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3B7F63" w:rsidP="00267BE6">
            <w:pPr>
              <w:rPr>
                <w:b/>
              </w:rPr>
            </w:pPr>
            <w:r w:rsidRPr="003B7F63">
              <w:rPr>
                <w:b/>
              </w:rPr>
              <w:t>Algoritmi un datu struktūras I [PBSP IT]</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267BE6" w:rsidP="001A6313">
            <w:pPr>
              <w:rPr>
                <w:lang w:eastAsia="lv-LV"/>
              </w:rPr>
            </w:pPr>
            <w:r w:rsidRPr="000F55C2">
              <w:rPr>
                <w:rFonts w:eastAsia="Times New Roman"/>
                <w:lang w:eastAsia="lv-LV"/>
              </w:rPr>
              <w:t>DatZ1037</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267BE6" w:rsidP="001A6313">
            <w:pPr>
              <w:rPr>
                <w:lang w:eastAsia="lv-LV"/>
              </w:rPr>
            </w:pPr>
            <w:r>
              <w:rPr>
                <w:lang w:eastAsia="lv-LV"/>
              </w:rPr>
              <w:t>2</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267BE6" w:rsidP="001A6313">
            <w:r>
              <w:t>3</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267BE6" w:rsidP="001A6313">
            <w:pPr>
              <w:rPr>
                <w:lang w:eastAsia="lv-LV"/>
              </w:rPr>
            </w:pPr>
            <w:r>
              <w:rPr>
                <w:lang w:eastAsia="lv-LV"/>
              </w:rPr>
              <w:t>32</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F24EB0" w:rsidP="001A6313">
            <w:r>
              <w:t>32</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267BE6" w:rsidP="001A6313">
            <w:pPr>
              <w:rPr>
                <w:lang w:eastAsia="lv-LV"/>
              </w:rPr>
            </w:pPr>
            <w:r>
              <w:rPr>
                <w:lang w:eastAsia="lv-LV"/>
              </w:rPr>
              <w:t>48</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8D4CBD" w:rsidRPr="000F55C2" w:rsidRDefault="003B7F63" w:rsidP="008D4CBD">
            <w:pPr>
              <w:snapToGrid w:val="0"/>
              <w:rPr>
                <w:sz w:val="22"/>
              </w:rPr>
            </w:pPr>
            <w:r>
              <w:rPr>
                <w:rFonts w:eastAsia="Times New Roman"/>
                <w:lang w:eastAsia="en-GB"/>
              </w:rPr>
              <w:t>DatZ1049</w:t>
            </w:r>
            <w:r w:rsidRPr="00ED40F5">
              <w:rPr>
                <w:rFonts w:eastAsia="Times New Roman"/>
                <w:lang w:eastAsia="en-GB"/>
              </w:rPr>
              <w:t xml:space="preserve"> Programmēšanas pamati (C++) I[PBSP IT]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DA336D" w:rsidRDefault="00DA336D" w:rsidP="00DA336D">
            <w:pPr>
              <w:rPr>
                <w:rFonts w:eastAsia="Times New Roman"/>
                <w:lang w:eastAsia="lv-LV"/>
              </w:rPr>
            </w:pPr>
            <w:r w:rsidRPr="008349AD">
              <w:rPr>
                <w:rFonts w:eastAsia="Times New Roman"/>
                <w:lang w:eastAsia="lv-LV"/>
              </w:rPr>
              <w:t xml:space="preserve">KURSA ANOTĀCIJA: </w:t>
            </w:r>
          </w:p>
          <w:p w:rsidR="00DA336D" w:rsidRPr="008349AD" w:rsidRDefault="00DA336D" w:rsidP="00DA336D">
            <w:pPr>
              <w:rPr>
                <w:rFonts w:eastAsia="Times New Roman"/>
                <w:lang w:eastAsia="lv-LV"/>
              </w:rPr>
            </w:pPr>
            <w:r w:rsidRPr="008349AD">
              <w:rPr>
                <w:rFonts w:eastAsia="Times New Roman"/>
                <w:lang w:eastAsia="lv-LV"/>
              </w:rPr>
              <w:t xml:space="preserve">Studiju kursa ietvaros </w:t>
            </w:r>
            <w:r>
              <w:rPr>
                <w:rFonts w:eastAsia="Times New Roman"/>
                <w:lang w:eastAsia="lv-LV"/>
              </w:rPr>
              <w:t>tiek apskatīta</w:t>
            </w:r>
            <w:r w:rsidR="005B6A09">
              <w:rPr>
                <w:rFonts w:eastAsia="Times New Roman"/>
                <w:lang w:eastAsia="lv-LV"/>
              </w:rPr>
              <w:t>s</w:t>
            </w:r>
            <w:r>
              <w:rPr>
                <w:rFonts w:eastAsia="Times New Roman"/>
                <w:lang w:eastAsia="lv-LV"/>
              </w:rPr>
              <w:t xml:space="preserve"> programmēšanā </w:t>
            </w:r>
            <w:r w:rsidR="00E60B90">
              <w:rPr>
                <w:rFonts w:eastAsia="Times New Roman"/>
                <w:lang w:eastAsia="lv-LV"/>
              </w:rPr>
              <w:t xml:space="preserve">vienkāršākās un </w:t>
            </w:r>
            <w:r w:rsidR="005B6A09">
              <w:rPr>
                <w:rFonts w:eastAsia="Times New Roman"/>
                <w:lang w:eastAsia="lv-LV"/>
              </w:rPr>
              <w:t>biežāk izmantojamās datu struktūras</w:t>
            </w:r>
            <w:r w:rsidR="00E60B90">
              <w:rPr>
                <w:rFonts w:eastAsia="Times New Roman"/>
                <w:lang w:eastAsia="lv-LV"/>
              </w:rPr>
              <w:t xml:space="preserve"> un algoritmi.</w:t>
            </w:r>
            <w:r w:rsidR="005B6A09">
              <w:rPr>
                <w:rFonts w:eastAsia="Times New Roman"/>
                <w:lang w:eastAsia="lv-LV"/>
              </w:rPr>
              <w:t xml:space="preserve">  </w:t>
            </w:r>
            <w:r w:rsidR="00E60B90">
              <w:rPr>
                <w:rFonts w:eastAsia="Times New Roman"/>
                <w:lang w:eastAsia="lv-LV"/>
              </w:rPr>
              <w:t>L</w:t>
            </w:r>
            <w:r w:rsidR="005B6A09">
              <w:rPr>
                <w:rFonts w:eastAsia="Times New Roman"/>
                <w:lang w:eastAsia="lv-LV"/>
              </w:rPr>
              <w:t xml:space="preserve">iela uzmanība tiek veltīta </w:t>
            </w:r>
            <w:r w:rsidR="00020658">
              <w:rPr>
                <w:rFonts w:eastAsia="Times New Roman"/>
                <w:lang w:eastAsia="lv-LV"/>
              </w:rPr>
              <w:t>informācijas meklēšanas un kārtošanas algoritmu programmēšanai ar masīva palīdzību un izstrādāto algoritmu efektivitātes analīzei.</w:t>
            </w:r>
            <w:r w:rsidR="005B6A09">
              <w:rPr>
                <w:rFonts w:eastAsia="Times New Roman"/>
                <w:lang w:eastAsia="lv-LV"/>
              </w:rPr>
              <w:t xml:space="preserve"> </w:t>
            </w:r>
          </w:p>
          <w:p w:rsidR="00DA336D" w:rsidRDefault="00DA336D" w:rsidP="008D4CBD">
            <w:pPr>
              <w:rPr>
                <w:rFonts w:eastAsia="Times New Roman"/>
                <w:lang w:eastAsia="lv-LV"/>
              </w:rPr>
            </w:pPr>
          </w:p>
          <w:p w:rsidR="008D4CBD" w:rsidRDefault="00267BE6" w:rsidP="008D4CBD">
            <w:pPr>
              <w:rPr>
                <w:rFonts w:eastAsia="Times New Roman"/>
                <w:lang w:eastAsia="lv-LV"/>
              </w:rPr>
            </w:pPr>
            <w:r w:rsidRPr="00C76B11">
              <w:rPr>
                <w:rFonts w:eastAsia="Times New Roman"/>
                <w:lang w:eastAsia="lv-LV"/>
              </w:rPr>
              <w:t xml:space="preserve">KURSA MĒRĶIS ir </w:t>
            </w:r>
            <w:r w:rsidR="00050B3D">
              <w:rPr>
                <w:rFonts w:eastAsia="Times New Roman"/>
                <w:lang w:eastAsia="lv-LV"/>
              </w:rPr>
              <w:t xml:space="preserve">veicinat apmācāmo programmēšanas spēju attīstību </w:t>
            </w:r>
            <w:r w:rsidR="00CF6920">
              <w:rPr>
                <w:rFonts w:eastAsia="Times New Roman"/>
                <w:lang w:eastAsia="lv-LV"/>
              </w:rPr>
              <w:t>izmantojot</w:t>
            </w:r>
            <w:r w:rsidR="00B83C39">
              <w:rPr>
                <w:rFonts w:eastAsia="Times New Roman"/>
                <w:lang w:eastAsia="lv-LV"/>
              </w:rPr>
              <w:t xml:space="preserve"> </w:t>
            </w:r>
            <w:r w:rsidRPr="00C76B11">
              <w:rPr>
                <w:rFonts w:eastAsia="Times New Roman"/>
                <w:lang w:eastAsia="lv-LV"/>
              </w:rPr>
              <w:t>informācijas kārtošanas un meklēšanas klasisk</w:t>
            </w:r>
            <w:r w:rsidR="00CF6920">
              <w:rPr>
                <w:rFonts w:eastAsia="Times New Roman"/>
                <w:lang w:eastAsia="lv-LV"/>
              </w:rPr>
              <w:t>os</w:t>
            </w:r>
            <w:r w:rsidR="00B83C39">
              <w:rPr>
                <w:rFonts w:eastAsia="Times New Roman"/>
                <w:lang w:eastAsia="lv-LV"/>
              </w:rPr>
              <w:t xml:space="preserve"> algoritm</w:t>
            </w:r>
            <w:r w:rsidR="00CF6920">
              <w:rPr>
                <w:rFonts w:eastAsia="Times New Roman"/>
                <w:lang w:eastAsia="lv-LV"/>
              </w:rPr>
              <w:t>us</w:t>
            </w:r>
            <w:r w:rsidRPr="00C76B11">
              <w:rPr>
                <w:rFonts w:eastAsia="Times New Roman"/>
                <w:lang w:eastAsia="lv-LV"/>
              </w:rPr>
              <w:t>.</w:t>
            </w:r>
          </w:p>
          <w:p w:rsidR="008D4CBD" w:rsidRDefault="008D4CBD" w:rsidP="00B83C39">
            <w:pPr>
              <w:suppressAutoHyphens/>
              <w:autoSpaceDE/>
              <w:autoSpaceDN/>
              <w:adjustRightInd/>
              <w:jc w:val="both"/>
            </w:pPr>
          </w:p>
          <w:p w:rsidR="00B83C39" w:rsidRDefault="00B83C39" w:rsidP="00B83C39">
            <w:pPr>
              <w:suppressAutoHyphens/>
              <w:autoSpaceDE/>
              <w:autoSpaceDN/>
              <w:adjustRightInd/>
              <w:jc w:val="both"/>
            </w:pPr>
            <w:r w:rsidRPr="00867374">
              <w:t xml:space="preserve">KURSA UZDEVUMI: </w:t>
            </w:r>
          </w:p>
          <w:p w:rsidR="00B83C39" w:rsidRDefault="003D72E3" w:rsidP="00933777">
            <w:pPr>
              <w:pStyle w:val="ListParagraph"/>
              <w:numPr>
                <w:ilvl w:val="0"/>
                <w:numId w:val="7"/>
              </w:numPr>
              <w:suppressAutoHyphens/>
              <w:ind w:left="593"/>
              <w:jc w:val="both"/>
            </w:pPr>
            <w:r>
              <w:t>A</w:t>
            </w:r>
            <w:r w:rsidR="00B83C39" w:rsidRPr="00867374">
              <w:t xml:space="preserve">ttīstīt </w:t>
            </w:r>
            <w:r w:rsidR="00B83C39">
              <w:t>programmētāja prasmes veidojot apmācāmā programmētāja stilu;</w:t>
            </w:r>
          </w:p>
          <w:p w:rsidR="00B83C39" w:rsidRDefault="003D72E3" w:rsidP="00933777">
            <w:pPr>
              <w:pStyle w:val="ListParagraph"/>
              <w:numPr>
                <w:ilvl w:val="0"/>
                <w:numId w:val="7"/>
              </w:numPr>
              <w:suppressAutoHyphens/>
              <w:ind w:left="593"/>
              <w:jc w:val="both"/>
            </w:pPr>
            <w:r>
              <w:t>S</w:t>
            </w:r>
            <w:r w:rsidR="00B83C39">
              <w:t>niegt priekšstatu par klasiskajiem informācijas meklēšanas un kārtošanas algoritmiem;</w:t>
            </w:r>
          </w:p>
          <w:p w:rsidR="006C2766" w:rsidRDefault="003D72E3" w:rsidP="00933777">
            <w:pPr>
              <w:pStyle w:val="ListParagraph"/>
              <w:numPr>
                <w:ilvl w:val="0"/>
                <w:numId w:val="7"/>
              </w:numPr>
              <w:suppressAutoHyphens/>
              <w:ind w:left="593"/>
              <w:jc w:val="both"/>
            </w:pPr>
            <w:r>
              <w:t>V</w:t>
            </w:r>
            <w:r w:rsidR="006C2766">
              <w:t>eicināt spēju kritiski analizēt izstrādāto programmu efektivitāti;</w:t>
            </w:r>
          </w:p>
          <w:p w:rsidR="00B83C39" w:rsidRPr="00867374" w:rsidRDefault="003D72E3" w:rsidP="00933777">
            <w:pPr>
              <w:pStyle w:val="ListParagraph"/>
              <w:numPr>
                <w:ilvl w:val="0"/>
                <w:numId w:val="7"/>
              </w:numPr>
              <w:suppressAutoHyphens/>
              <w:ind w:left="593"/>
              <w:jc w:val="both"/>
            </w:pPr>
            <w:r>
              <w:t>V</w:t>
            </w:r>
            <w:r w:rsidR="00B83C39" w:rsidRPr="00906E58">
              <w:t>eicin</w:t>
            </w:r>
            <w:r w:rsidR="00B83C39">
              <w:t xml:space="preserve">āt pašvadītas </w:t>
            </w:r>
            <w:r w:rsidR="00B83C39" w:rsidRPr="00906E58">
              <w:t>mācīšanās prasmju attīstību</w:t>
            </w:r>
            <w:r w:rsidR="00B83C39">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kursa kalendārais plāns</w:t>
            </w:r>
          </w:p>
        </w:tc>
      </w:tr>
      <w:tr w:rsidR="008D4CBD" w:rsidRPr="0093308E" w:rsidTr="001A6313">
        <w:trPr>
          <w:jc w:val="center"/>
        </w:trPr>
        <w:tc>
          <w:tcPr>
            <w:tcW w:w="9582" w:type="dxa"/>
            <w:gridSpan w:val="2"/>
          </w:tcPr>
          <w:p w:rsidR="008633A3" w:rsidRDefault="008633A3" w:rsidP="008633A3">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F511DB" w:rsidRDefault="00F511DB" w:rsidP="00267BE6">
            <w:pPr>
              <w:jc w:val="both"/>
              <w:rPr>
                <w:rFonts w:eastAsia="Times New Roman"/>
                <w:lang w:eastAsia="lv-LV"/>
              </w:rPr>
            </w:pPr>
          </w:p>
          <w:p w:rsidR="00D85355" w:rsidRPr="00F511DB" w:rsidRDefault="00D85355" w:rsidP="0058624B">
            <w:pPr>
              <w:ind w:left="-42"/>
            </w:pPr>
            <w:r>
              <w:t>Algoritms.</w:t>
            </w:r>
            <w:r w:rsidRPr="00F511DB">
              <w:t xml:space="preserve"> Algoritmiskās pamatkonstrukcijas</w:t>
            </w:r>
            <w:r>
              <w:t>.</w:t>
            </w:r>
            <w:r w:rsidRPr="00F511DB">
              <w:t xml:space="preserve"> Algoritmu efektivitāte</w:t>
            </w:r>
            <w:r>
              <w:t>. P2, Pd2</w:t>
            </w:r>
          </w:p>
          <w:p w:rsidR="00D85355" w:rsidRPr="00F511DB" w:rsidRDefault="00D85355" w:rsidP="0058624B">
            <w:pPr>
              <w:ind w:left="-42"/>
            </w:pPr>
            <w:r w:rsidRPr="00F511DB">
              <w:t>Masīvs kā fundamentāla datu struktūra.</w:t>
            </w:r>
            <w:r>
              <w:t xml:space="preserve"> P2, Pd2</w:t>
            </w:r>
          </w:p>
          <w:p w:rsidR="00D85355" w:rsidRPr="00F511DB" w:rsidRDefault="00D85355" w:rsidP="0058624B">
            <w:pPr>
              <w:ind w:left="-42"/>
            </w:pPr>
            <w:r>
              <w:t>M</w:t>
            </w:r>
            <w:r w:rsidRPr="00F511DB">
              <w:t>eklēšanas algoritm</w:t>
            </w:r>
            <w:r>
              <w:t>u izmantošana skaitliskajos masīvos. P8, Pd10</w:t>
            </w:r>
          </w:p>
          <w:p w:rsidR="00D85355" w:rsidRDefault="00D85355" w:rsidP="0058624B">
            <w:pPr>
              <w:ind w:left="-42"/>
            </w:pPr>
            <w:r>
              <w:t>Kārtošanas</w:t>
            </w:r>
            <w:r w:rsidRPr="00F511DB">
              <w:t xml:space="preserve"> algoritm</w:t>
            </w:r>
            <w:r>
              <w:t>u izmantošana skaitliskajos masīvos. P12, Pd20</w:t>
            </w:r>
          </w:p>
          <w:p w:rsidR="00D85355" w:rsidRDefault="00D85355" w:rsidP="0058624B">
            <w:pPr>
              <w:snapToGrid w:val="0"/>
              <w:spacing w:line="100" w:lineRule="atLeast"/>
              <w:ind w:left="-42"/>
              <w:jc w:val="both"/>
            </w:pPr>
            <w:r>
              <w:t>M</w:t>
            </w:r>
            <w:r w:rsidRPr="00F511DB">
              <w:t>eklēšanas algoritm</w:t>
            </w:r>
            <w:r>
              <w:t>u izmantošana simboliskajos masīvos. P8, Pd14</w:t>
            </w:r>
          </w:p>
          <w:p w:rsidR="008D4CBD" w:rsidRPr="003C2FFF" w:rsidRDefault="008D4CBD" w:rsidP="008633A3">
            <w:pPr>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rezultāti</w:t>
            </w:r>
          </w:p>
        </w:tc>
      </w:tr>
      <w:tr w:rsidR="008D4CBD" w:rsidRPr="0093308E" w:rsidTr="001A6313">
        <w:trPr>
          <w:jc w:val="center"/>
        </w:trPr>
        <w:tc>
          <w:tcPr>
            <w:tcW w:w="9582" w:type="dxa"/>
            <w:gridSpan w:val="2"/>
          </w:tcPr>
          <w:p w:rsidR="00B83C39" w:rsidRPr="007E63AF" w:rsidRDefault="00B83C39" w:rsidP="00B83C39">
            <w:pPr>
              <w:ind w:left="234" w:hanging="234"/>
              <w:rPr>
                <w:rFonts w:eastAsia="Times New Roman"/>
                <w:lang w:eastAsia="lv-LV"/>
              </w:rPr>
            </w:pPr>
            <w:r w:rsidRPr="007E63AF">
              <w:rPr>
                <w:rFonts w:eastAsia="Times New Roman"/>
                <w:lang w:eastAsia="lv-LV"/>
              </w:rPr>
              <w:t>ZINĀŠANAS:</w:t>
            </w:r>
          </w:p>
          <w:p w:rsidR="00A962A0" w:rsidRDefault="00A962A0" w:rsidP="00933777">
            <w:pPr>
              <w:pStyle w:val="ListParagraph"/>
              <w:numPr>
                <w:ilvl w:val="0"/>
                <w:numId w:val="2"/>
              </w:numPr>
            </w:pPr>
            <w:r>
              <w:rPr>
                <w:color w:val="auto"/>
              </w:rPr>
              <w:lastRenderedPageBreak/>
              <w:t>Izprot masīva izmantošanas principus programmēšanā;</w:t>
            </w:r>
          </w:p>
          <w:p w:rsidR="001A1825" w:rsidRDefault="00B83C39" w:rsidP="00933777">
            <w:pPr>
              <w:pStyle w:val="ListParagraph"/>
              <w:numPr>
                <w:ilvl w:val="0"/>
                <w:numId w:val="2"/>
              </w:numPr>
            </w:pPr>
            <w:r>
              <w:rPr>
                <w:color w:val="auto"/>
              </w:rPr>
              <w:t>I</w:t>
            </w:r>
            <w:r w:rsidRPr="007E63AF">
              <w:rPr>
                <w:color w:val="auto"/>
              </w:rPr>
              <w:t xml:space="preserve">zprot </w:t>
            </w:r>
            <w:r w:rsidR="001A1825" w:rsidRPr="00C76B11">
              <w:t>algoritm</w:t>
            </w:r>
            <w:r w:rsidR="001A1825">
              <w:t>a jēdzienu</w:t>
            </w:r>
            <w:r w:rsidR="001A1825" w:rsidRPr="00C76B11">
              <w:t xml:space="preserve"> un </w:t>
            </w:r>
            <w:r w:rsidR="001A1825">
              <w:t xml:space="preserve">tā </w:t>
            </w:r>
            <w:r w:rsidR="001A1825" w:rsidRPr="00C76B11">
              <w:t>efektivitāt</w:t>
            </w:r>
            <w:r w:rsidR="00231C34">
              <w:t>es nozīmi</w:t>
            </w:r>
            <w:r w:rsidR="00A962A0">
              <w:t>.</w:t>
            </w:r>
          </w:p>
          <w:p w:rsidR="003D72E3" w:rsidRDefault="003D72E3" w:rsidP="003D72E3">
            <w:pPr>
              <w:pStyle w:val="ListParagraph"/>
            </w:pPr>
          </w:p>
          <w:p w:rsidR="00B83C39" w:rsidRPr="007E63AF" w:rsidRDefault="00B83C39" w:rsidP="00B83C39">
            <w:pPr>
              <w:ind w:left="234" w:hanging="234"/>
              <w:rPr>
                <w:rFonts w:eastAsia="Times New Roman"/>
                <w:lang w:eastAsia="lv-LV"/>
              </w:rPr>
            </w:pPr>
            <w:r w:rsidRPr="007E63AF">
              <w:rPr>
                <w:rFonts w:eastAsia="Times New Roman"/>
                <w:lang w:eastAsia="lv-LV"/>
              </w:rPr>
              <w:t>PRASMES:</w:t>
            </w:r>
          </w:p>
          <w:p w:rsidR="001A1825" w:rsidRDefault="00B83C39" w:rsidP="00933777">
            <w:pPr>
              <w:pStyle w:val="ListParagraph"/>
              <w:numPr>
                <w:ilvl w:val="0"/>
                <w:numId w:val="2"/>
              </w:numPr>
            </w:pPr>
            <w:r>
              <w:rPr>
                <w:color w:val="auto"/>
              </w:rPr>
              <w:t>Prot</w:t>
            </w:r>
            <w:r w:rsidRPr="007E63AF">
              <w:rPr>
                <w:color w:val="auto"/>
              </w:rPr>
              <w:t xml:space="preserve"> </w:t>
            </w:r>
            <w:r w:rsidR="00A962A0">
              <w:t>realizēt</w:t>
            </w:r>
            <w:r w:rsidR="001A1825">
              <w:t xml:space="preserve"> </w:t>
            </w:r>
            <w:r w:rsidR="001A1825" w:rsidRPr="00C76B11">
              <w:t xml:space="preserve">un raksturot </w:t>
            </w:r>
            <w:r w:rsidR="00A962A0">
              <w:t xml:space="preserve">klasiskos </w:t>
            </w:r>
            <w:r w:rsidR="001A1825" w:rsidRPr="00C76B11">
              <w:t>informācijas meklēšanas algoritmus</w:t>
            </w:r>
            <w:r w:rsidR="00A962A0">
              <w:t>;</w:t>
            </w:r>
          </w:p>
          <w:p w:rsidR="001A1825" w:rsidRDefault="001A1825" w:rsidP="00933777">
            <w:pPr>
              <w:pStyle w:val="ListParagraph"/>
              <w:numPr>
                <w:ilvl w:val="0"/>
                <w:numId w:val="2"/>
              </w:numPr>
            </w:pPr>
            <w:r>
              <w:rPr>
                <w:color w:val="auto"/>
              </w:rPr>
              <w:t xml:space="preserve">Prot </w:t>
            </w:r>
            <w:r w:rsidR="00A962A0">
              <w:t>realizēt</w:t>
            </w:r>
            <w:r>
              <w:t xml:space="preserve"> </w:t>
            </w:r>
            <w:r w:rsidRPr="001A1825">
              <w:t xml:space="preserve">un raksturot </w:t>
            </w:r>
            <w:r w:rsidR="00A962A0">
              <w:t xml:space="preserve">klasiskos </w:t>
            </w:r>
            <w:r w:rsidRPr="001A1825">
              <w:t>informācijas kārtošanas algoritmus</w:t>
            </w:r>
            <w:r w:rsidR="00A962A0">
              <w:t>;</w:t>
            </w:r>
          </w:p>
          <w:p w:rsidR="001A1825" w:rsidRDefault="001A1825" w:rsidP="00933777">
            <w:pPr>
              <w:pStyle w:val="ListParagraph"/>
              <w:numPr>
                <w:ilvl w:val="0"/>
                <w:numId w:val="2"/>
              </w:numPr>
            </w:pPr>
            <w:r>
              <w:rPr>
                <w:color w:val="auto"/>
              </w:rPr>
              <w:t>Prot</w:t>
            </w:r>
            <w:r w:rsidRPr="00C76B11">
              <w:t xml:space="preserve"> </w:t>
            </w:r>
            <w:r w:rsidR="00A962A0">
              <w:t xml:space="preserve">realizēt </w:t>
            </w:r>
            <w:r w:rsidR="00A962A0" w:rsidRPr="001A1825">
              <w:t>un raksturot</w:t>
            </w:r>
            <w:r>
              <w:t xml:space="preserve"> </w:t>
            </w:r>
            <w:r w:rsidRPr="00C76B11">
              <w:t>simbolu apakšvirkn</w:t>
            </w:r>
            <w:r w:rsidR="00A962A0">
              <w:t>es meklēšanas</w:t>
            </w:r>
            <w:r>
              <w:t xml:space="preserve"> </w:t>
            </w:r>
            <w:r w:rsidR="00A962A0">
              <w:t>algoritmus</w:t>
            </w:r>
            <w:r w:rsidRPr="00C76B11">
              <w:t>.</w:t>
            </w:r>
          </w:p>
          <w:p w:rsidR="003D72E3" w:rsidRPr="001A1825" w:rsidRDefault="003D72E3" w:rsidP="003D72E3">
            <w:pPr>
              <w:pStyle w:val="ListParagraph"/>
            </w:pPr>
          </w:p>
          <w:p w:rsidR="00B83C39" w:rsidRPr="007E63AF" w:rsidRDefault="00B83C39" w:rsidP="00B83C39">
            <w:pPr>
              <w:rPr>
                <w:rFonts w:eastAsia="Times New Roman"/>
                <w:lang w:eastAsia="lv-LV"/>
              </w:rPr>
            </w:pPr>
            <w:r w:rsidRPr="007E63AF">
              <w:rPr>
                <w:rFonts w:eastAsia="Times New Roman"/>
                <w:bCs w:val="0"/>
                <w:iCs w:val="0"/>
                <w:lang w:eastAsia="lv-LV"/>
              </w:rPr>
              <w:t>KOMPETENCE:</w:t>
            </w:r>
          </w:p>
          <w:p w:rsidR="00B83C39" w:rsidRPr="00A962A0" w:rsidRDefault="00B83C39" w:rsidP="00933777">
            <w:pPr>
              <w:pStyle w:val="ListParagraph"/>
              <w:numPr>
                <w:ilvl w:val="0"/>
                <w:numId w:val="2"/>
              </w:numPr>
              <w:spacing w:after="160" w:line="259" w:lineRule="auto"/>
            </w:pPr>
            <w:r>
              <w:t>Spēj izvēlēties piemērotāk</w:t>
            </w:r>
            <w:r w:rsidR="00A962A0">
              <w:t>o algoritmu informācijas meklēšanai vai kārtošanai, atkarībā no veicamā uzdevuma.</w:t>
            </w:r>
          </w:p>
          <w:p w:rsidR="00B83C39" w:rsidRPr="00A929AD" w:rsidRDefault="00B83C39" w:rsidP="00B83C39">
            <w:pPr>
              <w:spacing w:after="160"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A962A0" w:rsidRDefault="00A962A0" w:rsidP="00A962A0">
            <w:pPr>
              <w:spacing w:line="259" w:lineRule="auto"/>
            </w:pPr>
            <w:r>
              <w:t xml:space="preserve">Studējošo darbs tiek organizēts individuāli, </w:t>
            </w:r>
            <w:r w:rsidRPr="00876FCE">
              <w:t>patstāvīgi</w:t>
            </w:r>
            <w:r>
              <w:t xml:space="preserve"> studējot norādītos avotus, </w:t>
            </w:r>
            <w:r w:rsidR="00F700BA">
              <w:t>programmējot</w:t>
            </w:r>
            <w:r>
              <w:t xml:space="preserve"> </w:t>
            </w:r>
            <w:r w:rsidR="001A6CC7">
              <w:t xml:space="preserve">studiju kursā </w:t>
            </w:r>
            <w:r w:rsidR="007C6F8F">
              <w:t>apgūstāmos algoritmus</w:t>
            </w:r>
            <w:r>
              <w:t>.</w:t>
            </w:r>
          </w:p>
          <w:p w:rsidR="00A962A0" w:rsidRPr="00385D2E" w:rsidRDefault="00A962A0" w:rsidP="00A962A0">
            <w:r w:rsidRPr="00385D2E">
              <w:t>Patstāvīgie uzdevumi:</w:t>
            </w:r>
          </w:p>
          <w:p w:rsidR="00237BA4" w:rsidRDefault="00A962A0" w:rsidP="003D72E3">
            <w:pPr>
              <w:pStyle w:val="ListParagraph"/>
              <w:numPr>
                <w:ilvl w:val="0"/>
                <w:numId w:val="12"/>
              </w:numPr>
            </w:pPr>
            <w:r w:rsidRPr="00385D2E">
              <w:t xml:space="preserve">Literatūras un interneta avotu </w:t>
            </w:r>
            <w:r>
              <w:t>studēšana</w:t>
            </w:r>
            <w:r w:rsidRPr="00385D2E">
              <w:t xml:space="preserve"> atbilstoši </w:t>
            </w:r>
            <w:r>
              <w:t>kursa</w:t>
            </w:r>
            <w:r w:rsidRPr="00385D2E">
              <w:t xml:space="preserve"> tematikai</w:t>
            </w:r>
            <w:r>
              <w:t>;</w:t>
            </w:r>
          </w:p>
          <w:p w:rsidR="008D4CBD" w:rsidRDefault="00237BA4" w:rsidP="003D72E3">
            <w:pPr>
              <w:pStyle w:val="ListParagraph"/>
              <w:numPr>
                <w:ilvl w:val="0"/>
                <w:numId w:val="12"/>
              </w:numPr>
            </w:pPr>
            <w:r>
              <w:t>G</w:t>
            </w:r>
            <w:r w:rsidRPr="00385D2E">
              <w:t xml:space="preserve">atavošanās </w:t>
            </w:r>
            <w:r w:rsidR="003D72E3">
              <w:t>starppārbaudījumiem.</w:t>
            </w:r>
          </w:p>
          <w:p w:rsidR="00CD1A99" w:rsidRDefault="00CD1A99" w:rsidP="00CD1A99">
            <w:pPr>
              <w:pStyle w:val="ListParagraph"/>
            </w:pPr>
          </w:p>
          <w:p w:rsidR="00171F65" w:rsidRPr="00B10DAE" w:rsidRDefault="003D72E3" w:rsidP="00171F65">
            <w:pPr>
              <w:ind w:left="-42"/>
              <w:rPr>
                <w:color w:val="000000" w:themeColor="text1"/>
              </w:rPr>
            </w:pPr>
            <w:r>
              <w:t>S</w:t>
            </w:r>
            <w:r w:rsidR="00171F65" w:rsidRPr="00B10DAE">
              <w:t>tarpp</w:t>
            </w:r>
            <w:r w:rsidR="00171F65">
              <w:t>ā</w:t>
            </w:r>
            <w:r w:rsidR="00171F65" w:rsidRPr="00B10DAE">
              <w:t>rbaudījum</w:t>
            </w:r>
            <w:r>
              <w:t>i</w:t>
            </w:r>
            <w:r w:rsidR="00171F65" w:rsidRPr="00B10DAE">
              <w:t>:</w:t>
            </w:r>
          </w:p>
          <w:p w:rsidR="00171F65" w:rsidRDefault="003D72E3" w:rsidP="00171F65">
            <w:pPr>
              <w:pStyle w:val="ListParagraph"/>
              <w:numPr>
                <w:ilvl w:val="0"/>
                <w:numId w:val="4"/>
              </w:numPr>
              <w:tabs>
                <w:tab w:val="left" w:pos="690"/>
              </w:tabs>
              <w:rPr>
                <w:color w:val="auto"/>
              </w:rPr>
            </w:pPr>
            <w:r>
              <w:t>Teorētisk</w:t>
            </w:r>
            <w:r w:rsidR="0058624B">
              <w:t>ais</w:t>
            </w:r>
            <w:r>
              <w:t xml:space="preserve"> starppārbaudījums. </w:t>
            </w:r>
            <w:r w:rsidR="00171F65" w:rsidRPr="00B574C6">
              <w:t>Kārtošanas algoritmi</w:t>
            </w:r>
            <w:r w:rsidR="00171F65" w:rsidRPr="00B10DAE">
              <w:rPr>
                <w:color w:val="auto"/>
              </w:rPr>
              <w:t>.</w:t>
            </w:r>
          </w:p>
          <w:p w:rsidR="00CD1A99" w:rsidRDefault="003D72E3" w:rsidP="00171F65">
            <w:pPr>
              <w:pStyle w:val="ListParagraph"/>
              <w:numPr>
                <w:ilvl w:val="0"/>
                <w:numId w:val="4"/>
              </w:numPr>
            </w:pPr>
            <w:r>
              <w:t>Praktisk</w:t>
            </w:r>
            <w:r w:rsidR="0058624B">
              <w:t>ai</w:t>
            </w:r>
            <w:r>
              <w:t>s starppārbaudījums. M</w:t>
            </w:r>
            <w:r w:rsidR="00CD1A99">
              <w:t>eklēšana</w:t>
            </w:r>
            <w:r>
              <w:t>s algoritmi izmantojot</w:t>
            </w:r>
            <w:r w:rsidR="00CD1A99">
              <w:t xml:space="preserve"> skaitļu masīv</w:t>
            </w:r>
            <w:r>
              <w:t>us</w:t>
            </w:r>
            <w:r w:rsidR="00CD1A99">
              <w:t xml:space="preserve">, algoritmi: </w:t>
            </w:r>
            <w:r w:rsidR="00CD1A99" w:rsidRPr="00B574C6">
              <w:t>lineārais, lineārais ar barjeru,</w:t>
            </w:r>
            <w:r w:rsidR="00CD1A99">
              <w:t xml:space="preserve"> binārais, interpolāciju metode;</w:t>
            </w:r>
          </w:p>
          <w:p w:rsidR="00CD1A99" w:rsidRDefault="003D72E3" w:rsidP="00171F65">
            <w:pPr>
              <w:pStyle w:val="ListParagraph"/>
              <w:numPr>
                <w:ilvl w:val="0"/>
                <w:numId w:val="4"/>
              </w:numPr>
            </w:pPr>
            <w:r>
              <w:t>Praktisk</w:t>
            </w:r>
            <w:r w:rsidR="0058624B">
              <w:t>ais</w:t>
            </w:r>
            <w:r>
              <w:t xml:space="preserve"> starppārbaudījums. P</w:t>
            </w:r>
            <w:r w:rsidR="00CD1A99">
              <w:t xml:space="preserve">arauga meklēšana simbolu virknē: </w:t>
            </w:r>
            <w:r w:rsidR="00CD1A99" w:rsidRPr="00B574C6">
              <w:t>tiešā, Knutta-Morisa-Pratta algoritms vai Bouera-Mura algoritms vai Rabina-Karpa algoritms;</w:t>
            </w:r>
          </w:p>
          <w:p w:rsidR="00CD1A99" w:rsidRDefault="003D72E3" w:rsidP="00171F65">
            <w:pPr>
              <w:pStyle w:val="ListParagraph"/>
              <w:numPr>
                <w:ilvl w:val="0"/>
                <w:numId w:val="4"/>
              </w:numPr>
              <w:tabs>
                <w:tab w:val="left" w:pos="709"/>
              </w:tabs>
            </w:pPr>
            <w:r>
              <w:t>Praktisk</w:t>
            </w:r>
            <w:r w:rsidR="0058624B">
              <w:t>ais</w:t>
            </w:r>
            <w:r>
              <w:t xml:space="preserve"> starppārbaudījums. K</w:t>
            </w:r>
            <w:r w:rsidR="00CD1A99">
              <w:t xml:space="preserve">ārtošana skaitļu masīvā: </w:t>
            </w:r>
            <w:r w:rsidR="00CD1A99" w:rsidRPr="004D30D7">
              <w:t>apmaiņas, atspoles, izvēles, iestarpināšanas, Šella kārtošana, ātrā kārtošana.</w:t>
            </w:r>
          </w:p>
          <w:p w:rsidR="00CD1A99" w:rsidRPr="004D30D7" w:rsidRDefault="00CD1A99" w:rsidP="00CD1A99">
            <w:pPr>
              <w:pStyle w:val="ListParagraph"/>
              <w:tabs>
                <w:tab w:val="left" w:pos="709"/>
              </w:tabs>
            </w:pPr>
          </w:p>
          <w:p w:rsidR="00CD1A99" w:rsidRPr="00CD1A99" w:rsidRDefault="00CD1A99" w:rsidP="00171F65">
            <w:pPr>
              <w:pStyle w:val="ListParagraph"/>
              <w:tabs>
                <w:tab w:val="left" w:pos="690"/>
              </w:tabs>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3B7F63" w:rsidRPr="003B7F63" w:rsidRDefault="003B7F63" w:rsidP="003B7F63">
            <w:pPr>
              <w:rPr>
                <w:color w:val="0070C0"/>
              </w:rPr>
            </w:pPr>
            <w:r>
              <w:rPr>
                <w:rFonts w:eastAsia="Times New Roman"/>
                <w:lang w:eastAsia="en-GB"/>
              </w:rPr>
              <w:t>Diferencētā ieskaite</w:t>
            </w:r>
          </w:p>
          <w:p w:rsidR="007C6F8F" w:rsidRDefault="007C6F8F" w:rsidP="00933777">
            <w:pPr>
              <w:pStyle w:val="ListParagraph"/>
              <w:numPr>
                <w:ilvl w:val="0"/>
                <w:numId w:val="3"/>
              </w:numPr>
              <w:ind w:left="318"/>
            </w:pPr>
            <w:r w:rsidRPr="00B10DAE">
              <w:t>Nodarbību apmeklējums vismaz 7</w:t>
            </w:r>
            <w:r w:rsidR="00CD1A99">
              <w:t>0</w:t>
            </w:r>
            <w:r w:rsidRPr="00B10DAE">
              <w:t>% no visa nodarbību skaita</w:t>
            </w:r>
            <w:r w:rsidR="004D30D7">
              <w:t xml:space="preserve"> (</w:t>
            </w:r>
            <w:r w:rsidR="004D30D7" w:rsidRPr="00B10DAE">
              <w:rPr>
                <w:color w:val="auto"/>
              </w:rPr>
              <w:t xml:space="preserve">veido </w:t>
            </w:r>
            <w:r w:rsidR="004D30D7">
              <w:rPr>
                <w:color w:val="auto"/>
              </w:rPr>
              <w:t>2</w:t>
            </w:r>
            <w:r w:rsidR="004D30D7" w:rsidRPr="00B10DAE">
              <w:rPr>
                <w:color w:val="auto"/>
              </w:rPr>
              <w:t>0% no kopējās atzīmes</w:t>
            </w:r>
            <w:r w:rsidR="004D30D7">
              <w:rPr>
                <w:color w:val="auto"/>
              </w:rPr>
              <w:t>).</w:t>
            </w:r>
          </w:p>
          <w:p w:rsidR="004D30D7" w:rsidRPr="004D30D7" w:rsidRDefault="003D72E3" w:rsidP="00933777">
            <w:pPr>
              <w:pStyle w:val="ListParagraph"/>
              <w:numPr>
                <w:ilvl w:val="0"/>
                <w:numId w:val="3"/>
              </w:numPr>
              <w:ind w:left="318"/>
            </w:pPr>
            <w:r>
              <w:rPr>
                <w:color w:val="auto"/>
              </w:rPr>
              <w:t>Teorētisk</w:t>
            </w:r>
            <w:r w:rsidR="0058624B">
              <w:rPr>
                <w:color w:val="auto"/>
              </w:rPr>
              <w:t>ai</w:t>
            </w:r>
            <w:r>
              <w:rPr>
                <w:color w:val="auto"/>
              </w:rPr>
              <w:t xml:space="preserve">s </w:t>
            </w:r>
            <w:r w:rsidR="004D30D7">
              <w:rPr>
                <w:color w:val="auto"/>
              </w:rPr>
              <w:t>starppārbaudījums (</w:t>
            </w:r>
            <w:r w:rsidR="007C6F8F">
              <w:rPr>
                <w:color w:val="auto"/>
              </w:rPr>
              <w:t>veido</w:t>
            </w:r>
            <w:r w:rsidR="007C6F8F" w:rsidRPr="00B10DAE">
              <w:rPr>
                <w:color w:val="auto"/>
              </w:rPr>
              <w:t xml:space="preserve"> </w:t>
            </w:r>
            <w:r w:rsidR="004D30D7">
              <w:rPr>
                <w:color w:val="auto"/>
              </w:rPr>
              <w:t>1</w:t>
            </w:r>
            <w:r w:rsidR="007C6F8F" w:rsidRPr="00B10DAE">
              <w:rPr>
                <w:color w:val="auto"/>
              </w:rPr>
              <w:t>0% no kopējās atzīmes</w:t>
            </w:r>
            <w:r w:rsidR="004D30D7">
              <w:rPr>
                <w:color w:val="auto"/>
              </w:rPr>
              <w:t>)</w:t>
            </w:r>
            <w:r w:rsidR="007C6F8F" w:rsidRPr="00B10DAE">
              <w:rPr>
                <w:color w:val="auto"/>
              </w:rPr>
              <w:t>.</w:t>
            </w:r>
          </w:p>
          <w:p w:rsidR="004D30D7" w:rsidRPr="004D30D7" w:rsidRDefault="003D72E3" w:rsidP="00933777">
            <w:pPr>
              <w:pStyle w:val="ListParagraph"/>
              <w:numPr>
                <w:ilvl w:val="0"/>
                <w:numId w:val="3"/>
              </w:numPr>
              <w:ind w:left="318"/>
            </w:pPr>
            <w:r>
              <w:t>Praktiskie starppārbaudījumi</w:t>
            </w:r>
            <w:r>
              <w:rPr>
                <w:color w:val="auto"/>
              </w:rPr>
              <w:t xml:space="preserve"> </w:t>
            </w:r>
            <w:r w:rsidR="004D30D7">
              <w:rPr>
                <w:color w:val="auto"/>
              </w:rPr>
              <w:t>(veido 70% no kopējās atzīmes).</w:t>
            </w:r>
          </w:p>
          <w:p w:rsidR="004D30D7" w:rsidRDefault="004D30D7" w:rsidP="007C6F8F"/>
          <w:p w:rsidR="007C6F8F" w:rsidRPr="00B10DAE" w:rsidRDefault="007C6F8F" w:rsidP="007C6F8F">
            <w:r w:rsidRPr="00B10DAE">
              <w:t>STUDIJU REZULTĀTU VĒRTĒŠANA</w:t>
            </w:r>
          </w:p>
          <w:p w:rsidR="007C6F8F" w:rsidRPr="00B10DAE" w:rsidRDefault="007C6F8F" w:rsidP="007C6F8F"/>
          <w:tbl>
            <w:tblPr>
              <w:tblW w:w="6315" w:type="dxa"/>
              <w:jc w:val="center"/>
              <w:tblCellMar>
                <w:left w:w="10" w:type="dxa"/>
                <w:right w:w="10" w:type="dxa"/>
              </w:tblCellMar>
              <w:tblLook w:val="04A0" w:firstRow="1" w:lastRow="0" w:firstColumn="1" w:lastColumn="0" w:noHBand="0" w:noVBand="1"/>
            </w:tblPr>
            <w:tblGrid>
              <w:gridCol w:w="3688"/>
              <w:gridCol w:w="474"/>
              <w:gridCol w:w="430"/>
              <w:gridCol w:w="430"/>
              <w:gridCol w:w="430"/>
              <w:gridCol w:w="430"/>
              <w:gridCol w:w="433"/>
            </w:tblGrid>
            <w:tr w:rsidR="007C6F8F" w:rsidRPr="00B10DAE" w:rsidTr="0058624B">
              <w:trPr>
                <w:trHeight w:val="250"/>
                <w:jc w:val="center"/>
              </w:trPr>
              <w:tc>
                <w:tcPr>
                  <w:tcW w:w="36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C6F8F" w:rsidRPr="00B10DAE" w:rsidRDefault="007C6F8F" w:rsidP="007C6F8F">
                  <w:pPr>
                    <w:jc w:val="center"/>
                  </w:pPr>
                  <w:r w:rsidRPr="00B10DAE">
                    <w:t>Pārbaudījumu veidi</w:t>
                  </w:r>
                </w:p>
              </w:tc>
              <w:tc>
                <w:tcPr>
                  <w:tcW w:w="262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C6F8F" w:rsidRPr="00B10DAE" w:rsidRDefault="007C6F8F" w:rsidP="007C6F8F">
                  <w:pPr>
                    <w:jc w:val="center"/>
                  </w:pPr>
                  <w:r w:rsidRPr="00B10DAE">
                    <w:t>Studiju rezultāti</w:t>
                  </w:r>
                </w:p>
              </w:tc>
            </w:tr>
            <w:tr w:rsidR="00D7265D" w:rsidRPr="00B10DAE" w:rsidTr="0058624B">
              <w:trPr>
                <w:trHeight w:val="274"/>
                <w:jc w:val="center"/>
              </w:trPr>
              <w:tc>
                <w:tcPr>
                  <w:tcW w:w="3688" w:type="dxa"/>
                  <w:vMerge/>
                  <w:tcBorders>
                    <w:top w:val="single" w:sz="4" w:space="0" w:color="000000"/>
                    <w:left w:val="single" w:sz="4" w:space="0" w:color="000000"/>
                    <w:bottom w:val="single" w:sz="4" w:space="0" w:color="000000"/>
                    <w:right w:val="single" w:sz="4" w:space="0" w:color="000000"/>
                  </w:tcBorders>
                  <w:vAlign w:val="center"/>
                  <w:hideMark/>
                </w:tcPr>
                <w:p w:rsidR="00D7265D" w:rsidRPr="00B10DAE" w:rsidRDefault="00D7265D" w:rsidP="007C6F8F">
                  <w:pPr>
                    <w:jc w:val="center"/>
                  </w:pP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1.</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2.</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3.</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4.</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5.</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7265D" w:rsidRPr="00B10DAE" w:rsidRDefault="00D7265D" w:rsidP="007C6F8F">
                  <w:pPr>
                    <w:jc w:val="center"/>
                  </w:pPr>
                  <w:r w:rsidRPr="00B10DAE">
                    <w:t>6.</w:t>
                  </w:r>
                </w:p>
              </w:tc>
            </w:tr>
            <w:tr w:rsidR="00D7265D" w:rsidRPr="00B10DAE" w:rsidTr="0058624B">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265D" w:rsidRPr="00B10DAE" w:rsidRDefault="0041775F" w:rsidP="0058624B">
                  <w:r>
                    <w:t xml:space="preserve">1. </w:t>
                  </w:r>
                  <w:r w:rsidR="00CD1A99">
                    <w:t>Teorētisk</w:t>
                  </w:r>
                  <w:r w:rsidR="0058624B">
                    <w:t>ais</w:t>
                  </w:r>
                  <w:r w:rsidR="00CD1A99">
                    <w:t xml:space="preserve"> </w:t>
                  </w:r>
                  <w:r w:rsidR="00D7265D" w:rsidRPr="00B10DAE">
                    <w:t>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171F65"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171F65"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171F65" w:rsidP="007C6F8F">
                  <w:pPr>
                    <w:jc w:val="center"/>
                  </w:pPr>
                  <w:r>
                    <w:t>+</w:t>
                  </w:r>
                </w:p>
              </w:tc>
            </w:tr>
            <w:tr w:rsidR="00D7265D" w:rsidRPr="00B10DAE" w:rsidTr="0058624B">
              <w:trPr>
                <w:trHeight w:val="262"/>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265D" w:rsidRPr="00B10DAE" w:rsidRDefault="00171F65" w:rsidP="00D7265D">
                  <w:r>
                    <w:t xml:space="preserve">2. </w:t>
                  </w:r>
                  <w:r w:rsidR="0041775F">
                    <w:t>Praktisk</w:t>
                  </w:r>
                  <w:r w:rsidR="0058624B">
                    <w:t>ai</w:t>
                  </w:r>
                  <w:r w:rsidR="0041775F">
                    <w:t>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r>
            <w:tr w:rsidR="00D7265D" w:rsidRPr="00B10DAE" w:rsidTr="0058624B">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265D" w:rsidRPr="00B10DAE" w:rsidRDefault="00171F65" w:rsidP="00D7265D">
                  <w:r>
                    <w:t xml:space="preserve">3. </w:t>
                  </w:r>
                  <w:r w:rsidR="0041775F">
                    <w:t>Praktisk</w:t>
                  </w:r>
                  <w:r w:rsidR="0058624B">
                    <w:t>ai</w:t>
                  </w:r>
                  <w:r w:rsidR="0041775F">
                    <w:t>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171F65"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r>
            <w:tr w:rsidR="00D7265D" w:rsidRPr="00B10DAE" w:rsidTr="0058624B">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265D" w:rsidRPr="00B10DAE" w:rsidRDefault="00171F65" w:rsidP="00D7265D">
                  <w:r>
                    <w:t xml:space="preserve">4. </w:t>
                  </w:r>
                  <w:r w:rsidR="0041775F">
                    <w:t>Praktisk</w:t>
                  </w:r>
                  <w:r w:rsidR="0058624B">
                    <w:t>ai</w:t>
                  </w:r>
                  <w:r w:rsidR="0041775F">
                    <w:t>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D7265D" w:rsidP="007C6F8F">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7265D" w:rsidRPr="00B10DAE" w:rsidRDefault="00237BA4" w:rsidP="007C6F8F">
                  <w:pPr>
                    <w:jc w:val="center"/>
                  </w:pPr>
                  <w:r>
                    <w:t>+</w:t>
                  </w:r>
                </w:p>
              </w:tc>
            </w:tr>
          </w:tbl>
          <w:p w:rsidR="007C6F8F" w:rsidRPr="00B10DAE" w:rsidRDefault="007C6F8F" w:rsidP="007C6F8F"/>
          <w:p w:rsidR="007C6F8F" w:rsidRPr="00237BA4" w:rsidRDefault="007C6F8F" w:rsidP="00237BA4">
            <w:r w:rsidRPr="00B10DAE">
              <w:t xml:space="preserve">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w:t>
            </w:r>
            <w:r w:rsidRPr="00B10DAE">
              <w:lastRenderedPageBreak/>
              <w:t>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41775F">
              <w:t xml:space="preserve">u </w:t>
            </w:r>
            <w:r>
              <w:t>rezultātu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CD1A99" w:rsidRDefault="00CD1A99" w:rsidP="000F55C2">
            <w:pPr>
              <w:ind w:left="-42"/>
            </w:pPr>
          </w:p>
          <w:p w:rsidR="00267BE6" w:rsidRPr="00F511DB" w:rsidRDefault="008D41C9" w:rsidP="000F55C2">
            <w:pPr>
              <w:ind w:left="-42"/>
            </w:pPr>
            <w:r>
              <w:t>P</w:t>
            </w:r>
            <w:r w:rsidR="000F55C2" w:rsidRPr="00F511DB">
              <w:t xml:space="preserve">1.: </w:t>
            </w:r>
            <w:r w:rsidR="00267BE6" w:rsidRPr="00F511DB">
              <w:t>Ievadlekcija. Pamatjēdzienu skaidrojums: informācijas sistēma, programma, datu tips, datu struktūra, algoritms. Algoritmiskās pamatkonstrukcijas: lineārās, sazarošanās un cikliskās.</w:t>
            </w:r>
            <w:r w:rsidR="000F55C2" w:rsidRPr="00F511DB">
              <w:t xml:space="preserve"> </w:t>
            </w:r>
            <w:r w:rsidR="00267BE6" w:rsidRPr="00F511DB">
              <w:t>Algoritmu efektivitātes jēdziens.</w:t>
            </w:r>
          </w:p>
          <w:p w:rsidR="00267BE6" w:rsidRPr="00F511DB" w:rsidRDefault="000F55C2" w:rsidP="000F55C2">
            <w:pPr>
              <w:ind w:left="-42"/>
            </w:pPr>
            <w:r w:rsidRPr="00F511DB">
              <w:t>P</w:t>
            </w:r>
            <w:r w:rsidR="008D41C9">
              <w:t>2</w:t>
            </w:r>
            <w:r w:rsidRPr="00F511DB">
              <w:t xml:space="preserve">.: </w:t>
            </w:r>
            <w:r w:rsidR="00267BE6" w:rsidRPr="00F511DB">
              <w:t>Masīvs kā fundamentāla datu struktūra. Masīvu izmantošana algoritmu realizācijā.</w:t>
            </w:r>
          </w:p>
          <w:p w:rsidR="000F55C2" w:rsidRPr="00F511DB" w:rsidRDefault="008D41C9" w:rsidP="000F55C2">
            <w:pPr>
              <w:ind w:left="-42"/>
            </w:pPr>
            <w:r>
              <w:t>P3</w:t>
            </w:r>
            <w:r w:rsidR="000F55C2" w:rsidRPr="00F511DB">
              <w:t>.: Masīva elementu meklēšanas algoritmi: lineārais</w:t>
            </w:r>
            <w:r>
              <w:t xml:space="preserve"> algoritms.</w:t>
            </w:r>
          </w:p>
          <w:p w:rsidR="008D41C9" w:rsidRPr="00F511DB" w:rsidRDefault="008D41C9" w:rsidP="008D41C9">
            <w:pPr>
              <w:ind w:left="-42"/>
            </w:pPr>
            <w:r>
              <w:t>P</w:t>
            </w:r>
            <w:r w:rsidR="00D85355">
              <w:t>4</w:t>
            </w:r>
            <w:r w:rsidRPr="00F511DB">
              <w:t>.: Masīva elementu meklēšanas algoritmi: lineārais</w:t>
            </w:r>
            <w:r>
              <w:t xml:space="preserve"> algoritms ar barjeru.</w:t>
            </w:r>
          </w:p>
          <w:p w:rsidR="006937F6" w:rsidRPr="00F511DB" w:rsidRDefault="008D41C9" w:rsidP="006937F6">
            <w:pPr>
              <w:ind w:left="-42"/>
            </w:pPr>
            <w:r>
              <w:t>P</w:t>
            </w:r>
            <w:r w:rsidR="00D85355">
              <w:t>5</w:t>
            </w:r>
            <w:r w:rsidR="006937F6" w:rsidRPr="00F511DB">
              <w:t xml:space="preserve">.: Masīva elementu meklēšanas algoritmi: binārais algoritms </w:t>
            </w:r>
            <w:r>
              <w:t xml:space="preserve">algoritms. </w:t>
            </w:r>
            <w:r w:rsidR="006937F6" w:rsidRPr="00F511DB">
              <w:t> </w:t>
            </w:r>
          </w:p>
          <w:p w:rsidR="008D41C9" w:rsidRDefault="008D41C9" w:rsidP="006937F6">
            <w:pPr>
              <w:ind w:left="-42"/>
            </w:pPr>
            <w:r>
              <w:t>P</w:t>
            </w:r>
            <w:r w:rsidR="00D85355">
              <w:t>6</w:t>
            </w:r>
            <w:r w:rsidRPr="00F511DB">
              <w:t xml:space="preserve">.: Masīva elementu meklēšanas algoritmi: </w:t>
            </w:r>
            <w:r>
              <w:t>interpolācijas algoritms.</w:t>
            </w:r>
          </w:p>
          <w:p w:rsidR="006937F6" w:rsidRPr="00F511DB" w:rsidRDefault="008D41C9" w:rsidP="006937F6">
            <w:pPr>
              <w:ind w:left="-42"/>
            </w:pPr>
            <w:r>
              <w:t>P</w:t>
            </w:r>
            <w:r w:rsidR="00D85355">
              <w:t>7</w:t>
            </w:r>
            <w:r w:rsidR="006937F6" w:rsidRPr="00F511DB">
              <w:t>.: Masīva elementu kārtošanas algoritmi: apmaiņas algoritm</w:t>
            </w:r>
            <w:r>
              <w:t>s</w:t>
            </w:r>
            <w:r w:rsidR="006937F6" w:rsidRPr="00F511DB">
              <w:t>.</w:t>
            </w:r>
          </w:p>
          <w:p w:rsidR="008D41C9" w:rsidRPr="00F511DB" w:rsidRDefault="008D41C9" w:rsidP="008D41C9">
            <w:pPr>
              <w:ind w:left="-42"/>
            </w:pPr>
            <w:r>
              <w:t>P</w:t>
            </w:r>
            <w:r w:rsidR="00D85355">
              <w:t>8</w:t>
            </w:r>
            <w:r w:rsidRPr="00F511DB">
              <w:t xml:space="preserve">.: Masīva elementu kārtošanas algoritmi: </w:t>
            </w:r>
            <w:r>
              <w:t>atspoles</w:t>
            </w:r>
            <w:r w:rsidRPr="00F511DB">
              <w:t xml:space="preserve"> algoritm</w:t>
            </w:r>
            <w:r>
              <w:t>s</w:t>
            </w:r>
            <w:r w:rsidRPr="00F511DB">
              <w:t>.</w:t>
            </w:r>
          </w:p>
          <w:p w:rsidR="006937F6" w:rsidRPr="00F511DB" w:rsidRDefault="008D41C9" w:rsidP="006937F6">
            <w:pPr>
              <w:ind w:left="-42"/>
            </w:pPr>
            <w:r>
              <w:t>P</w:t>
            </w:r>
            <w:r w:rsidR="00D85355">
              <w:t>9</w:t>
            </w:r>
            <w:r w:rsidR="006937F6" w:rsidRPr="00F511DB">
              <w:t xml:space="preserve">.: Masīva elementu kārtošanas algoritmi: izvēles </w:t>
            </w:r>
            <w:r w:rsidR="007C5F27">
              <w:t xml:space="preserve">algoritms. </w:t>
            </w:r>
          </w:p>
          <w:p w:rsidR="007C5F27" w:rsidRDefault="007C5F27" w:rsidP="000F55C2">
            <w:pPr>
              <w:ind w:left="-42"/>
            </w:pPr>
            <w:r>
              <w:t>P</w:t>
            </w:r>
            <w:r w:rsidR="00D85355">
              <w:t>10</w:t>
            </w:r>
            <w:r w:rsidRPr="00F511DB">
              <w:t xml:space="preserve">.: Masīva elementu kārtošanas algoritmi: </w:t>
            </w:r>
            <w:r>
              <w:t>iestarpināšanas</w:t>
            </w:r>
            <w:r w:rsidRPr="00F511DB">
              <w:t xml:space="preserve"> </w:t>
            </w:r>
            <w:r>
              <w:t xml:space="preserve">algoritms. </w:t>
            </w:r>
          </w:p>
          <w:p w:rsidR="006937F6" w:rsidRPr="00F511DB" w:rsidRDefault="007C5F27" w:rsidP="000F55C2">
            <w:pPr>
              <w:ind w:left="-42"/>
            </w:pPr>
            <w:r>
              <w:t>P1</w:t>
            </w:r>
            <w:r w:rsidR="00D85355">
              <w:t>1</w:t>
            </w:r>
            <w:r w:rsidR="006937F6" w:rsidRPr="00F511DB">
              <w:t xml:space="preserve">.: </w:t>
            </w:r>
            <w:r w:rsidR="00267BE6" w:rsidRPr="00F511DB">
              <w:t xml:space="preserve">Masīva elementu kārtošanas algoritmi: Šella </w:t>
            </w:r>
            <w:r>
              <w:t>algoritms.</w:t>
            </w:r>
          </w:p>
          <w:p w:rsidR="000F55C2" w:rsidRPr="00F511DB" w:rsidRDefault="007C5F27" w:rsidP="007C5F27">
            <w:pPr>
              <w:ind w:left="-42"/>
            </w:pPr>
            <w:r>
              <w:t>P1</w:t>
            </w:r>
            <w:r w:rsidR="00D85355">
              <w:t>2</w:t>
            </w:r>
            <w:r w:rsidRPr="00F511DB">
              <w:t xml:space="preserve">.: Masīva elementu kārtošanas algoritmi: </w:t>
            </w:r>
            <w:r>
              <w:t>ātrās kartošanas</w:t>
            </w:r>
            <w:r w:rsidRPr="00F511DB">
              <w:t xml:space="preserve"> </w:t>
            </w:r>
            <w:r>
              <w:t>algoritms.</w:t>
            </w:r>
          </w:p>
          <w:p w:rsidR="007C5F27" w:rsidRDefault="007C5F27" w:rsidP="006937F6">
            <w:pPr>
              <w:snapToGrid w:val="0"/>
              <w:spacing w:line="100" w:lineRule="atLeast"/>
              <w:ind w:left="-42"/>
              <w:jc w:val="both"/>
            </w:pPr>
            <w:r>
              <w:t>P1</w:t>
            </w:r>
            <w:r w:rsidR="00D85355">
              <w:t>3</w:t>
            </w:r>
            <w:r w:rsidR="006937F6" w:rsidRPr="00F511DB">
              <w:t>.: Simbolu apakšvirknes meklēšana virknē: tiešā</w:t>
            </w:r>
            <w:r>
              <w:t>s</w:t>
            </w:r>
            <w:r w:rsidR="006937F6" w:rsidRPr="00F511DB">
              <w:t xml:space="preserve"> meklēšana</w:t>
            </w:r>
            <w:r>
              <w:t>s algoritms.</w:t>
            </w:r>
          </w:p>
          <w:p w:rsidR="006937F6" w:rsidRDefault="007C5F27" w:rsidP="006937F6">
            <w:pPr>
              <w:snapToGrid w:val="0"/>
              <w:spacing w:line="100" w:lineRule="atLeast"/>
              <w:ind w:left="-42"/>
              <w:jc w:val="both"/>
            </w:pPr>
            <w:r>
              <w:t>P1</w:t>
            </w:r>
            <w:r w:rsidR="00D85355">
              <w:t>4</w:t>
            </w:r>
            <w:r w:rsidRPr="00F511DB">
              <w:t xml:space="preserve">.: Simbolu apakšvirknes meklēšana virknē: </w:t>
            </w:r>
            <w:r w:rsidR="006937F6" w:rsidRPr="00F511DB">
              <w:t>Knutta-Morisa-Pratta algoritm</w:t>
            </w:r>
            <w:r w:rsidR="00F511DB" w:rsidRPr="00F511DB">
              <w:t>s</w:t>
            </w:r>
            <w:r w:rsidR="006937F6" w:rsidRPr="00F511DB">
              <w:t xml:space="preserve">. </w:t>
            </w:r>
          </w:p>
          <w:p w:rsidR="000F55C2" w:rsidRPr="00F511DB" w:rsidRDefault="007C5F27" w:rsidP="000F55C2">
            <w:pPr>
              <w:ind w:left="-42"/>
            </w:pPr>
            <w:r>
              <w:t>P15</w:t>
            </w:r>
            <w:r w:rsidRPr="00F511DB">
              <w:t>.: Simbolu apakšvirknes meklēšana virknē: Bouera-Mura algoritms.</w:t>
            </w:r>
          </w:p>
          <w:p w:rsidR="008D4CBD" w:rsidRDefault="007C5F27" w:rsidP="000F55C2">
            <w:pPr>
              <w:snapToGrid w:val="0"/>
              <w:spacing w:line="100" w:lineRule="atLeast"/>
              <w:ind w:left="-42"/>
              <w:jc w:val="both"/>
            </w:pPr>
            <w:r>
              <w:t>P16</w:t>
            </w:r>
            <w:r w:rsidR="006937F6" w:rsidRPr="00F511DB">
              <w:t xml:space="preserve">.: </w:t>
            </w:r>
            <w:r w:rsidR="00267BE6" w:rsidRPr="00F511DB">
              <w:t>Simbolu apakšvirknes meklēšana virknē: Rabina-Karpa algoritm</w:t>
            </w:r>
            <w:r>
              <w:t>s</w:t>
            </w:r>
            <w:r w:rsidR="00267BE6" w:rsidRPr="00F511DB">
              <w:t>.</w:t>
            </w:r>
          </w:p>
          <w:p w:rsidR="008D4CBD" w:rsidRPr="00D85355" w:rsidRDefault="008D4CBD" w:rsidP="00F511DB">
            <w:pPr>
              <w:ind w:left="538"/>
              <w:jc w:val="both"/>
              <w:rPr>
                <w:lang w:eastAsia="ko-KR"/>
              </w:rPr>
            </w:pPr>
          </w:p>
        </w:tc>
      </w:tr>
      <w:tr w:rsidR="008D4CBD" w:rsidRPr="0093308E" w:rsidTr="001A6313">
        <w:trPr>
          <w:jc w:val="center"/>
        </w:trPr>
        <w:tc>
          <w:tcPr>
            <w:tcW w:w="9582" w:type="dxa"/>
            <w:gridSpan w:val="2"/>
          </w:tcPr>
          <w:p w:rsidR="008D4CBD" w:rsidRPr="0093308E" w:rsidRDefault="008D4CBD" w:rsidP="008D4CBD">
            <w:pPr>
              <w:pStyle w:val="Nosaukumi"/>
            </w:pPr>
            <w:r w:rsidRPr="0093308E">
              <w:t>Obligāti izmantojamie informācijas avoti</w:t>
            </w:r>
          </w:p>
        </w:tc>
      </w:tr>
      <w:tr w:rsidR="008D4CBD" w:rsidRPr="0093308E" w:rsidTr="001A6313">
        <w:trPr>
          <w:jc w:val="center"/>
        </w:trPr>
        <w:tc>
          <w:tcPr>
            <w:tcW w:w="9582" w:type="dxa"/>
            <w:gridSpan w:val="2"/>
          </w:tcPr>
          <w:p w:rsidR="00E40026" w:rsidRPr="00E951AC" w:rsidRDefault="00E40026" w:rsidP="00E40026">
            <w:pPr>
              <w:pStyle w:val="ListParagraph"/>
              <w:numPr>
                <w:ilvl w:val="0"/>
                <w:numId w:val="9"/>
              </w:numPr>
              <w:spacing w:line="259" w:lineRule="auto"/>
              <w:rPr>
                <w:highlight w:val="yellow"/>
              </w:rPr>
            </w:pPr>
            <w:r w:rsidRPr="00E951AC">
              <w:rPr>
                <w:highlight w:val="yellow"/>
              </w:rPr>
              <w:t>Karumanchi Narasimha (2020). Data Structures and Algorithms Made Easy: Data Structures and Algorithmic Puzzles. CareerMonk Publications; 5th ed. edition, 415 pp. ISBN: 978-8193245279</w:t>
            </w:r>
          </w:p>
          <w:p w:rsidR="00E951AC" w:rsidRPr="00E951AC" w:rsidRDefault="00E951AC" w:rsidP="00E951AC">
            <w:pPr>
              <w:pStyle w:val="ListParagraph"/>
              <w:numPr>
                <w:ilvl w:val="0"/>
                <w:numId w:val="9"/>
              </w:numPr>
              <w:spacing w:line="259" w:lineRule="auto"/>
              <w:rPr>
                <w:highlight w:val="yellow"/>
              </w:rPr>
            </w:pPr>
            <w:r w:rsidRPr="00E951AC">
              <w:rPr>
                <w:highlight w:val="yellow"/>
              </w:rPr>
              <w:t>Sherine Anli, Jasmine Mary, Peter Geno, Alexander S. Albert (2023). Algorithm and Design Complexity. CRC Press, 196pp., ISBN: 978-1032409320.</w:t>
            </w:r>
          </w:p>
          <w:p w:rsidR="00E40026" w:rsidRPr="00E951AC" w:rsidRDefault="00E40026" w:rsidP="00E40026">
            <w:pPr>
              <w:pStyle w:val="ListParagraph"/>
              <w:numPr>
                <w:ilvl w:val="0"/>
                <w:numId w:val="9"/>
              </w:numPr>
              <w:spacing w:line="259" w:lineRule="auto"/>
              <w:rPr>
                <w:highlight w:val="yellow"/>
              </w:rPr>
            </w:pPr>
            <w:r w:rsidRPr="00E951AC">
              <w:rPr>
                <w:highlight w:val="yellow"/>
              </w:rPr>
              <w:t>Turner William (2023).Grokking Algorithm Blueprint: Advanced Guide to Help You Excel Using Grokking Algorithms. 192pp., ISBN: 979-8868957710.</w:t>
            </w:r>
          </w:p>
          <w:p w:rsidR="008D4CBD" w:rsidRPr="00A929AD" w:rsidRDefault="008D4CBD" w:rsidP="00E951AC">
            <w:pPr>
              <w:pStyle w:val="ListParagraph"/>
              <w:spacing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D4CBD" w:rsidRPr="0093308E" w:rsidTr="001A6313">
        <w:trPr>
          <w:jc w:val="center"/>
        </w:trPr>
        <w:tc>
          <w:tcPr>
            <w:tcW w:w="9582" w:type="dxa"/>
            <w:gridSpan w:val="2"/>
          </w:tcPr>
          <w:p w:rsidR="002A4425" w:rsidRPr="00E951AC" w:rsidRDefault="002A4425" w:rsidP="002A4425">
            <w:pPr>
              <w:pStyle w:val="ListParagraph"/>
              <w:numPr>
                <w:ilvl w:val="0"/>
                <w:numId w:val="6"/>
              </w:numPr>
              <w:spacing w:line="259" w:lineRule="auto"/>
              <w:rPr>
                <w:highlight w:val="yellow"/>
              </w:rPr>
            </w:pPr>
            <w:bookmarkStart w:id="0" w:name="_GoBack"/>
            <w:r w:rsidRPr="00E951AC">
              <w:rPr>
                <w:highlight w:val="yellow"/>
              </w:rPr>
              <w:t>Cormen Thomas H. (2013). Algorithms Unlocked. The MIT Press, 240 pp. ISBN: 978-0262518802</w:t>
            </w:r>
          </w:p>
          <w:p w:rsidR="002A4425" w:rsidRPr="00E951AC" w:rsidRDefault="002A4425" w:rsidP="002A4425">
            <w:pPr>
              <w:pStyle w:val="ListParagraph"/>
              <w:numPr>
                <w:ilvl w:val="0"/>
                <w:numId w:val="6"/>
              </w:numPr>
              <w:spacing w:line="259" w:lineRule="auto"/>
              <w:rPr>
                <w:highlight w:val="yellow"/>
              </w:rPr>
            </w:pPr>
            <w:r w:rsidRPr="00E951AC">
              <w:rPr>
                <w:highlight w:val="yellow"/>
              </w:rPr>
              <w:t xml:space="preserve">Sedgewick Robert (1998).Algorithms in C++, Parts 1-4: Fundamentals, Data Structure, Sorting, Searching. </w:t>
            </w:r>
            <w:r w:rsidRPr="00E951AC">
              <w:rPr>
                <w:bCs/>
                <w:iCs/>
                <w:highlight w:val="yellow"/>
                <w:lang w:val="en-GB"/>
              </w:rPr>
              <w:t>Addison-Wesley Publishing Company, 738 pp. ISBN: 978-0201350883</w:t>
            </w:r>
            <w:r w:rsidRPr="00E951AC">
              <w:rPr>
                <w:highlight w:val="yellow"/>
              </w:rPr>
              <w:t xml:space="preserve"> </w:t>
            </w:r>
          </w:p>
          <w:p w:rsidR="00F260A6" w:rsidRPr="00E951AC" w:rsidRDefault="00ED458F" w:rsidP="002A4425">
            <w:pPr>
              <w:pStyle w:val="ListParagraph"/>
              <w:numPr>
                <w:ilvl w:val="0"/>
                <w:numId w:val="6"/>
              </w:numPr>
              <w:spacing w:line="259" w:lineRule="auto"/>
              <w:rPr>
                <w:highlight w:val="yellow"/>
              </w:rPr>
            </w:pPr>
            <w:r w:rsidRPr="00E951AC">
              <w:rPr>
                <w:highlight w:val="yellow"/>
              </w:rPr>
              <w:t>Sedgewick Robert (2011). Algorithms. Addison Wesley, 976 pp. ISBN: 978-0321573513</w:t>
            </w:r>
          </w:p>
          <w:p w:rsidR="00A33633" w:rsidRPr="00E951AC" w:rsidRDefault="00CF6920" w:rsidP="002A4425">
            <w:pPr>
              <w:pStyle w:val="ListParagraph"/>
              <w:numPr>
                <w:ilvl w:val="0"/>
                <w:numId w:val="6"/>
              </w:numPr>
              <w:spacing w:line="259" w:lineRule="auto"/>
              <w:rPr>
                <w:highlight w:val="yellow"/>
              </w:rPr>
            </w:pPr>
            <w:r w:rsidRPr="00E951AC">
              <w:rPr>
                <w:highlight w:val="yellow"/>
              </w:rPr>
              <w:t>Skiena Steven S. (2010). The Algorithm Design Manual. Springer; 2nd ed. 2008 edition, 748 pp. ISBN: 978-1849967204</w:t>
            </w:r>
          </w:p>
          <w:bookmarkEnd w:id="0"/>
          <w:p w:rsidR="00F84E6F" w:rsidRPr="00A929AD" w:rsidRDefault="00F84E6F" w:rsidP="00E951AC">
            <w:pPr>
              <w:pStyle w:val="ListParagraph"/>
              <w:spacing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t>Periodika un citi informācijas avoti</w:t>
            </w:r>
          </w:p>
        </w:tc>
      </w:tr>
      <w:tr w:rsidR="003C45AC" w:rsidRPr="0093308E" w:rsidTr="009000B3">
        <w:trPr>
          <w:jc w:val="center"/>
        </w:trPr>
        <w:tc>
          <w:tcPr>
            <w:tcW w:w="9582" w:type="dxa"/>
            <w:gridSpan w:val="2"/>
            <w:vAlign w:val="center"/>
          </w:tcPr>
          <w:p w:rsidR="00231C34" w:rsidRPr="008531E1" w:rsidRDefault="00A33633" w:rsidP="008531E1">
            <w:pPr>
              <w:pStyle w:val="ListParagraph"/>
              <w:numPr>
                <w:ilvl w:val="0"/>
                <w:numId w:val="10"/>
              </w:numPr>
              <w:rPr>
                <w:lang w:val="en-GB"/>
              </w:rPr>
            </w:pPr>
            <w:r>
              <w:rPr>
                <w:bCs/>
                <w:iCs/>
                <w:lang w:val="en-GB"/>
              </w:rPr>
              <w:t xml:space="preserve">List of algorithms. </w:t>
            </w:r>
            <w:r w:rsidR="008531E1" w:rsidRPr="008531E1">
              <w:rPr>
                <w:bCs/>
                <w:iCs/>
                <w:lang w:val="en-GB"/>
              </w:rPr>
              <w:t>http://en.wikipedia.org/wiki/List_of_algorithms</w:t>
            </w:r>
          </w:p>
          <w:p w:rsidR="008531E1" w:rsidRPr="003B7F63" w:rsidRDefault="008531E1" w:rsidP="008531E1">
            <w:pPr>
              <w:pStyle w:val="ListParagraph"/>
              <w:ind w:left="360"/>
              <w:rPr>
                <w:lang w:val="en-GB"/>
              </w:rPr>
            </w:pPr>
          </w:p>
        </w:tc>
      </w:tr>
      <w:tr w:rsidR="003C45AC" w:rsidRPr="0093308E" w:rsidTr="001A6313">
        <w:trPr>
          <w:jc w:val="center"/>
        </w:trPr>
        <w:tc>
          <w:tcPr>
            <w:tcW w:w="9582" w:type="dxa"/>
            <w:gridSpan w:val="2"/>
          </w:tcPr>
          <w:p w:rsidR="003C45AC" w:rsidRPr="0093308E" w:rsidRDefault="003C45AC" w:rsidP="003C45AC">
            <w:pPr>
              <w:pStyle w:val="Nosaukumi"/>
            </w:pPr>
            <w:r w:rsidRPr="0093308E">
              <w:lastRenderedPageBreak/>
              <w:t>Piezīmes</w:t>
            </w:r>
          </w:p>
        </w:tc>
      </w:tr>
      <w:tr w:rsidR="003C45AC" w:rsidRPr="0093308E" w:rsidTr="003C45AC">
        <w:trPr>
          <w:trHeight w:val="868"/>
          <w:jc w:val="center"/>
        </w:trPr>
        <w:tc>
          <w:tcPr>
            <w:tcW w:w="9582" w:type="dxa"/>
            <w:gridSpan w:val="2"/>
          </w:tcPr>
          <w:p w:rsidR="003C45AC" w:rsidRPr="00AB136F" w:rsidRDefault="003B7F63" w:rsidP="00856FA4">
            <w:r w:rsidRPr="00ED40F5">
              <w:rPr>
                <w:rFonts w:eastAsia="Times New Roman"/>
                <w:lang w:eastAsia="en-GB"/>
              </w:rPr>
              <w:t>Profesionālās augstākās izglītības bakalaura studiju programmas „Informācijas tehnoloģijas“</w:t>
            </w:r>
            <w:r>
              <w:rPr>
                <w:rFonts w:eastAsia="Times New Roman"/>
                <w:lang w:eastAsia="en-GB"/>
              </w:rPr>
              <w:t xml:space="preserve"> </w:t>
            </w:r>
            <w:r w:rsidR="00856FA4">
              <w:rPr>
                <w:rFonts w:eastAsia="Times New Roman"/>
                <w:lang w:eastAsia="en-GB"/>
              </w:rPr>
              <w:t>studiju</w:t>
            </w:r>
            <w:r>
              <w:rPr>
                <w:rFonts w:eastAsia="Times New Roman"/>
                <w:lang w:eastAsia="en-GB"/>
              </w:rPr>
              <w:t xml:space="preserve"> kurss.</w:t>
            </w:r>
            <w:r w:rsidRPr="00ED40F5">
              <w:rPr>
                <w:rFonts w:eastAsia="Times New Roman"/>
                <w:lang w:eastAsia="en-GB"/>
              </w:rPr>
              <w:b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CDB" w:rsidRDefault="00287CDB" w:rsidP="001B4907">
      <w:r>
        <w:separator/>
      </w:r>
    </w:p>
  </w:endnote>
  <w:endnote w:type="continuationSeparator" w:id="0">
    <w:p w:rsidR="00287CDB" w:rsidRDefault="00287CD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CDB" w:rsidRDefault="00287CDB" w:rsidP="001B4907">
      <w:r>
        <w:separator/>
      </w:r>
    </w:p>
  </w:footnote>
  <w:footnote w:type="continuationSeparator" w:id="0">
    <w:p w:rsidR="00287CDB" w:rsidRDefault="00287CDB"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87CDB" w:rsidP="007534EA">
    <w:pPr>
      <w:pStyle w:val="Header"/>
    </w:pPr>
  </w:p>
  <w:p w:rsidR="007B1FB4" w:rsidRPr="007B1FB4" w:rsidRDefault="00287CDB" w:rsidP="007534EA">
    <w:pPr>
      <w:pStyle w:val="Header"/>
    </w:pPr>
  </w:p>
  <w:p w:rsidR="00982C4A" w:rsidRPr="00D66CC2" w:rsidRDefault="00287CDB"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E84BCE"/>
    <w:multiLevelType w:val="hybridMultilevel"/>
    <w:tmpl w:val="A1A853A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C8C4B2A"/>
    <w:multiLevelType w:val="hybridMultilevel"/>
    <w:tmpl w:val="78027904"/>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0CB68F1"/>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2"/>
  </w:num>
  <w:num w:numId="3">
    <w:abstractNumId w:val="1"/>
  </w:num>
  <w:num w:numId="4">
    <w:abstractNumId w:val="10"/>
  </w:num>
  <w:num w:numId="5">
    <w:abstractNumId w:val="2"/>
  </w:num>
  <w:num w:numId="6">
    <w:abstractNumId w:val="7"/>
  </w:num>
  <w:num w:numId="7">
    <w:abstractNumId w:val="9"/>
  </w:num>
  <w:num w:numId="8">
    <w:abstractNumId w:val="3"/>
  </w:num>
  <w:num w:numId="9">
    <w:abstractNumId w:val="5"/>
  </w:num>
  <w:num w:numId="10">
    <w:abstractNumId w:val="8"/>
  </w:num>
  <w:num w:numId="11">
    <w:abstractNumId w:val="4"/>
  </w:num>
  <w:num w:numId="1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0658"/>
    <w:rsid w:val="00035105"/>
    <w:rsid w:val="00050B3D"/>
    <w:rsid w:val="00063999"/>
    <w:rsid w:val="000F55C2"/>
    <w:rsid w:val="00101228"/>
    <w:rsid w:val="00132984"/>
    <w:rsid w:val="00163C0E"/>
    <w:rsid w:val="00171F65"/>
    <w:rsid w:val="00185497"/>
    <w:rsid w:val="001A1825"/>
    <w:rsid w:val="001A6CC7"/>
    <w:rsid w:val="001B4907"/>
    <w:rsid w:val="00231C34"/>
    <w:rsid w:val="00237BA4"/>
    <w:rsid w:val="00244E4B"/>
    <w:rsid w:val="002505F7"/>
    <w:rsid w:val="00267BE6"/>
    <w:rsid w:val="00287CDB"/>
    <w:rsid w:val="0029558E"/>
    <w:rsid w:val="00296850"/>
    <w:rsid w:val="002A4425"/>
    <w:rsid w:val="002B0360"/>
    <w:rsid w:val="00316301"/>
    <w:rsid w:val="00316E43"/>
    <w:rsid w:val="00360579"/>
    <w:rsid w:val="003A5E35"/>
    <w:rsid w:val="003B7F63"/>
    <w:rsid w:val="003C2FFF"/>
    <w:rsid w:val="003C45AC"/>
    <w:rsid w:val="003D72E3"/>
    <w:rsid w:val="003E46DC"/>
    <w:rsid w:val="0041775F"/>
    <w:rsid w:val="00440754"/>
    <w:rsid w:val="00493ABF"/>
    <w:rsid w:val="004D30D7"/>
    <w:rsid w:val="004E690C"/>
    <w:rsid w:val="00514DF4"/>
    <w:rsid w:val="0056659C"/>
    <w:rsid w:val="00581DEA"/>
    <w:rsid w:val="0058624B"/>
    <w:rsid w:val="005B6A09"/>
    <w:rsid w:val="00612290"/>
    <w:rsid w:val="006214C8"/>
    <w:rsid w:val="006937F6"/>
    <w:rsid w:val="006C2766"/>
    <w:rsid w:val="00751749"/>
    <w:rsid w:val="00791E37"/>
    <w:rsid w:val="007C5F27"/>
    <w:rsid w:val="007C6F8F"/>
    <w:rsid w:val="007F3249"/>
    <w:rsid w:val="00843983"/>
    <w:rsid w:val="008531E1"/>
    <w:rsid w:val="00856FA4"/>
    <w:rsid w:val="008633A3"/>
    <w:rsid w:val="00877E76"/>
    <w:rsid w:val="008D41C9"/>
    <w:rsid w:val="008D4CBD"/>
    <w:rsid w:val="008F519A"/>
    <w:rsid w:val="008F5EB7"/>
    <w:rsid w:val="00933777"/>
    <w:rsid w:val="0094210B"/>
    <w:rsid w:val="00974051"/>
    <w:rsid w:val="009A3FD9"/>
    <w:rsid w:val="009E42B8"/>
    <w:rsid w:val="00A33633"/>
    <w:rsid w:val="00A65099"/>
    <w:rsid w:val="00A962A0"/>
    <w:rsid w:val="00AE39CE"/>
    <w:rsid w:val="00B10607"/>
    <w:rsid w:val="00B13E94"/>
    <w:rsid w:val="00B2427E"/>
    <w:rsid w:val="00B83C39"/>
    <w:rsid w:val="00BB3CF2"/>
    <w:rsid w:val="00BC05DC"/>
    <w:rsid w:val="00BF059F"/>
    <w:rsid w:val="00C465B8"/>
    <w:rsid w:val="00C82A4E"/>
    <w:rsid w:val="00CD1A99"/>
    <w:rsid w:val="00CF6920"/>
    <w:rsid w:val="00D7265D"/>
    <w:rsid w:val="00D85355"/>
    <w:rsid w:val="00DA336D"/>
    <w:rsid w:val="00E13D2A"/>
    <w:rsid w:val="00E40026"/>
    <w:rsid w:val="00E55D97"/>
    <w:rsid w:val="00E60B90"/>
    <w:rsid w:val="00E951AC"/>
    <w:rsid w:val="00ED458F"/>
    <w:rsid w:val="00F04F8C"/>
    <w:rsid w:val="00F07CCD"/>
    <w:rsid w:val="00F24EB0"/>
    <w:rsid w:val="00F260A6"/>
    <w:rsid w:val="00F511DB"/>
    <w:rsid w:val="00F700BA"/>
    <w:rsid w:val="00F84E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824B3"/>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87436318">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203850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4</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15</cp:revision>
  <dcterms:created xsi:type="dcterms:W3CDTF">2021-04-10T07:58:00Z</dcterms:created>
  <dcterms:modified xsi:type="dcterms:W3CDTF">2024-03-09T18:21:00Z</dcterms:modified>
</cp:coreProperties>
</file>