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907" w:rsidRPr="006F1B99" w:rsidRDefault="001B4907" w:rsidP="001B4907">
      <w:pPr>
        <w:pStyle w:val="Header"/>
        <w:jc w:val="center"/>
        <w:rPr>
          <w:b/>
          <w:color w:val="000000" w:themeColor="text1"/>
        </w:rPr>
      </w:pPr>
      <w:r w:rsidRPr="006F1B99">
        <w:rPr>
          <w:b/>
          <w:color w:val="000000" w:themeColor="text1"/>
        </w:rPr>
        <w:t>DAUGAVPILS UNIVERSITĀTES</w:t>
      </w:r>
    </w:p>
    <w:p w:rsidR="001B4907" w:rsidRPr="006F1B99" w:rsidRDefault="001B4907" w:rsidP="001B4907">
      <w:pPr>
        <w:jc w:val="center"/>
        <w:rPr>
          <w:b/>
          <w:color w:val="000000" w:themeColor="text1"/>
        </w:rPr>
      </w:pPr>
      <w:r w:rsidRPr="006F1B99">
        <w:rPr>
          <w:b/>
          <w:color w:val="000000" w:themeColor="text1"/>
        </w:rPr>
        <w:t>STUDIJU KURSA APRAKSTS</w:t>
      </w:r>
    </w:p>
    <w:p w:rsidR="001B4907" w:rsidRPr="006F1B99" w:rsidRDefault="001B4907" w:rsidP="001B4907">
      <w:pPr>
        <w:rPr>
          <w:color w:val="000000" w:themeColor="text1"/>
        </w:rPr>
      </w:pPr>
    </w:p>
    <w:tbl>
      <w:tblPr>
        <w:tblStyle w:val="TableGrid"/>
        <w:tblW w:w="9582" w:type="dxa"/>
        <w:jc w:val="center"/>
        <w:tblLook w:val="04A0" w:firstRow="1" w:lastRow="0" w:firstColumn="1" w:lastColumn="0" w:noHBand="0" w:noVBand="1"/>
      </w:tblPr>
      <w:tblGrid>
        <w:gridCol w:w="4674"/>
        <w:gridCol w:w="5127"/>
      </w:tblGrid>
      <w:tr w:rsidR="006F1B99" w:rsidRPr="006F1B99" w:rsidTr="001A6313">
        <w:trPr>
          <w:jc w:val="center"/>
        </w:trPr>
        <w:tc>
          <w:tcPr>
            <w:tcW w:w="4639" w:type="dxa"/>
          </w:tcPr>
          <w:p w:rsidR="001B4907" w:rsidRPr="006F1B99" w:rsidRDefault="001B4907" w:rsidP="001A6313">
            <w:pPr>
              <w:pStyle w:val="Nosaukumi"/>
              <w:rPr>
                <w:color w:val="000000" w:themeColor="text1"/>
              </w:rPr>
            </w:pPr>
            <w:r w:rsidRPr="006F1B99">
              <w:rPr>
                <w:color w:val="000000" w:themeColor="text1"/>
              </w:rPr>
              <w:br w:type="page"/>
            </w:r>
            <w:r w:rsidRPr="006F1B99">
              <w:rPr>
                <w:color w:val="000000" w:themeColor="text1"/>
              </w:rPr>
              <w:br w:type="page"/>
            </w:r>
            <w:r w:rsidRPr="006F1B99">
              <w:rPr>
                <w:color w:val="000000" w:themeColor="text1"/>
              </w:rPr>
              <w:br w:type="page"/>
            </w:r>
            <w:r w:rsidRPr="006F1B99">
              <w:rPr>
                <w:color w:val="000000" w:themeColor="text1"/>
              </w:rPr>
              <w:br w:type="page"/>
              <w:t>Studiju kursa nosaukums</w:t>
            </w:r>
          </w:p>
        </w:tc>
        <w:tc>
          <w:tcPr>
            <w:tcW w:w="4943" w:type="dxa"/>
          </w:tcPr>
          <w:p w:rsidR="001B4907" w:rsidRPr="006F1B99" w:rsidRDefault="00590207" w:rsidP="001A6313">
            <w:pPr>
              <w:jc w:val="both"/>
              <w:rPr>
                <w:rFonts w:eastAsia="Times New Roman"/>
                <w:b/>
                <w:bCs w:val="0"/>
                <w:color w:val="000000" w:themeColor="text1"/>
                <w:lang w:eastAsia="lv-LV"/>
              </w:rPr>
            </w:pPr>
            <w:r w:rsidRPr="006F1B99">
              <w:rPr>
                <w:rFonts w:eastAsia="Times New Roman"/>
                <w:b/>
                <w:i/>
                <w:color w:val="000000" w:themeColor="text1"/>
                <w:lang w:eastAsia="en-GB"/>
              </w:rPr>
              <w:t>Digitālā mārketinga rīki [AMSP "Datorzinātnes"]</w:t>
            </w:r>
          </w:p>
        </w:tc>
      </w:tr>
      <w:tr w:rsidR="006F1B99" w:rsidRPr="006F1B99" w:rsidTr="001A6313">
        <w:trPr>
          <w:jc w:val="center"/>
        </w:trPr>
        <w:tc>
          <w:tcPr>
            <w:tcW w:w="4639" w:type="dxa"/>
          </w:tcPr>
          <w:p w:rsidR="001B4907" w:rsidRPr="006F1B99" w:rsidRDefault="001B4907" w:rsidP="001A6313">
            <w:pPr>
              <w:pStyle w:val="Nosaukumi"/>
              <w:rPr>
                <w:color w:val="000000" w:themeColor="text1"/>
              </w:rPr>
            </w:pPr>
            <w:r w:rsidRPr="006F1B99">
              <w:rPr>
                <w:color w:val="000000" w:themeColor="text1"/>
              </w:rPr>
              <w:t>Studiju kursa kods (DUIS)</w:t>
            </w:r>
          </w:p>
        </w:tc>
        <w:tc>
          <w:tcPr>
            <w:tcW w:w="4943" w:type="dxa"/>
            <w:vAlign w:val="center"/>
          </w:tcPr>
          <w:p w:rsidR="001B4907" w:rsidRPr="006F1B99" w:rsidRDefault="00590207" w:rsidP="001A6313">
            <w:pPr>
              <w:rPr>
                <w:color w:val="000000" w:themeColor="text1"/>
                <w:lang w:eastAsia="lv-LV"/>
              </w:rPr>
            </w:pPr>
            <w:r w:rsidRPr="006F1B99">
              <w:rPr>
                <w:rFonts w:eastAsia="Times New Roman"/>
                <w:color w:val="000000" w:themeColor="text1"/>
                <w:lang w:eastAsia="en-GB"/>
              </w:rPr>
              <w:t>InfT6005</w:t>
            </w:r>
          </w:p>
        </w:tc>
      </w:tr>
      <w:tr w:rsidR="006F1B99" w:rsidRPr="006F1B99" w:rsidTr="001A6313">
        <w:trPr>
          <w:jc w:val="center"/>
        </w:trPr>
        <w:tc>
          <w:tcPr>
            <w:tcW w:w="4639" w:type="dxa"/>
          </w:tcPr>
          <w:p w:rsidR="001B4907" w:rsidRPr="006F1B99" w:rsidRDefault="001B4907" w:rsidP="001A6313">
            <w:pPr>
              <w:pStyle w:val="Nosaukumi"/>
              <w:rPr>
                <w:color w:val="000000" w:themeColor="text1"/>
              </w:rPr>
            </w:pPr>
            <w:r w:rsidRPr="006F1B99">
              <w:rPr>
                <w:color w:val="000000" w:themeColor="text1"/>
              </w:rPr>
              <w:t>Zinātnes nozare</w:t>
            </w:r>
          </w:p>
        </w:tc>
        <w:tc>
          <w:tcPr>
            <w:tcW w:w="4943" w:type="dxa"/>
          </w:tcPr>
          <w:p w:rsidR="001B4907" w:rsidRPr="006F1B99" w:rsidRDefault="00590207" w:rsidP="001A6313">
            <w:pPr>
              <w:snapToGrid w:val="0"/>
              <w:rPr>
                <w:color w:val="000000" w:themeColor="text1"/>
              </w:rPr>
            </w:pPr>
            <w:r w:rsidRPr="006F1B99">
              <w:rPr>
                <w:rFonts w:eastAsia="Times New Roman"/>
                <w:color w:val="000000" w:themeColor="text1"/>
                <w:lang w:eastAsia="en-GB"/>
              </w:rPr>
              <w:t>#Informācijas tehnoloģija</w:t>
            </w:r>
          </w:p>
        </w:tc>
      </w:tr>
      <w:tr w:rsidR="006F1B99" w:rsidRPr="006F1B99" w:rsidTr="001A6313">
        <w:trPr>
          <w:jc w:val="center"/>
        </w:trPr>
        <w:tc>
          <w:tcPr>
            <w:tcW w:w="4639" w:type="dxa"/>
          </w:tcPr>
          <w:p w:rsidR="001B4907" w:rsidRPr="006F1B99" w:rsidRDefault="001B4907" w:rsidP="001A6313">
            <w:pPr>
              <w:pStyle w:val="Nosaukumi"/>
              <w:rPr>
                <w:color w:val="000000" w:themeColor="text1"/>
              </w:rPr>
            </w:pPr>
            <w:r w:rsidRPr="006F1B99">
              <w:rPr>
                <w:color w:val="000000" w:themeColor="text1"/>
              </w:rPr>
              <w:t>Kursa līmenis</w:t>
            </w:r>
          </w:p>
        </w:tc>
        <w:tc>
          <w:tcPr>
            <w:tcW w:w="4943" w:type="dxa"/>
            <w:shd w:val="clear" w:color="auto" w:fill="auto"/>
          </w:tcPr>
          <w:p w:rsidR="001B4907" w:rsidRPr="006F1B99" w:rsidRDefault="001B4907" w:rsidP="001A6313">
            <w:pPr>
              <w:rPr>
                <w:color w:val="000000" w:themeColor="text1"/>
                <w:lang w:eastAsia="lv-LV"/>
              </w:rPr>
            </w:pPr>
          </w:p>
        </w:tc>
      </w:tr>
      <w:tr w:rsidR="006F1B99" w:rsidRPr="006F1B99" w:rsidTr="001A6313">
        <w:trPr>
          <w:jc w:val="center"/>
        </w:trPr>
        <w:tc>
          <w:tcPr>
            <w:tcW w:w="4639" w:type="dxa"/>
          </w:tcPr>
          <w:p w:rsidR="001B4907" w:rsidRPr="006F1B99" w:rsidRDefault="001B4907" w:rsidP="001A6313">
            <w:pPr>
              <w:pStyle w:val="Nosaukumi"/>
              <w:rPr>
                <w:color w:val="000000" w:themeColor="text1"/>
                <w:u w:val="single"/>
              </w:rPr>
            </w:pPr>
            <w:r w:rsidRPr="006F1B99">
              <w:rPr>
                <w:color w:val="000000" w:themeColor="text1"/>
              </w:rPr>
              <w:t>Kredītpunkti</w:t>
            </w:r>
          </w:p>
        </w:tc>
        <w:tc>
          <w:tcPr>
            <w:tcW w:w="4943" w:type="dxa"/>
            <w:vAlign w:val="center"/>
          </w:tcPr>
          <w:p w:rsidR="001B4907" w:rsidRPr="006F1B99" w:rsidRDefault="00590207" w:rsidP="001A6313">
            <w:pPr>
              <w:rPr>
                <w:color w:val="000000" w:themeColor="text1"/>
                <w:lang w:eastAsia="lv-LV"/>
              </w:rPr>
            </w:pPr>
            <w:r w:rsidRPr="006F1B99">
              <w:rPr>
                <w:color w:val="000000" w:themeColor="text1"/>
                <w:lang w:eastAsia="lv-LV"/>
              </w:rPr>
              <w:t>4</w:t>
            </w:r>
          </w:p>
        </w:tc>
      </w:tr>
      <w:tr w:rsidR="006F1B99" w:rsidRPr="006F1B99" w:rsidTr="001A6313">
        <w:trPr>
          <w:jc w:val="center"/>
        </w:trPr>
        <w:tc>
          <w:tcPr>
            <w:tcW w:w="4639" w:type="dxa"/>
          </w:tcPr>
          <w:p w:rsidR="001B4907" w:rsidRPr="006F1B99" w:rsidRDefault="001B4907" w:rsidP="001A6313">
            <w:pPr>
              <w:pStyle w:val="Nosaukumi"/>
              <w:rPr>
                <w:color w:val="000000" w:themeColor="text1"/>
                <w:u w:val="single"/>
              </w:rPr>
            </w:pPr>
            <w:r w:rsidRPr="006F1B99">
              <w:rPr>
                <w:color w:val="000000" w:themeColor="text1"/>
              </w:rPr>
              <w:t>ECTS kredītpunkti</w:t>
            </w:r>
          </w:p>
        </w:tc>
        <w:tc>
          <w:tcPr>
            <w:tcW w:w="4943" w:type="dxa"/>
          </w:tcPr>
          <w:p w:rsidR="001B4907" w:rsidRPr="006F1B99" w:rsidRDefault="00590207" w:rsidP="001A6313">
            <w:pPr>
              <w:rPr>
                <w:color w:val="000000" w:themeColor="text1"/>
              </w:rPr>
            </w:pPr>
            <w:r w:rsidRPr="006F1B99">
              <w:rPr>
                <w:color w:val="000000" w:themeColor="text1"/>
              </w:rPr>
              <w:t>6</w:t>
            </w:r>
          </w:p>
        </w:tc>
      </w:tr>
      <w:tr w:rsidR="006F1B99" w:rsidRPr="006F1B99" w:rsidTr="001A6313">
        <w:trPr>
          <w:jc w:val="center"/>
        </w:trPr>
        <w:tc>
          <w:tcPr>
            <w:tcW w:w="4639" w:type="dxa"/>
          </w:tcPr>
          <w:p w:rsidR="001B4907" w:rsidRPr="006F1B99" w:rsidRDefault="001B4907" w:rsidP="001A6313">
            <w:pPr>
              <w:pStyle w:val="Nosaukumi"/>
              <w:rPr>
                <w:color w:val="000000" w:themeColor="text1"/>
              </w:rPr>
            </w:pPr>
            <w:r w:rsidRPr="006F1B99">
              <w:rPr>
                <w:color w:val="000000" w:themeColor="text1"/>
              </w:rPr>
              <w:t>Kopējais kontaktstundu skaits</w:t>
            </w:r>
          </w:p>
        </w:tc>
        <w:tc>
          <w:tcPr>
            <w:tcW w:w="4943" w:type="dxa"/>
            <w:vAlign w:val="center"/>
          </w:tcPr>
          <w:p w:rsidR="001B4907" w:rsidRPr="006F1B99" w:rsidRDefault="00590207" w:rsidP="001A6313">
            <w:pPr>
              <w:rPr>
                <w:color w:val="000000" w:themeColor="text1"/>
                <w:lang w:eastAsia="lv-LV"/>
              </w:rPr>
            </w:pPr>
            <w:r w:rsidRPr="006F1B99">
              <w:rPr>
                <w:color w:val="000000" w:themeColor="text1"/>
                <w:lang w:eastAsia="lv-LV"/>
              </w:rPr>
              <w:t>64</w:t>
            </w:r>
          </w:p>
        </w:tc>
      </w:tr>
      <w:tr w:rsidR="006F1B99" w:rsidRPr="006F1B99" w:rsidTr="001A6313">
        <w:trPr>
          <w:jc w:val="center"/>
        </w:trPr>
        <w:tc>
          <w:tcPr>
            <w:tcW w:w="4639" w:type="dxa"/>
          </w:tcPr>
          <w:p w:rsidR="001B4907" w:rsidRPr="006F1B99" w:rsidRDefault="001B4907" w:rsidP="001A6313">
            <w:pPr>
              <w:pStyle w:val="Nosaukumi2"/>
              <w:rPr>
                <w:color w:val="000000" w:themeColor="text1"/>
              </w:rPr>
            </w:pPr>
            <w:r w:rsidRPr="006F1B99">
              <w:rPr>
                <w:color w:val="000000" w:themeColor="text1"/>
              </w:rPr>
              <w:t>Lekciju stundu skaits</w:t>
            </w:r>
          </w:p>
        </w:tc>
        <w:tc>
          <w:tcPr>
            <w:tcW w:w="4943" w:type="dxa"/>
          </w:tcPr>
          <w:p w:rsidR="001B4907" w:rsidRPr="006F1B99" w:rsidRDefault="00590207" w:rsidP="001A6313">
            <w:pPr>
              <w:rPr>
                <w:color w:val="000000" w:themeColor="text1"/>
              </w:rPr>
            </w:pPr>
            <w:r w:rsidRPr="006F1B99">
              <w:rPr>
                <w:color w:val="000000" w:themeColor="text1"/>
              </w:rPr>
              <w:t>32</w:t>
            </w:r>
          </w:p>
        </w:tc>
      </w:tr>
      <w:tr w:rsidR="006F1B99" w:rsidRPr="006F1B99" w:rsidTr="001A6313">
        <w:trPr>
          <w:jc w:val="center"/>
        </w:trPr>
        <w:tc>
          <w:tcPr>
            <w:tcW w:w="4639" w:type="dxa"/>
          </w:tcPr>
          <w:p w:rsidR="001B4907" w:rsidRPr="006F1B99" w:rsidRDefault="001B4907" w:rsidP="001A6313">
            <w:pPr>
              <w:pStyle w:val="Nosaukumi2"/>
              <w:rPr>
                <w:color w:val="000000" w:themeColor="text1"/>
              </w:rPr>
            </w:pPr>
            <w:r w:rsidRPr="006F1B99">
              <w:rPr>
                <w:color w:val="000000" w:themeColor="text1"/>
              </w:rPr>
              <w:t>Semināru stundu skaits</w:t>
            </w:r>
          </w:p>
        </w:tc>
        <w:tc>
          <w:tcPr>
            <w:tcW w:w="4943" w:type="dxa"/>
          </w:tcPr>
          <w:p w:rsidR="001B4907" w:rsidRPr="006F1B99" w:rsidRDefault="001B4907" w:rsidP="001A6313">
            <w:pPr>
              <w:rPr>
                <w:color w:val="000000" w:themeColor="text1"/>
              </w:rPr>
            </w:pPr>
          </w:p>
        </w:tc>
      </w:tr>
      <w:tr w:rsidR="006F1B99" w:rsidRPr="006F1B99" w:rsidTr="001A6313">
        <w:trPr>
          <w:jc w:val="center"/>
        </w:trPr>
        <w:tc>
          <w:tcPr>
            <w:tcW w:w="4639" w:type="dxa"/>
          </w:tcPr>
          <w:p w:rsidR="001B4907" w:rsidRPr="006F1B99" w:rsidRDefault="001B4907" w:rsidP="001A6313">
            <w:pPr>
              <w:pStyle w:val="Nosaukumi2"/>
              <w:rPr>
                <w:color w:val="000000" w:themeColor="text1"/>
              </w:rPr>
            </w:pPr>
            <w:r w:rsidRPr="006F1B99">
              <w:rPr>
                <w:color w:val="000000" w:themeColor="text1"/>
              </w:rPr>
              <w:t>Praktisko darbu stundu skaits</w:t>
            </w:r>
          </w:p>
        </w:tc>
        <w:tc>
          <w:tcPr>
            <w:tcW w:w="4943" w:type="dxa"/>
          </w:tcPr>
          <w:p w:rsidR="001B4907" w:rsidRPr="006F1B99" w:rsidRDefault="00590207" w:rsidP="001A6313">
            <w:pPr>
              <w:rPr>
                <w:color w:val="000000" w:themeColor="text1"/>
              </w:rPr>
            </w:pPr>
            <w:r w:rsidRPr="006F1B99">
              <w:rPr>
                <w:color w:val="000000" w:themeColor="text1"/>
              </w:rPr>
              <w:t>32</w:t>
            </w:r>
          </w:p>
        </w:tc>
      </w:tr>
      <w:tr w:rsidR="006F1B99" w:rsidRPr="006F1B99" w:rsidTr="001A6313">
        <w:trPr>
          <w:jc w:val="center"/>
        </w:trPr>
        <w:tc>
          <w:tcPr>
            <w:tcW w:w="4639" w:type="dxa"/>
          </w:tcPr>
          <w:p w:rsidR="001B4907" w:rsidRPr="006F1B99" w:rsidRDefault="001B4907" w:rsidP="001A6313">
            <w:pPr>
              <w:pStyle w:val="Nosaukumi2"/>
              <w:rPr>
                <w:color w:val="000000" w:themeColor="text1"/>
              </w:rPr>
            </w:pPr>
            <w:r w:rsidRPr="006F1B99">
              <w:rPr>
                <w:color w:val="000000" w:themeColor="text1"/>
              </w:rPr>
              <w:t>Laboratorijas darbu stundu skaits</w:t>
            </w:r>
          </w:p>
        </w:tc>
        <w:tc>
          <w:tcPr>
            <w:tcW w:w="4943" w:type="dxa"/>
          </w:tcPr>
          <w:p w:rsidR="001B4907" w:rsidRPr="006F1B99" w:rsidRDefault="001B4907" w:rsidP="001A6313">
            <w:pPr>
              <w:rPr>
                <w:color w:val="000000" w:themeColor="text1"/>
              </w:rPr>
            </w:pPr>
          </w:p>
        </w:tc>
      </w:tr>
      <w:tr w:rsidR="006F1B99" w:rsidRPr="006F1B99" w:rsidTr="001A6313">
        <w:trPr>
          <w:jc w:val="center"/>
        </w:trPr>
        <w:tc>
          <w:tcPr>
            <w:tcW w:w="4639" w:type="dxa"/>
          </w:tcPr>
          <w:p w:rsidR="001B4907" w:rsidRPr="006F1B99" w:rsidRDefault="001B4907" w:rsidP="001A6313">
            <w:pPr>
              <w:pStyle w:val="Nosaukumi2"/>
              <w:rPr>
                <w:color w:val="000000" w:themeColor="text1"/>
                <w:lang w:eastAsia="lv-LV"/>
              </w:rPr>
            </w:pPr>
            <w:r w:rsidRPr="006F1B99">
              <w:rPr>
                <w:color w:val="000000" w:themeColor="text1"/>
                <w:lang w:eastAsia="lv-LV"/>
              </w:rPr>
              <w:t>Studējošā patstāvīgā darba stundu skaits</w:t>
            </w:r>
          </w:p>
        </w:tc>
        <w:tc>
          <w:tcPr>
            <w:tcW w:w="4943" w:type="dxa"/>
            <w:vAlign w:val="center"/>
          </w:tcPr>
          <w:p w:rsidR="001B4907" w:rsidRPr="006F1B99" w:rsidRDefault="007945A0" w:rsidP="001A6313">
            <w:pPr>
              <w:rPr>
                <w:color w:val="000000" w:themeColor="text1"/>
                <w:lang w:eastAsia="lv-LV"/>
              </w:rPr>
            </w:pPr>
            <w:r w:rsidRPr="006F1B99">
              <w:rPr>
                <w:color w:val="000000" w:themeColor="text1"/>
                <w:lang w:eastAsia="lv-LV"/>
              </w:rPr>
              <w:t>96</w:t>
            </w:r>
          </w:p>
        </w:tc>
      </w:tr>
      <w:tr w:rsidR="006F1B99" w:rsidRPr="006F1B99" w:rsidTr="001A6313">
        <w:trPr>
          <w:jc w:val="center"/>
        </w:trPr>
        <w:tc>
          <w:tcPr>
            <w:tcW w:w="9582" w:type="dxa"/>
            <w:gridSpan w:val="2"/>
          </w:tcPr>
          <w:p w:rsidR="001B4907" w:rsidRPr="006F1B99" w:rsidRDefault="001B4907" w:rsidP="001A6313">
            <w:pPr>
              <w:rPr>
                <w:color w:val="000000" w:themeColor="text1"/>
                <w:lang w:eastAsia="lv-LV"/>
              </w:rPr>
            </w:pPr>
          </w:p>
        </w:tc>
      </w:tr>
      <w:tr w:rsidR="006F1B99" w:rsidRPr="006F1B99" w:rsidTr="001A6313">
        <w:trPr>
          <w:jc w:val="center"/>
        </w:trPr>
        <w:tc>
          <w:tcPr>
            <w:tcW w:w="9582" w:type="dxa"/>
            <w:gridSpan w:val="2"/>
          </w:tcPr>
          <w:p w:rsidR="001B4907" w:rsidRPr="006F1B99" w:rsidRDefault="001B4907" w:rsidP="001A6313">
            <w:pPr>
              <w:pStyle w:val="Nosaukumi"/>
              <w:rPr>
                <w:color w:val="000000" w:themeColor="text1"/>
              </w:rPr>
            </w:pPr>
            <w:r w:rsidRPr="006F1B99">
              <w:rPr>
                <w:color w:val="000000" w:themeColor="text1"/>
              </w:rPr>
              <w:t>Kursa autors(-i)</w:t>
            </w:r>
          </w:p>
        </w:tc>
      </w:tr>
      <w:tr w:rsidR="006F1B99" w:rsidRPr="006F1B99" w:rsidTr="001A6313">
        <w:trPr>
          <w:jc w:val="center"/>
        </w:trPr>
        <w:tc>
          <w:tcPr>
            <w:tcW w:w="9582" w:type="dxa"/>
            <w:gridSpan w:val="2"/>
          </w:tcPr>
          <w:p w:rsidR="008D4CBD" w:rsidRPr="006F1B99" w:rsidRDefault="00590207" w:rsidP="008D4CBD">
            <w:pPr>
              <w:rPr>
                <w:color w:val="000000" w:themeColor="text1"/>
              </w:rPr>
            </w:pPr>
            <w:r w:rsidRPr="006F1B99">
              <w:rPr>
                <w:rFonts w:eastAsia="Times New Roman"/>
                <w:color w:val="000000" w:themeColor="text1"/>
                <w:lang w:eastAsia="en-GB"/>
              </w:rPr>
              <w:t xml:space="preserve">Dr.paed., </w:t>
            </w:r>
            <w:proofErr w:type="spellStart"/>
            <w:r w:rsidRPr="006F1B99">
              <w:rPr>
                <w:rFonts w:eastAsia="Times New Roman"/>
                <w:color w:val="000000" w:themeColor="text1"/>
                <w:lang w:eastAsia="en-GB"/>
              </w:rPr>
              <w:t>asoc.prof</w:t>
            </w:r>
            <w:proofErr w:type="spellEnd"/>
            <w:r w:rsidRPr="006F1B99">
              <w:rPr>
                <w:rFonts w:eastAsia="Times New Roman"/>
                <w:color w:val="000000" w:themeColor="text1"/>
                <w:lang w:eastAsia="en-GB"/>
              </w:rPr>
              <w:t>. Nellija Bogdanova</w:t>
            </w:r>
          </w:p>
        </w:tc>
      </w:tr>
      <w:tr w:rsidR="006F1B99" w:rsidRPr="006F1B99" w:rsidTr="001A6313">
        <w:trPr>
          <w:jc w:val="center"/>
        </w:trPr>
        <w:tc>
          <w:tcPr>
            <w:tcW w:w="9582" w:type="dxa"/>
            <w:gridSpan w:val="2"/>
          </w:tcPr>
          <w:p w:rsidR="008D4CBD" w:rsidRPr="006F1B99" w:rsidRDefault="008D4CBD" w:rsidP="008D4CBD">
            <w:pPr>
              <w:pStyle w:val="Nosaukumi"/>
              <w:rPr>
                <w:color w:val="000000" w:themeColor="text1"/>
              </w:rPr>
            </w:pPr>
            <w:r w:rsidRPr="006F1B99">
              <w:rPr>
                <w:color w:val="000000" w:themeColor="text1"/>
              </w:rPr>
              <w:t>Kursa docētājs(-i)</w:t>
            </w:r>
          </w:p>
        </w:tc>
      </w:tr>
      <w:tr w:rsidR="006F1B99" w:rsidRPr="006F1B99" w:rsidTr="001A6313">
        <w:trPr>
          <w:jc w:val="center"/>
        </w:trPr>
        <w:tc>
          <w:tcPr>
            <w:tcW w:w="9582" w:type="dxa"/>
            <w:gridSpan w:val="2"/>
          </w:tcPr>
          <w:p w:rsidR="008D4CBD" w:rsidRPr="006F1B99" w:rsidRDefault="00590207" w:rsidP="008D4CBD">
            <w:pPr>
              <w:rPr>
                <w:color w:val="000000" w:themeColor="text1"/>
              </w:rPr>
            </w:pPr>
            <w:r w:rsidRPr="006F1B99">
              <w:rPr>
                <w:rFonts w:eastAsia="Times New Roman"/>
                <w:color w:val="000000" w:themeColor="text1"/>
                <w:lang w:eastAsia="en-GB"/>
              </w:rPr>
              <w:t xml:space="preserve">Dr.paed., </w:t>
            </w:r>
            <w:proofErr w:type="spellStart"/>
            <w:r w:rsidRPr="006F1B99">
              <w:rPr>
                <w:rFonts w:eastAsia="Times New Roman"/>
                <w:color w:val="000000" w:themeColor="text1"/>
                <w:lang w:eastAsia="en-GB"/>
              </w:rPr>
              <w:t>asoc.prof</w:t>
            </w:r>
            <w:proofErr w:type="spellEnd"/>
            <w:r w:rsidRPr="006F1B99">
              <w:rPr>
                <w:rFonts w:eastAsia="Times New Roman"/>
                <w:color w:val="000000" w:themeColor="text1"/>
                <w:lang w:eastAsia="en-GB"/>
              </w:rPr>
              <w:t>. Nellija Bogdanova</w:t>
            </w:r>
          </w:p>
        </w:tc>
      </w:tr>
      <w:tr w:rsidR="006F1B99" w:rsidRPr="006F1B99" w:rsidTr="001A6313">
        <w:trPr>
          <w:jc w:val="center"/>
        </w:trPr>
        <w:tc>
          <w:tcPr>
            <w:tcW w:w="9582" w:type="dxa"/>
            <w:gridSpan w:val="2"/>
          </w:tcPr>
          <w:p w:rsidR="008D4CBD" w:rsidRPr="006F1B99" w:rsidRDefault="008D4CBD" w:rsidP="008D4CBD">
            <w:pPr>
              <w:pStyle w:val="Nosaukumi"/>
              <w:rPr>
                <w:color w:val="000000" w:themeColor="text1"/>
              </w:rPr>
            </w:pPr>
            <w:r w:rsidRPr="006F1B99">
              <w:rPr>
                <w:color w:val="000000" w:themeColor="text1"/>
              </w:rPr>
              <w:t>Priekšzināšanas</w:t>
            </w:r>
          </w:p>
        </w:tc>
      </w:tr>
      <w:tr w:rsidR="006F1B99" w:rsidRPr="006F1B99" w:rsidTr="001A6313">
        <w:trPr>
          <w:jc w:val="center"/>
        </w:trPr>
        <w:tc>
          <w:tcPr>
            <w:tcW w:w="9582" w:type="dxa"/>
            <w:gridSpan w:val="2"/>
          </w:tcPr>
          <w:p w:rsidR="008D4CBD" w:rsidRPr="006F1B99" w:rsidRDefault="008D4CBD" w:rsidP="008D4CBD">
            <w:pPr>
              <w:snapToGrid w:val="0"/>
              <w:rPr>
                <w:color w:val="000000" w:themeColor="text1"/>
              </w:rPr>
            </w:pPr>
          </w:p>
        </w:tc>
      </w:tr>
      <w:tr w:rsidR="006F1B99" w:rsidRPr="006F1B99" w:rsidTr="001A6313">
        <w:trPr>
          <w:jc w:val="center"/>
        </w:trPr>
        <w:tc>
          <w:tcPr>
            <w:tcW w:w="9582" w:type="dxa"/>
            <w:gridSpan w:val="2"/>
          </w:tcPr>
          <w:p w:rsidR="008D4CBD" w:rsidRPr="006F1B99" w:rsidRDefault="008D4CBD" w:rsidP="008D4CBD">
            <w:pPr>
              <w:pStyle w:val="Nosaukumi"/>
              <w:rPr>
                <w:color w:val="000000" w:themeColor="text1"/>
              </w:rPr>
            </w:pPr>
            <w:r w:rsidRPr="006F1B99">
              <w:rPr>
                <w:color w:val="000000" w:themeColor="text1"/>
              </w:rPr>
              <w:t xml:space="preserve">Studiju kursa anotācija </w:t>
            </w:r>
          </w:p>
        </w:tc>
      </w:tr>
      <w:tr w:rsidR="006F1B99" w:rsidRPr="006F1B99" w:rsidTr="00026C21">
        <w:trPr>
          <w:trHeight w:val="1119"/>
          <w:jc w:val="center"/>
        </w:trPr>
        <w:tc>
          <w:tcPr>
            <w:tcW w:w="9582" w:type="dxa"/>
            <w:gridSpan w:val="2"/>
          </w:tcPr>
          <w:p w:rsidR="007945A0" w:rsidRPr="006F1B99" w:rsidRDefault="00590207" w:rsidP="00026C21">
            <w:pPr>
              <w:suppressAutoHyphens/>
              <w:autoSpaceDE/>
              <w:autoSpaceDN/>
              <w:adjustRightInd/>
              <w:snapToGrid w:val="0"/>
              <w:rPr>
                <w:rFonts w:eastAsia="Times New Roman"/>
                <w:color w:val="000000" w:themeColor="text1"/>
                <w:lang w:eastAsia="en-GB"/>
              </w:rPr>
            </w:pPr>
            <w:r w:rsidRPr="006F1B99">
              <w:rPr>
                <w:rFonts w:eastAsia="Times New Roman"/>
                <w:color w:val="000000" w:themeColor="text1"/>
                <w:lang w:eastAsia="en-GB"/>
              </w:rPr>
              <w:t xml:space="preserve">Kursa mērķis: </w:t>
            </w:r>
          </w:p>
          <w:p w:rsidR="007945A0" w:rsidRPr="006F1B99" w:rsidRDefault="00590207" w:rsidP="00026C21">
            <w:pPr>
              <w:suppressAutoHyphens/>
              <w:autoSpaceDE/>
              <w:autoSpaceDN/>
              <w:adjustRightInd/>
              <w:snapToGrid w:val="0"/>
              <w:rPr>
                <w:rFonts w:eastAsia="Times New Roman"/>
                <w:color w:val="000000" w:themeColor="text1"/>
                <w:lang w:eastAsia="en-GB"/>
              </w:rPr>
            </w:pPr>
            <w:r w:rsidRPr="006F1B99">
              <w:rPr>
                <w:rFonts w:eastAsia="Times New Roman"/>
                <w:color w:val="000000" w:themeColor="text1"/>
                <w:lang w:eastAsia="en-GB"/>
              </w:rPr>
              <w:t xml:space="preserve">mārketinga stratēģijas digitālajā vidē veidošana un pārvalde. </w:t>
            </w:r>
            <w:r w:rsidRPr="006F1B99">
              <w:rPr>
                <w:rFonts w:eastAsia="Times New Roman"/>
                <w:color w:val="000000" w:themeColor="text1"/>
                <w:lang w:eastAsia="en-GB"/>
              </w:rPr>
              <w:br/>
              <w:t xml:space="preserve">Uzdevumi: </w:t>
            </w:r>
          </w:p>
          <w:p w:rsidR="007945A0" w:rsidRPr="006F1B99" w:rsidRDefault="007945A0" w:rsidP="00B856DE">
            <w:pPr>
              <w:pStyle w:val="ListParagraph"/>
              <w:numPr>
                <w:ilvl w:val="0"/>
                <w:numId w:val="46"/>
              </w:numPr>
              <w:suppressAutoHyphens/>
              <w:snapToGrid w:val="0"/>
              <w:ind w:left="458"/>
              <w:rPr>
                <w:lang w:eastAsia="en-GB"/>
              </w:rPr>
            </w:pPr>
            <w:r w:rsidRPr="006F1B99">
              <w:rPr>
                <w:lang w:eastAsia="en-GB"/>
              </w:rPr>
              <w:t>S</w:t>
            </w:r>
            <w:r w:rsidR="00590207" w:rsidRPr="006F1B99">
              <w:rPr>
                <w:lang w:eastAsia="en-GB"/>
              </w:rPr>
              <w:t xml:space="preserve">niegt informāciju izpratnes un pielietojuma līmenī par sociālo mediju mārketingu, satura veidošanas principiem un plānošanu. </w:t>
            </w:r>
          </w:p>
          <w:p w:rsidR="007945A0" w:rsidRPr="006F1B99" w:rsidRDefault="00590207" w:rsidP="00B856DE">
            <w:pPr>
              <w:pStyle w:val="ListParagraph"/>
              <w:numPr>
                <w:ilvl w:val="0"/>
                <w:numId w:val="46"/>
              </w:numPr>
              <w:suppressAutoHyphens/>
              <w:snapToGrid w:val="0"/>
              <w:ind w:left="458"/>
              <w:rPr>
                <w:lang w:eastAsia="en-GB"/>
              </w:rPr>
            </w:pPr>
            <w:r w:rsidRPr="006F1B99">
              <w:rPr>
                <w:lang w:eastAsia="en-GB"/>
              </w:rPr>
              <w:t xml:space="preserve">Sniegt zināšanas izpratnes un pielietojuma līmenī par sociālo mediju stratēģijas veidošanu, par sociālo mediju tekstu rakstīšanas principiem un katrai platformai atbilstoša vizuālā satura radīšanas principiem, par auditorijas iesaistīšanu sociālo mediju komunikācijā un sociālo mediju un Google reklāmas kampaņu veidošanas pamatprincipiem un to efektivitātes novērtēšanu. </w:t>
            </w:r>
          </w:p>
        </w:tc>
      </w:tr>
      <w:tr w:rsidR="006F1B99" w:rsidRPr="006F1B99" w:rsidTr="001A6313">
        <w:trPr>
          <w:jc w:val="center"/>
        </w:trPr>
        <w:tc>
          <w:tcPr>
            <w:tcW w:w="9582" w:type="dxa"/>
            <w:gridSpan w:val="2"/>
          </w:tcPr>
          <w:p w:rsidR="008D4CBD" w:rsidRPr="006F1B99" w:rsidRDefault="008D4CBD" w:rsidP="008D4CBD">
            <w:pPr>
              <w:pStyle w:val="Nosaukumi"/>
              <w:rPr>
                <w:color w:val="000000" w:themeColor="text1"/>
              </w:rPr>
            </w:pPr>
            <w:r w:rsidRPr="006F1B99">
              <w:rPr>
                <w:color w:val="000000" w:themeColor="text1"/>
              </w:rPr>
              <w:t>Studiju kursa kalendārais plāns</w:t>
            </w:r>
          </w:p>
        </w:tc>
      </w:tr>
      <w:tr w:rsidR="006F1B99" w:rsidRPr="006F1B99" w:rsidTr="001A6313">
        <w:trPr>
          <w:jc w:val="center"/>
        </w:trPr>
        <w:tc>
          <w:tcPr>
            <w:tcW w:w="9582" w:type="dxa"/>
            <w:gridSpan w:val="2"/>
          </w:tcPr>
          <w:p w:rsidR="00773FD0" w:rsidRPr="006F1B99" w:rsidRDefault="00773FD0" w:rsidP="00160570">
            <w:pPr>
              <w:pStyle w:val="ListParagraph"/>
              <w:numPr>
                <w:ilvl w:val="0"/>
                <w:numId w:val="38"/>
              </w:numPr>
              <w:spacing w:after="160" w:line="259" w:lineRule="auto"/>
            </w:pPr>
            <w:r w:rsidRPr="006F1B99">
              <w:rPr>
                <w:lang w:eastAsia="en-GB"/>
              </w:rPr>
              <w:t>Digitālā mārketinga būtība</w:t>
            </w:r>
            <w:r w:rsidRPr="006F1B99">
              <w:rPr>
                <w:lang w:val="en-GB" w:eastAsia="en-GB"/>
              </w:rPr>
              <w:t xml:space="preserve">. </w:t>
            </w:r>
            <w:proofErr w:type="spellStart"/>
            <w:r w:rsidRPr="006F1B99">
              <w:rPr>
                <w:lang w:val="en-GB" w:eastAsia="en-GB"/>
              </w:rPr>
              <w:t>Biznesa</w:t>
            </w:r>
            <w:proofErr w:type="spellEnd"/>
            <w:r w:rsidRPr="006F1B99">
              <w:rPr>
                <w:lang w:val="en-GB" w:eastAsia="en-GB"/>
              </w:rPr>
              <w:t xml:space="preserve"> mode</w:t>
            </w:r>
            <w:proofErr w:type="spellStart"/>
            <w:r w:rsidRPr="006F1B99">
              <w:rPr>
                <w:lang w:eastAsia="en-GB"/>
              </w:rPr>
              <w:t>ļi</w:t>
            </w:r>
            <w:proofErr w:type="spellEnd"/>
            <w:r w:rsidRPr="006F1B99">
              <w:rPr>
                <w:lang w:eastAsia="en-GB"/>
              </w:rPr>
              <w:t>. Digitālā mārketinga sastāvdaļas. L2 P2 Pd2</w:t>
            </w:r>
          </w:p>
          <w:p w:rsidR="00773FD0" w:rsidRPr="006F1B99" w:rsidRDefault="00773FD0" w:rsidP="00160570">
            <w:pPr>
              <w:pStyle w:val="ListParagraph"/>
              <w:numPr>
                <w:ilvl w:val="0"/>
                <w:numId w:val="38"/>
              </w:numPr>
              <w:spacing w:after="160" w:line="259" w:lineRule="auto"/>
            </w:pPr>
            <w:r w:rsidRPr="006F1B99">
              <w:rPr>
                <w:lang w:eastAsia="en-GB"/>
              </w:rPr>
              <w:t>Stratēģijas izstrāde. L2 P2 Pd2</w:t>
            </w:r>
          </w:p>
          <w:p w:rsidR="00773FD0" w:rsidRPr="006F1B99" w:rsidRDefault="00773FD0" w:rsidP="00160570">
            <w:pPr>
              <w:pStyle w:val="ListParagraph"/>
              <w:numPr>
                <w:ilvl w:val="0"/>
                <w:numId w:val="38"/>
              </w:numPr>
              <w:spacing w:after="160" w:line="259" w:lineRule="auto"/>
            </w:pPr>
            <w:r w:rsidRPr="006F1B99">
              <w:rPr>
                <w:lang w:eastAsia="en-GB"/>
              </w:rPr>
              <w:t>Metrikas. L2 P2 Pd2</w:t>
            </w:r>
          </w:p>
          <w:p w:rsidR="00773FD0" w:rsidRPr="006F1B99" w:rsidRDefault="00773FD0" w:rsidP="00160570">
            <w:pPr>
              <w:pStyle w:val="ListParagraph"/>
              <w:numPr>
                <w:ilvl w:val="0"/>
                <w:numId w:val="38"/>
              </w:numPr>
              <w:spacing w:after="160" w:line="259" w:lineRule="auto"/>
            </w:pPr>
            <w:r w:rsidRPr="006F1B99">
              <w:rPr>
                <w:lang w:eastAsia="en-GB"/>
              </w:rPr>
              <w:t xml:space="preserve">Satura mārketinga būtība. L2 P2 Pd2 </w:t>
            </w:r>
          </w:p>
          <w:p w:rsidR="00773FD0" w:rsidRPr="006F1B99" w:rsidRDefault="00160570" w:rsidP="00773FD0">
            <w:pPr>
              <w:pStyle w:val="ListParagraph"/>
              <w:spacing w:after="160" w:line="259" w:lineRule="auto"/>
              <w:ind w:left="754"/>
            </w:pPr>
            <w:r w:rsidRPr="006F1B99">
              <w:rPr>
                <w:lang w:eastAsia="en-GB"/>
              </w:rPr>
              <w:t>1</w:t>
            </w:r>
            <w:r w:rsidR="00773FD0" w:rsidRPr="006F1B99">
              <w:rPr>
                <w:lang w:eastAsia="en-GB"/>
              </w:rPr>
              <w:t>. projekts. Bloga raksts. Pd12</w:t>
            </w:r>
          </w:p>
          <w:p w:rsidR="00773FD0" w:rsidRPr="006F1B99" w:rsidRDefault="00773FD0" w:rsidP="00160570">
            <w:pPr>
              <w:pStyle w:val="ListParagraph"/>
              <w:numPr>
                <w:ilvl w:val="0"/>
                <w:numId w:val="38"/>
              </w:numPr>
              <w:spacing w:after="160" w:line="259" w:lineRule="auto"/>
            </w:pPr>
            <w:r w:rsidRPr="006F1B99">
              <w:rPr>
                <w:lang w:eastAsia="en-GB"/>
              </w:rPr>
              <w:t xml:space="preserve">Sociālo tīklu mārketings. L6 P6 Pd4 </w:t>
            </w:r>
          </w:p>
          <w:p w:rsidR="00160570" w:rsidRPr="006F1B99" w:rsidRDefault="00160570" w:rsidP="00160570">
            <w:pPr>
              <w:pStyle w:val="ListParagraph"/>
              <w:spacing w:after="160" w:line="259" w:lineRule="auto"/>
              <w:ind w:left="754"/>
            </w:pPr>
            <w:r w:rsidRPr="006F1B99">
              <w:rPr>
                <w:lang w:eastAsia="en-GB"/>
              </w:rPr>
              <w:t>2. projekts. Sociālo mediju stratēģijas izstrāde</w:t>
            </w:r>
            <w:r w:rsidRPr="006F1B99">
              <w:t xml:space="preserve"> </w:t>
            </w:r>
            <w:r w:rsidRPr="006F1B99">
              <w:rPr>
                <w:lang w:eastAsia="en-GB"/>
              </w:rPr>
              <w:t>Pd12</w:t>
            </w:r>
          </w:p>
          <w:p w:rsidR="00773FD0" w:rsidRPr="006F1B99" w:rsidRDefault="00773FD0" w:rsidP="00160570">
            <w:pPr>
              <w:pStyle w:val="ListParagraph"/>
              <w:numPr>
                <w:ilvl w:val="0"/>
                <w:numId w:val="38"/>
              </w:numPr>
              <w:spacing w:after="160" w:line="259" w:lineRule="auto"/>
            </w:pPr>
            <w:r w:rsidRPr="006F1B99">
              <w:rPr>
                <w:lang w:eastAsia="en-GB"/>
              </w:rPr>
              <w:t>Tīmekļa vietnes veidošanas principi un prasības atbilstoši mārketinga principiem. SEO optimizācija. L4 P4 Pd4</w:t>
            </w:r>
          </w:p>
          <w:p w:rsidR="00773FD0" w:rsidRPr="006F1B99" w:rsidRDefault="00773FD0" w:rsidP="00773FD0">
            <w:pPr>
              <w:pStyle w:val="ListParagraph"/>
              <w:spacing w:after="160" w:line="259" w:lineRule="auto"/>
              <w:ind w:left="754"/>
            </w:pPr>
            <w:r w:rsidRPr="006F1B99">
              <w:rPr>
                <w:lang w:eastAsia="en-GB"/>
              </w:rPr>
              <w:t>3. projekts. Tīmekļa vietnes analīze un SEO rekomendāciju izstrāde. Pd12</w:t>
            </w:r>
          </w:p>
          <w:p w:rsidR="00773FD0" w:rsidRPr="006F1B99" w:rsidRDefault="00773FD0" w:rsidP="00160570">
            <w:pPr>
              <w:pStyle w:val="ListParagraph"/>
              <w:numPr>
                <w:ilvl w:val="0"/>
                <w:numId w:val="38"/>
              </w:numPr>
              <w:spacing w:after="160" w:line="259" w:lineRule="auto"/>
            </w:pPr>
            <w:r w:rsidRPr="006F1B99">
              <w:rPr>
                <w:lang w:eastAsia="en-GB"/>
              </w:rPr>
              <w:t>Reklāmas kampaņu veidošana, pārvalde un analīze ar Google rīkiem. L6 P6 Pd4</w:t>
            </w:r>
          </w:p>
          <w:p w:rsidR="00773FD0" w:rsidRPr="006F1B99" w:rsidRDefault="00773FD0" w:rsidP="00773FD0">
            <w:pPr>
              <w:pStyle w:val="ListParagraph"/>
              <w:spacing w:after="160" w:line="259" w:lineRule="auto"/>
              <w:ind w:left="754"/>
              <w:rPr>
                <w:lang w:eastAsia="en-GB"/>
              </w:rPr>
            </w:pPr>
            <w:r w:rsidRPr="006F1B99">
              <w:rPr>
                <w:lang w:eastAsia="en-GB"/>
              </w:rPr>
              <w:t>4. projekts. Atslēgvārdu un reklāmas sludinājumu satura noteikšana. Pd6</w:t>
            </w:r>
          </w:p>
          <w:p w:rsidR="00773FD0" w:rsidRPr="006F1B99" w:rsidRDefault="00773FD0" w:rsidP="00773FD0">
            <w:pPr>
              <w:pStyle w:val="ListParagraph"/>
              <w:spacing w:after="160" w:line="259" w:lineRule="auto"/>
              <w:ind w:left="754"/>
            </w:pPr>
            <w:r w:rsidRPr="006F1B99">
              <w:rPr>
                <w:lang w:eastAsia="en-GB"/>
              </w:rPr>
              <w:t>5. projekts. Reklāmas kampaņas analītika. Pd6</w:t>
            </w:r>
          </w:p>
          <w:p w:rsidR="00773FD0" w:rsidRPr="006F1B99" w:rsidRDefault="00773FD0" w:rsidP="00160570">
            <w:pPr>
              <w:pStyle w:val="ListParagraph"/>
              <w:numPr>
                <w:ilvl w:val="0"/>
                <w:numId w:val="38"/>
              </w:numPr>
              <w:spacing w:after="160" w:line="259" w:lineRule="auto"/>
            </w:pPr>
            <w:proofErr w:type="spellStart"/>
            <w:r w:rsidRPr="006F1B99">
              <w:lastRenderedPageBreak/>
              <w:t>Youtube</w:t>
            </w:r>
            <w:proofErr w:type="spellEnd"/>
            <w:r w:rsidRPr="006F1B99">
              <w:t xml:space="preserve"> marketing. </w:t>
            </w:r>
            <w:r w:rsidRPr="006F1B99">
              <w:rPr>
                <w:lang w:eastAsia="en-GB"/>
              </w:rPr>
              <w:t>E-</w:t>
            </w:r>
            <w:proofErr w:type="spellStart"/>
            <w:r w:rsidRPr="006F1B99">
              <w:rPr>
                <w:lang w:eastAsia="en-GB"/>
              </w:rPr>
              <w:t>mail</w:t>
            </w:r>
            <w:proofErr w:type="spellEnd"/>
            <w:r w:rsidRPr="006F1B99">
              <w:rPr>
                <w:lang w:eastAsia="en-GB"/>
              </w:rPr>
              <w:t xml:space="preserve"> marketing. L2 P2 Pd2</w:t>
            </w:r>
          </w:p>
          <w:p w:rsidR="00773FD0" w:rsidRPr="006F1B99" w:rsidRDefault="00773FD0" w:rsidP="00160570">
            <w:pPr>
              <w:pStyle w:val="ListParagraph"/>
              <w:numPr>
                <w:ilvl w:val="0"/>
                <w:numId w:val="38"/>
              </w:numPr>
              <w:spacing w:after="160" w:line="259" w:lineRule="auto"/>
            </w:pPr>
            <w:r w:rsidRPr="006F1B99">
              <w:rPr>
                <w:lang w:eastAsia="en-GB"/>
              </w:rPr>
              <w:t xml:space="preserve">Sociālo mediju reklāmas kampaņu veidošana, pārvalde un analīze. L4 P4 Pd4 </w:t>
            </w:r>
          </w:p>
          <w:p w:rsidR="00590207" w:rsidRPr="006F1B99" w:rsidRDefault="00773FD0" w:rsidP="00160570">
            <w:pPr>
              <w:pStyle w:val="ListParagraph"/>
              <w:numPr>
                <w:ilvl w:val="0"/>
                <w:numId w:val="38"/>
              </w:numPr>
              <w:spacing w:after="160" w:line="259" w:lineRule="auto"/>
            </w:pPr>
            <w:r w:rsidRPr="006F1B99">
              <w:rPr>
                <w:lang w:eastAsia="en-GB"/>
              </w:rPr>
              <w:t>Noslēguma pārbaudījums. Projektu rezultātu prezentēšana un aizstāvēšana. Pd4</w:t>
            </w:r>
          </w:p>
        </w:tc>
      </w:tr>
      <w:tr w:rsidR="006F1B99" w:rsidRPr="006F1B99" w:rsidTr="001A6313">
        <w:trPr>
          <w:jc w:val="center"/>
        </w:trPr>
        <w:tc>
          <w:tcPr>
            <w:tcW w:w="9582" w:type="dxa"/>
            <w:gridSpan w:val="2"/>
          </w:tcPr>
          <w:p w:rsidR="008D4CBD" w:rsidRPr="006F1B99" w:rsidRDefault="008D4CBD" w:rsidP="008D4CBD">
            <w:pPr>
              <w:pStyle w:val="Nosaukumi"/>
              <w:rPr>
                <w:color w:val="000000" w:themeColor="text1"/>
              </w:rPr>
            </w:pPr>
            <w:r w:rsidRPr="006F1B99">
              <w:rPr>
                <w:color w:val="000000" w:themeColor="text1"/>
              </w:rPr>
              <w:lastRenderedPageBreak/>
              <w:t>Studiju rezultāti</w:t>
            </w:r>
          </w:p>
        </w:tc>
      </w:tr>
      <w:tr w:rsidR="006F1B99" w:rsidRPr="006F1B99" w:rsidTr="001A6313">
        <w:trPr>
          <w:jc w:val="center"/>
        </w:trPr>
        <w:tc>
          <w:tcPr>
            <w:tcW w:w="9582" w:type="dxa"/>
            <w:gridSpan w:val="2"/>
          </w:tcPr>
          <w:p w:rsidR="004A22EB" w:rsidRPr="006F1B99" w:rsidRDefault="004A22EB" w:rsidP="004A22EB">
            <w:pPr>
              <w:pStyle w:val="ListParagraph"/>
              <w:spacing w:line="259" w:lineRule="auto"/>
              <w:ind w:left="20"/>
            </w:pPr>
            <w:r w:rsidRPr="006F1B99">
              <w:t>ZINĀŠANAS:</w:t>
            </w:r>
          </w:p>
          <w:p w:rsidR="004A22EB" w:rsidRPr="006F1B99" w:rsidRDefault="004A22EB" w:rsidP="004D123E">
            <w:pPr>
              <w:rPr>
                <w:color w:val="000000" w:themeColor="text1"/>
              </w:rPr>
            </w:pPr>
            <w:r w:rsidRPr="006F1B99">
              <w:rPr>
                <w:color w:val="000000" w:themeColor="text1"/>
              </w:rPr>
              <w:t xml:space="preserve">1. Studējošie pārzina digitālā mārketinga </w:t>
            </w:r>
            <w:r w:rsidR="00192917" w:rsidRPr="006F1B99">
              <w:rPr>
                <w:color w:val="000000" w:themeColor="text1"/>
              </w:rPr>
              <w:t>bāzes jēdzienus</w:t>
            </w:r>
            <w:r w:rsidRPr="006F1B99">
              <w:rPr>
                <w:color w:val="000000" w:themeColor="text1"/>
              </w:rPr>
              <w:t xml:space="preserve">; </w:t>
            </w:r>
            <w:r w:rsidR="00192917" w:rsidRPr="006F1B99">
              <w:rPr>
                <w:color w:val="000000" w:themeColor="text1"/>
              </w:rPr>
              <w:t>digitālā mārketinga stratēģijas veidošanas un plānošanas</w:t>
            </w:r>
            <w:r w:rsidR="004D123E" w:rsidRPr="006F1B99">
              <w:rPr>
                <w:color w:val="000000" w:themeColor="text1"/>
              </w:rPr>
              <w:t xml:space="preserve"> posmus, mērķauditorijas īpatnības, satura īpatnības, veidošanas un vizualizācijas rīkus digitālām mārketingam.</w:t>
            </w:r>
          </w:p>
          <w:p w:rsidR="004D123E" w:rsidRPr="006F1B99" w:rsidRDefault="004D123E" w:rsidP="004D123E">
            <w:pPr>
              <w:rPr>
                <w:color w:val="000000" w:themeColor="text1"/>
              </w:rPr>
            </w:pPr>
            <w:r w:rsidRPr="006F1B99">
              <w:rPr>
                <w:color w:val="000000" w:themeColor="text1"/>
              </w:rPr>
              <w:t>2. Studējošie pārzina sociālo tīklu reklāmas kampaņu veidošanas posmus, pārvaldes principus un auditorijas iesaistes iespējas.</w:t>
            </w:r>
          </w:p>
          <w:p w:rsidR="004D123E" w:rsidRPr="006F1B99" w:rsidRDefault="004D123E" w:rsidP="004D123E">
            <w:pPr>
              <w:rPr>
                <w:color w:val="000000" w:themeColor="text1"/>
                <w:lang w:eastAsia="en-GB"/>
              </w:rPr>
            </w:pPr>
            <w:r w:rsidRPr="006F1B99">
              <w:rPr>
                <w:color w:val="000000" w:themeColor="text1"/>
              </w:rPr>
              <w:t>3. Studējošie pārzina t</w:t>
            </w:r>
            <w:r w:rsidRPr="006F1B99">
              <w:rPr>
                <w:color w:val="000000" w:themeColor="text1"/>
                <w:lang w:eastAsia="en-GB"/>
              </w:rPr>
              <w:t>īmekļa vietnes veidošanas mārketinga principi un tās virzīšanas iespējas sociālajos tīklos.</w:t>
            </w:r>
          </w:p>
          <w:p w:rsidR="004D123E" w:rsidRPr="006F1B99" w:rsidRDefault="004D123E" w:rsidP="004D123E">
            <w:pPr>
              <w:rPr>
                <w:color w:val="000000" w:themeColor="text1"/>
                <w:lang w:eastAsia="en-GB"/>
              </w:rPr>
            </w:pPr>
            <w:r w:rsidRPr="006F1B99">
              <w:rPr>
                <w:color w:val="000000" w:themeColor="text1"/>
                <w:lang w:eastAsia="en-GB"/>
              </w:rPr>
              <w:t xml:space="preserve">4. </w:t>
            </w:r>
            <w:r w:rsidRPr="006F1B99">
              <w:rPr>
                <w:color w:val="000000" w:themeColor="text1"/>
              </w:rPr>
              <w:t xml:space="preserve">Studējošie pārzina </w:t>
            </w:r>
            <w:r w:rsidRPr="006F1B99">
              <w:rPr>
                <w:color w:val="000000" w:themeColor="text1"/>
                <w:lang w:eastAsia="en-GB"/>
              </w:rPr>
              <w:t>reklāmas kampaņu veidošanas, pārvaldes un analīzes ar Google rīkiem iespējas.</w:t>
            </w:r>
          </w:p>
          <w:p w:rsidR="004A22EB" w:rsidRPr="006F1B99" w:rsidRDefault="004A22EB" w:rsidP="004A22EB">
            <w:pPr>
              <w:pStyle w:val="ListParagraph"/>
              <w:spacing w:line="259" w:lineRule="auto"/>
              <w:ind w:left="20"/>
            </w:pPr>
            <w:r w:rsidRPr="006F1B99">
              <w:t>PRASMES:</w:t>
            </w:r>
          </w:p>
          <w:p w:rsidR="00A722CD" w:rsidRPr="006F1B99" w:rsidRDefault="00A722CD" w:rsidP="004A22EB">
            <w:pPr>
              <w:pStyle w:val="ListParagraph"/>
              <w:spacing w:line="259" w:lineRule="auto"/>
              <w:ind w:left="20"/>
              <w:rPr>
                <w:lang w:eastAsia="en-GB"/>
              </w:rPr>
            </w:pPr>
            <w:r w:rsidRPr="006F1B99">
              <w:rPr>
                <w:lang w:eastAsia="en-GB"/>
              </w:rPr>
              <w:t xml:space="preserve">5. Sociālo mediju mārketinga atbilstības uzņēmuma digitālās mārketinga stratēģijas nodrošināšanas prasmes; </w:t>
            </w:r>
            <w:r w:rsidRPr="006F1B99">
              <w:rPr>
                <w:lang w:eastAsia="en-GB"/>
              </w:rPr>
              <w:br/>
              <w:t xml:space="preserve">6. Sociālo mediju stratēģijas atbilstības pircēju rīcības īpatnībām digitālajā vidē nodrošināšanas prasmes; </w:t>
            </w:r>
            <w:r w:rsidRPr="006F1B99">
              <w:rPr>
                <w:lang w:eastAsia="en-GB"/>
              </w:rPr>
              <w:br/>
              <w:t xml:space="preserve">7. Sociālo mediju plānošanas rīku izmantošanas prasmes; </w:t>
            </w:r>
            <w:r w:rsidRPr="006F1B99">
              <w:rPr>
                <w:lang w:eastAsia="en-GB"/>
              </w:rPr>
              <w:br/>
              <w:t xml:space="preserve">8. Sociālo mediju tekstu un vizuālā satura veidošanas prasmes; </w:t>
            </w:r>
            <w:r w:rsidRPr="006F1B99">
              <w:rPr>
                <w:lang w:eastAsia="en-GB"/>
              </w:rPr>
              <w:br/>
              <w:t xml:space="preserve">9. Sociālo tīklu izmantošana kā rekrutēšanas instrumenta; </w:t>
            </w:r>
            <w:r w:rsidRPr="006F1B99">
              <w:rPr>
                <w:lang w:eastAsia="en-GB"/>
              </w:rPr>
              <w:br/>
              <w:t xml:space="preserve">10. Uzņēmuma iekšējās komunikācijas sociālajos medijos veidošanas prasmes; </w:t>
            </w:r>
            <w:r w:rsidRPr="006F1B99">
              <w:rPr>
                <w:lang w:eastAsia="en-GB"/>
              </w:rPr>
              <w:br/>
              <w:t xml:space="preserve">11. Auditorijas iesaistīšanas sociālo mediju komunikācijā prasmes; </w:t>
            </w:r>
            <w:r w:rsidRPr="006F1B99">
              <w:rPr>
                <w:lang w:eastAsia="en-GB"/>
              </w:rPr>
              <w:br/>
              <w:t xml:space="preserve">12. Sociālo mediju kampaņu datu analīzes prasmes, izmantojot Google </w:t>
            </w:r>
            <w:proofErr w:type="spellStart"/>
            <w:r w:rsidRPr="006F1B99">
              <w:rPr>
                <w:lang w:eastAsia="en-GB"/>
              </w:rPr>
              <w:t>Analytics</w:t>
            </w:r>
            <w:proofErr w:type="spellEnd"/>
            <w:r w:rsidRPr="006F1B99">
              <w:rPr>
                <w:lang w:eastAsia="en-GB"/>
              </w:rPr>
              <w:t xml:space="preserve">; </w:t>
            </w:r>
            <w:r w:rsidRPr="006F1B99">
              <w:rPr>
                <w:lang w:eastAsia="en-GB"/>
              </w:rPr>
              <w:br/>
              <w:t xml:space="preserve">13. Sociālo mediju reklāmas kampaņu veidošanas prasmes; </w:t>
            </w:r>
            <w:r w:rsidRPr="006F1B99">
              <w:rPr>
                <w:lang w:eastAsia="en-GB"/>
              </w:rPr>
              <w:br/>
              <w:t xml:space="preserve">14. Uzņēmuma digitālā mārketinga stratēģijas novērtējuma analītiskās prasmes. </w:t>
            </w:r>
          </w:p>
          <w:p w:rsidR="004A22EB" w:rsidRPr="006F1B99" w:rsidRDefault="004A22EB" w:rsidP="004A22EB">
            <w:pPr>
              <w:pStyle w:val="ListParagraph"/>
              <w:spacing w:line="259" w:lineRule="auto"/>
              <w:ind w:left="20"/>
            </w:pPr>
            <w:r w:rsidRPr="006F1B99">
              <w:t xml:space="preserve">KOMPETENCE: </w:t>
            </w:r>
          </w:p>
          <w:p w:rsidR="00026C21" w:rsidRPr="006F1B99" w:rsidRDefault="004D123E" w:rsidP="00A722CD">
            <w:pPr>
              <w:pStyle w:val="ListParagraph"/>
              <w:spacing w:after="160" w:line="259" w:lineRule="auto"/>
              <w:ind w:left="20"/>
            </w:pPr>
            <w:r w:rsidRPr="006F1B99">
              <w:rPr>
                <w:lang w:eastAsia="en-GB"/>
              </w:rPr>
              <w:t xml:space="preserve">20. </w:t>
            </w:r>
            <w:r w:rsidR="00A722CD" w:rsidRPr="006F1B99">
              <w:rPr>
                <w:lang w:eastAsia="en-GB"/>
              </w:rPr>
              <w:t>Spēj</w:t>
            </w:r>
            <w:r w:rsidRPr="006F1B99">
              <w:rPr>
                <w:lang w:eastAsia="en-GB"/>
              </w:rPr>
              <w:t xml:space="preserve"> izstrādāt </w:t>
            </w:r>
            <w:r w:rsidR="00A722CD" w:rsidRPr="006F1B99">
              <w:rPr>
                <w:lang w:eastAsia="en-GB"/>
              </w:rPr>
              <w:t>digitālā</w:t>
            </w:r>
            <w:r w:rsidRPr="006F1B99">
              <w:rPr>
                <w:lang w:eastAsia="en-GB"/>
              </w:rPr>
              <w:t xml:space="preserve"> mārketinga stratēģiju</w:t>
            </w:r>
            <w:r w:rsidR="00A722CD" w:rsidRPr="006F1B99">
              <w:rPr>
                <w:lang w:eastAsia="en-GB"/>
              </w:rPr>
              <w:t>.</w:t>
            </w:r>
            <w:r w:rsidRPr="006F1B99">
              <w:rPr>
                <w:lang w:eastAsia="en-GB"/>
              </w:rPr>
              <w:br/>
              <w:t xml:space="preserve">21. </w:t>
            </w:r>
            <w:r w:rsidR="00A722CD" w:rsidRPr="006F1B99">
              <w:rPr>
                <w:lang w:eastAsia="en-GB"/>
              </w:rPr>
              <w:t>Spēj veidot un pārvaldīt s</w:t>
            </w:r>
            <w:r w:rsidRPr="006F1B99">
              <w:rPr>
                <w:lang w:eastAsia="en-GB"/>
              </w:rPr>
              <w:t xml:space="preserve">ociālo mediju mārketinga kampaņas </w:t>
            </w:r>
            <w:r w:rsidR="00A722CD" w:rsidRPr="006F1B99">
              <w:rPr>
                <w:lang w:eastAsia="en-GB"/>
              </w:rPr>
              <w:t>un mārketinga kampaņu meklēšanas sistēmā.</w:t>
            </w:r>
          </w:p>
        </w:tc>
      </w:tr>
      <w:tr w:rsidR="006F1B99" w:rsidRPr="006F1B99" w:rsidTr="001A6313">
        <w:trPr>
          <w:jc w:val="center"/>
        </w:trPr>
        <w:tc>
          <w:tcPr>
            <w:tcW w:w="9582" w:type="dxa"/>
            <w:gridSpan w:val="2"/>
          </w:tcPr>
          <w:p w:rsidR="008D4CBD" w:rsidRPr="006F1B99" w:rsidRDefault="008D4CBD" w:rsidP="008D4CBD">
            <w:pPr>
              <w:pStyle w:val="Nosaukumi"/>
              <w:rPr>
                <w:color w:val="000000" w:themeColor="text1"/>
              </w:rPr>
            </w:pPr>
            <w:r w:rsidRPr="006F1B99">
              <w:rPr>
                <w:color w:val="000000" w:themeColor="text1"/>
              </w:rPr>
              <w:t>Studējošo patstāvīgo darbu organizācijas un uzdevumu raksturojums</w:t>
            </w:r>
          </w:p>
        </w:tc>
      </w:tr>
      <w:tr w:rsidR="006F1B99" w:rsidRPr="006F1B99" w:rsidTr="001A6313">
        <w:trPr>
          <w:jc w:val="center"/>
        </w:trPr>
        <w:tc>
          <w:tcPr>
            <w:tcW w:w="9582" w:type="dxa"/>
            <w:gridSpan w:val="2"/>
          </w:tcPr>
          <w:p w:rsidR="00160570" w:rsidRPr="006F1B99" w:rsidRDefault="00160570" w:rsidP="00160570">
            <w:pPr>
              <w:spacing w:line="259" w:lineRule="auto"/>
              <w:rPr>
                <w:color w:val="000000" w:themeColor="text1"/>
              </w:rPr>
            </w:pPr>
            <w:r w:rsidRPr="006F1B99">
              <w:rPr>
                <w:color w:val="000000" w:themeColor="text1"/>
              </w:rPr>
              <w:t>Studējošo patstāvīgais darbs tiek organizēts individuāli un iekļauj sevi sekojošas daļas:</w:t>
            </w:r>
          </w:p>
          <w:p w:rsidR="00160570" w:rsidRPr="006F1B99" w:rsidRDefault="00160570" w:rsidP="00160570">
            <w:pPr>
              <w:pStyle w:val="ListParagraph"/>
              <w:numPr>
                <w:ilvl w:val="0"/>
                <w:numId w:val="42"/>
              </w:numPr>
              <w:spacing w:after="160" w:line="259" w:lineRule="auto"/>
            </w:pPr>
            <w:r w:rsidRPr="006F1B99">
              <w:rPr>
                <w:lang w:eastAsia="en-GB"/>
              </w:rPr>
              <w:t>projekts. Sociālo mediju stratēģijas izstrāde.</w:t>
            </w:r>
            <w:r w:rsidRPr="006F1B99">
              <w:t xml:space="preserve"> </w:t>
            </w:r>
          </w:p>
          <w:p w:rsidR="00160570" w:rsidRPr="006F1B99" w:rsidRDefault="00160570" w:rsidP="00160570">
            <w:pPr>
              <w:pStyle w:val="ListParagraph"/>
              <w:numPr>
                <w:ilvl w:val="0"/>
                <w:numId w:val="42"/>
              </w:numPr>
              <w:spacing w:after="160" w:line="259" w:lineRule="auto"/>
              <w:rPr>
                <w:lang w:eastAsia="en-GB"/>
              </w:rPr>
            </w:pPr>
            <w:r w:rsidRPr="006F1B99">
              <w:rPr>
                <w:lang w:eastAsia="en-GB"/>
              </w:rPr>
              <w:t>projekts. Bloga raksts.</w:t>
            </w:r>
          </w:p>
          <w:p w:rsidR="00160570" w:rsidRPr="006F1B99" w:rsidRDefault="00160570" w:rsidP="00160570">
            <w:pPr>
              <w:pStyle w:val="ListParagraph"/>
              <w:numPr>
                <w:ilvl w:val="0"/>
                <w:numId w:val="42"/>
              </w:numPr>
              <w:spacing w:after="160" w:line="259" w:lineRule="auto"/>
              <w:rPr>
                <w:lang w:eastAsia="en-GB"/>
              </w:rPr>
            </w:pPr>
            <w:r w:rsidRPr="006F1B99">
              <w:rPr>
                <w:lang w:eastAsia="en-GB"/>
              </w:rPr>
              <w:t xml:space="preserve">projekts. Tīmekļa vietnes analīze un SEO rekomendāciju izstrāde.  </w:t>
            </w:r>
          </w:p>
          <w:p w:rsidR="00160570" w:rsidRPr="006F1B99" w:rsidRDefault="00160570" w:rsidP="00160570">
            <w:pPr>
              <w:pStyle w:val="ListParagraph"/>
              <w:spacing w:after="160" w:line="259" w:lineRule="auto"/>
              <w:ind w:left="754"/>
              <w:rPr>
                <w:lang w:eastAsia="en-GB"/>
              </w:rPr>
            </w:pPr>
            <w:r w:rsidRPr="006F1B99">
              <w:rPr>
                <w:lang w:eastAsia="en-GB"/>
              </w:rPr>
              <w:t>4. projekts. Atslēgvārdu un reklāmas sludinājumu satura noteikšana. Pd6</w:t>
            </w:r>
          </w:p>
          <w:p w:rsidR="00160570" w:rsidRPr="006F1B99" w:rsidRDefault="00160570" w:rsidP="00160570">
            <w:pPr>
              <w:pStyle w:val="ListParagraph"/>
              <w:spacing w:after="160" w:line="259" w:lineRule="auto"/>
              <w:ind w:left="754"/>
              <w:rPr>
                <w:lang w:eastAsia="en-GB"/>
              </w:rPr>
            </w:pPr>
            <w:r w:rsidRPr="006F1B99">
              <w:rPr>
                <w:lang w:eastAsia="en-GB"/>
              </w:rPr>
              <w:t>5. projekts. Reklāmas kampaņas analītika. Pd6</w:t>
            </w:r>
          </w:p>
          <w:p w:rsidR="00026C21" w:rsidRPr="006F1B99" w:rsidRDefault="00160570" w:rsidP="00160570">
            <w:pPr>
              <w:pStyle w:val="ListParagraph"/>
              <w:numPr>
                <w:ilvl w:val="0"/>
                <w:numId w:val="43"/>
              </w:numPr>
              <w:spacing w:after="160" w:line="259" w:lineRule="auto"/>
              <w:rPr>
                <w:lang w:eastAsia="en-GB"/>
              </w:rPr>
            </w:pPr>
            <w:r w:rsidRPr="006F1B99">
              <w:t xml:space="preserve">Uzdevumi, atbilstoši noteiktajām tēmām </w:t>
            </w:r>
            <w:proofErr w:type="spellStart"/>
            <w:r w:rsidRPr="006F1B99">
              <w:t>moodle</w:t>
            </w:r>
            <w:proofErr w:type="spellEnd"/>
            <w:r w:rsidRPr="006F1B99">
              <w:t xml:space="preserve"> vidē.</w:t>
            </w:r>
          </w:p>
        </w:tc>
      </w:tr>
      <w:tr w:rsidR="006F1B99" w:rsidRPr="006F1B99" w:rsidTr="001A6313">
        <w:trPr>
          <w:jc w:val="center"/>
        </w:trPr>
        <w:tc>
          <w:tcPr>
            <w:tcW w:w="9582" w:type="dxa"/>
            <w:gridSpan w:val="2"/>
          </w:tcPr>
          <w:p w:rsidR="008D4CBD" w:rsidRPr="006F1B99" w:rsidRDefault="008D4CBD" w:rsidP="008D4CBD">
            <w:pPr>
              <w:pStyle w:val="Nosaukumi"/>
              <w:rPr>
                <w:color w:val="000000" w:themeColor="text1"/>
              </w:rPr>
            </w:pPr>
            <w:r w:rsidRPr="006F1B99">
              <w:rPr>
                <w:color w:val="000000" w:themeColor="text1"/>
              </w:rPr>
              <w:t>Prasības kredītpunktu iegūšanai</w:t>
            </w:r>
          </w:p>
        </w:tc>
      </w:tr>
      <w:tr w:rsidR="006F1B99" w:rsidRPr="006F1B99" w:rsidTr="001A6313">
        <w:trPr>
          <w:jc w:val="center"/>
        </w:trPr>
        <w:tc>
          <w:tcPr>
            <w:tcW w:w="9582" w:type="dxa"/>
            <w:gridSpan w:val="2"/>
          </w:tcPr>
          <w:p w:rsidR="003C0E3E" w:rsidRPr="006F1B99" w:rsidRDefault="003C0E3E" w:rsidP="003C0E3E">
            <w:pPr>
              <w:rPr>
                <w:color w:val="000000" w:themeColor="text1"/>
              </w:rPr>
            </w:pPr>
            <w:r w:rsidRPr="006F1B99">
              <w:rPr>
                <w:color w:val="000000" w:themeColor="text1"/>
              </w:rPr>
              <w:t xml:space="preserve">Studiju kursa gala vērtējums (diferencētā ieskaite) veidojas, summējot piecu projektu, uzdevumu izpildes </w:t>
            </w:r>
            <w:proofErr w:type="spellStart"/>
            <w:r w:rsidRPr="006F1B99">
              <w:rPr>
                <w:color w:val="000000" w:themeColor="text1"/>
              </w:rPr>
              <w:t>moodle</w:t>
            </w:r>
            <w:proofErr w:type="spellEnd"/>
            <w:r w:rsidRPr="006F1B99">
              <w:rPr>
                <w:color w:val="000000" w:themeColor="text1"/>
              </w:rPr>
              <w:t xml:space="preserve"> sistēmā, darba nodarbībās un noslēguma pārbaudījuma rezultātus.</w:t>
            </w:r>
          </w:p>
          <w:p w:rsidR="003C0E3E" w:rsidRPr="006F1B99" w:rsidRDefault="003C0E3E" w:rsidP="003C0E3E">
            <w:pPr>
              <w:rPr>
                <w:color w:val="000000" w:themeColor="text1"/>
              </w:rPr>
            </w:pPr>
            <w:r w:rsidRPr="006F1B99">
              <w:rPr>
                <w:color w:val="000000" w:themeColor="text1"/>
              </w:rPr>
              <w:t>Viens projekts – 10%, uzdevumi – 10%, galā pārbaudījums – 30%, darbs nodarbībās – 10%.</w:t>
            </w:r>
          </w:p>
          <w:p w:rsidR="003C0E3E" w:rsidRPr="006F1B99" w:rsidRDefault="003C0E3E" w:rsidP="003C0E3E">
            <w:pPr>
              <w:rPr>
                <w:color w:val="000000" w:themeColor="text1"/>
              </w:rPr>
            </w:pPr>
            <w:proofErr w:type="spellStart"/>
            <w:r w:rsidRPr="006F1B99">
              <w:rPr>
                <w:color w:val="000000" w:themeColor="text1"/>
              </w:rPr>
              <w:t>Starppārbaudījumu</w:t>
            </w:r>
            <w:proofErr w:type="spellEnd"/>
            <w:r w:rsidRPr="006F1B99">
              <w:rPr>
                <w:color w:val="000000" w:themeColor="text1"/>
              </w:rPr>
              <w:t xml:space="preserve"> projekti tiek izstrādāti un vērtēti pēc docētāja noteiktajiem kritērijiem. </w:t>
            </w:r>
          </w:p>
          <w:p w:rsidR="003C0E3E" w:rsidRPr="006F1B99" w:rsidRDefault="003C0E3E" w:rsidP="003C0E3E">
            <w:pPr>
              <w:rPr>
                <w:color w:val="000000" w:themeColor="text1"/>
              </w:rPr>
            </w:pPr>
            <w:r w:rsidRPr="006F1B99">
              <w:rPr>
                <w:color w:val="000000" w:themeColor="text1"/>
              </w:rPr>
              <w:t>Diferencētās ieskaites vērtējums var tikt saņemts, ja ir izpildīti visi minētie nosacījumi un studējošais ir piedalījies 60% lekcijās un praktiskās nodarbībās.</w:t>
            </w:r>
          </w:p>
          <w:p w:rsidR="003C0E3E" w:rsidRPr="006F1B99" w:rsidRDefault="003C0E3E" w:rsidP="003C0E3E">
            <w:pPr>
              <w:rPr>
                <w:color w:val="000000" w:themeColor="text1"/>
              </w:rPr>
            </w:pPr>
            <w:r w:rsidRPr="006F1B99">
              <w:rPr>
                <w:color w:val="000000" w:themeColor="text1"/>
              </w:rPr>
              <w:lastRenderedPageBreak/>
              <w:t>STUDIJU REZULTĀTU VĒRTĒŠANAS KRITĒRIJI</w:t>
            </w:r>
          </w:p>
          <w:p w:rsidR="003C0E3E" w:rsidRPr="006F1B99" w:rsidRDefault="003C0E3E" w:rsidP="003C0E3E">
            <w:pPr>
              <w:rPr>
                <w:rFonts w:eastAsia="Times New Roman"/>
                <w:color w:val="000000" w:themeColor="text1"/>
              </w:rPr>
            </w:pPr>
            <w:r w:rsidRPr="006F1B99">
              <w:rPr>
                <w:color w:val="000000" w:themeColor="text1"/>
              </w:rP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3C0E3E" w:rsidRPr="006F1B99" w:rsidRDefault="003C0E3E" w:rsidP="003C0E3E">
            <w:pPr>
              <w:rPr>
                <w:color w:val="000000" w:themeColor="text1"/>
              </w:rPr>
            </w:pPr>
            <w:r w:rsidRPr="006F1B99">
              <w:rPr>
                <w:color w:val="000000" w:themeColor="text1"/>
              </w:rPr>
              <w:t>STUDIJU REZULTĀTU VĒRTĒŠANA</w:t>
            </w:r>
          </w:p>
          <w:tbl>
            <w:tblPr>
              <w:tblW w:w="9575" w:type="dxa"/>
              <w:jc w:val="center"/>
              <w:tblCellMar>
                <w:left w:w="10" w:type="dxa"/>
                <w:right w:w="10" w:type="dxa"/>
              </w:tblCellMar>
              <w:tblLook w:val="04A0" w:firstRow="1" w:lastRow="0" w:firstColumn="1" w:lastColumn="0" w:noHBand="0" w:noVBand="1"/>
            </w:tblPr>
            <w:tblGrid>
              <w:gridCol w:w="2439"/>
              <w:gridCol w:w="442"/>
              <w:gridCol w:w="458"/>
              <w:gridCol w:w="458"/>
              <w:gridCol w:w="459"/>
              <w:gridCol w:w="459"/>
              <w:gridCol w:w="357"/>
              <w:gridCol w:w="289"/>
              <w:gridCol w:w="457"/>
              <w:gridCol w:w="289"/>
              <w:gridCol w:w="289"/>
              <w:gridCol w:w="289"/>
              <w:gridCol w:w="289"/>
              <w:gridCol w:w="289"/>
              <w:gridCol w:w="289"/>
              <w:gridCol w:w="289"/>
              <w:gridCol w:w="289"/>
              <w:gridCol w:w="289"/>
              <w:gridCol w:w="289"/>
              <w:gridCol w:w="289"/>
              <w:gridCol w:w="289"/>
              <w:gridCol w:w="289"/>
            </w:tblGrid>
            <w:tr w:rsidR="006F1B99" w:rsidRPr="006F1B99" w:rsidTr="00063BCE">
              <w:trPr>
                <w:jc w:val="center"/>
              </w:trPr>
              <w:tc>
                <w:tcPr>
                  <w:tcW w:w="243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26FCB" w:rsidRPr="006F1B99" w:rsidRDefault="00B26FCB" w:rsidP="003C0E3E">
                  <w:pPr>
                    <w:jc w:val="center"/>
                    <w:rPr>
                      <w:color w:val="000000" w:themeColor="text1"/>
                    </w:rPr>
                  </w:pPr>
                  <w:r w:rsidRPr="006F1B99">
                    <w:rPr>
                      <w:color w:val="000000" w:themeColor="text1"/>
                    </w:rPr>
                    <w:t>Pārbaudījumu veidi</w:t>
                  </w:r>
                </w:p>
              </w:tc>
              <w:tc>
                <w:tcPr>
                  <w:tcW w:w="7136" w:type="dxa"/>
                  <w:gridSpan w:val="21"/>
                  <w:tcBorders>
                    <w:top w:val="single" w:sz="4" w:space="0" w:color="000000"/>
                    <w:left w:val="single" w:sz="4" w:space="0" w:color="000000"/>
                    <w:bottom w:val="single" w:sz="4" w:space="0" w:color="000000"/>
                    <w:right w:val="single" w:sz="4" w:space="0" w:color="000000"/>
                  </w:tcBorders>
                </w:tcPr>
                <w:p w:rsidR="00B26FCB" w:rsidRPr="006F1B99" w:rsidRDefault="00B26FCB" w:rsidP="003C0E3E">
                  <w:pPr>
                    <w:jc w:val="center"/>
                    <w:rPr>
                      <w:color w:val="000000" w:themeColor="text1"/>
                      <w:sz w:val="16"/>
                      <w:szCs w:val="16"/>
                    </w:rPr>
                  </w:pPr>
                  <w:r w:rsidRPr="006F1B99">
                    <w:rPr>
                      <w:color w:val="000000" w:themeColor="text1"/>
                      <w:sz w:val="16"/>
                      <w:szCs w:val="16"/>
                    </w:rPr>
                    <w:t>Studiju rezultāti</w:t>
                  </w:r>
                </w:p>
              </w:tc>
            </w:tr>
            <w:tr w:rsidR="006F1B99" w:rsidRPr="006F1B99" w:rsidTr="00F05EDF">
              <w:trPr>
                <w:jc w:val="center"/>
              </w:trPr>
              <w:tc>
                <w:tcPr>
                  <w:tcW w:w="2439" w:type="dxa"/>
                  <w:vMerge/>
                  <w:tcBorders>
                    <w:top w:val="single" w:sz="4" w:space="0" w:color="000000"/>
                    <w:left w:val="single" w:sz="4" w:space="0" w:color="000000"/>
                    <w:bottom w:val="single" w:sz="4" w:space="0" w:color="000000"/>
                    <w:right w:val="single" w:sz="4" w:space="0" w:color="000000"/>
                  </w:tcBorders>
                  <w:vAlign w:val="center"/>
                  <w:hideMark/>
                </w:tcPr>
                <w:p w:rsidR="00B26FCB" w:rsidRPr="006F1B99" w:rsidRDefault="00B26FCB" w:rsidP="00B26FCB">
                  <w:pPr>
                    <w:jc w:val="center"/>
                    <w:rPr>
                      <w:color w:val="000000" w:themeColor="text1"/>
                    </w:rPr>
                  </w:pPr>
                </w:p>
              </w:tc>
              <w:tc>
                <w:tcPr>
                  <w:tcW w:w="4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26FCB" w:rsidRPr="006F1B99" w:rsidRDefault="00B26FCB" w:rsidP="00B26FCB">
                  <w:pPr>
                    <w:jc w:val="center"/>
                    <w:rPr>
                      <w:color w:val="000000" w:themeColor="text1"/>
                      <w:sz w:val="16"/>
                      <w:szCs w:val="16"/>
                    </w:rPr>
                  </w:pPr>
                  <w:r w:rsidRPr="006F1B99">
                    <w:rPr>
                      <w:color w:val="000000" w:themeColor="text1"/>
                      <w:sz w:val="16"/>
                      <w:szCs w:val="16"/>
                    </w:rPr>
                    <w:t>1.</w:t>
                  </w:r>
                </w:p>
              </w:tc>
              <w:tc>
                <w:tcPr>
                  <w:tcW w:w="4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26FCB" w:rsidRPr="006F1B99" w:rsidRDefault="00B26FCB" w:rsidP="00B26FCB">
                  <w:pPr>
                    <w:jc w:val="center"/>
                    <w:rPr>
                      <w:color w:val="000000" w:themeColor="text1"/>
                      <w:sz w:val="16"/>
                      <w:szCs w:val="16"/>
                    </w:rPr>
                  </w:pPr>
                  <w:r w:rsidRPr="006F1B99">
                    <w:rPr>
                      <w:color w:val="000000" w:themeColor="text1"/>
                      <w:sz w:val="16"/>
                      <w:szCs w:val="16"/>
                    </w:rPr>
                    <w:t>2.</w:t>
                  </w:r>
                </w:p>
              </w:tc>
              <w:tc>
                <w:tcPr>
                  <w:tcW w:w="4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26FCB" w:rsidRPr="006F1B99" w:rsidRDefault="00B26FCB" w:rsidP="00B26FCB">
                  <w:pPr>
                    <w:jc w:val="center"/>
                    <w:rPr>
                      <w:color w:val="000000" w:themeColor="text1"/>
                      <w:sz w:val="16"/>
                      <w:szCs w:val="16"/>
                    </w:rPr>
                  </w:pPr>
                  <w:r w:rsidRPr="006F1B99">
                    <w:rPr>
                      <w:color w:val="000000" w:themeColor="text1"/>
                      <w:sz w:val="16"/>
                      <w:szCs w:val="16"/>
                    </w:rPr>
                    <w:t>3.</w:t>
                  </w:r>
                </w:p>
              </w:tc>
              <w:tc>
                <w:tcPr>
                  <w:tcW w:w="4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26FCB" w:rsidRPr="006F1B99" w:rsidRDefault="00B26FCB" w:rsidP="00B26FCB">
                  <w:pPr>
                    <w:jc w:val="center"/>
                    <w:rPr>
                      <w:color w:val="000000" w:themeColor="text1"/>
                      <w:sz w:val="16"/>
                      <w:szCs w:val="16"/>
                    </w:rPr>
                  </w:pPr>
                  <w:r w:rsidRPr="006F1B99">
                    <w:rPr>
                      <w:color w:val="000000" w:themeColor="text1"/>
                      <w:sz w:val="16"/>
                      <w:szCs w:val="16"/>
                    </w:rPr>
                    <w:t>4.</w:t>
                  </w:r>
                </w:p>
              </w:tc>
              <w:tc>
                <w:tcPr>
                  <w:tcW w:w="4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26FCB" w:rsidRPr="006F1B99" w:rsidRDefault="00B26FCB" w:rsidP="00B26FCB">
                  <w:pPr>
                    <w:jc w:val="center"/>
                    <w:rPr>
                      <w:color w:val="000000" w:themeColor="text1"/>
                      <w:sz w:val="16"/>
                      <w:szCs w:val="16"/>
                    </w:rPr>
                  </w:pPr>
                  <w:r w:rsidRPr="006F1B99">
                    <w:rPr>
                      <w:color w:val="000000" w:themeColor="text1"/>
                      <w:sz w:val="16"/>
                      <w:szCs w:val="16"/>
                    </w:rPr>
                    <w:t>5.</w:t>
                  </w:r>
                </w:p>
              </w:tc>
              <w:tc>
                <w:tcPr>
                  <w:tcW w:w="357" w:type="dxa"/>
                  <w:tcBorders>
                    <w:top w:val="single" w:sz="4" w:space="0" w:color="000000"/>
                    <w:left w:val="single" w:sz="4" w:space="0" w:color="000000"/>
                    <w:bottom w:val="single" w:sz="4" w:space="0" w:color="000000"/>
                    <w:right w:val="single" w:sz="4" w:space="0" w:color="000000"/>
                  </w:tcBorders>
                </w:tcPr>
                <w:p w:rsidR="00B26FCB" w:rsidRPr="006F1B99" w:rsidRDefault="00B26FCB" w:rsidP="00B26FCB">
                  <w:pPr>
                    <w:jc w:val="center"/>
                    <w:rPr>
                      <w:color w:val="000000" w:themeColor="text1"/>
                      <w:sz w:val="16"/>
                      <w:szCs w:val="16"/>
                    </w:rPr>
                  </w:pPr>
                  <w:r w:rsidRPr="006F1B99">
                    <w:rPr>
                      <w:color w:val="000000" w:themeColor="text1"/>
                      <w:sz w:val="16"/>
                      <w:szCs w:val="16"/>
                    </w:rPr>
                    <w:t>6.</w:t>
                  </w:r>
                </w:p>
              </w:tc>
              <w:tc>
                <w:tcPr>
                  <w:tcW w:w="289" w:type="dxa"/>
                  <w:tcBorders>
                    <w:top w:val="single" w:sz="4" w:space="0" w:color="000000"/>
                    <w:left w:val="single" w:sz="4" w:space="0" w:color="000000"/>
                    <w:bottom w:val="single" w:sz="4" w:space="0" w:color="000000"/>
                    <w:right w:val="single" w:sz="4" w:space="0" w:color="000000"/>
                  </w:tcBorders>
                </w:tcPr>
                <w:p w:rsidR="00B26FCB" w:rsidRPr="006F1B99" w:rsidRDefault="00B26FCB" w:rsidP="00B26FCB">
                  <w:pPr>
                    <w:jc w:val="center"/>
                    <w:rPr>
                      <w:color w:val="000000" w:themeColor="text1"/>
                      <w:sz w:val="16"/>
                      <w:szCs w:val="16"/>
                    </w:rPr>
                  </w:pPr>
                  <w:r w:rsidRPr="006F1B99">
                    <w:rPr>
                      <w:color w:val="000000" w:themeColor="text1"/>
                      <w:sz w:val="16"/>
                      <w:szCs w:val="16"/>
                    </w:rPr>
                    <w:t>7.</w:t>
                  </w:r>
                </w:p>
              </w:tc>
              <w:tc>
                <w:tcPr>
                  <w:tcW w:w="4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26FCB" w:rsidRPr="006F1B99" w:rsidRDefault="00B26FCB" w:rsidP="00B26FCB">
                  <w:pPr>
                    <w:jc w:val="center"/>
                    <w:rPr>
                      <w:color w:val="000000" w:themeColor="text1"/>
                      <w:sz w:val="16"/>
                      <w:szCs w:val="16"/>
                    </w:rPr>
                  </w:pPr>
                  <w:r w:rsidRPr="006F1B99">
                    <w:rPr>
                      <w:color w:val="000000" w:themeColor="text1"/>
                      <w:sz w:val="16"/>
                      <w:szCs w:val="16"/>
                    </w:rPr>
                    <w:t>8.</w:t>
                  </w:r>
                </w:p>
              </w:tc>
              <w:tc>
                <w:tcPr>
                  <w:tcW w:w="289" w:type="dxa"/>
                  <w:tcBorders>
                    <w:top w:val="single" w:sz="4" w:space="0" w:color="000000"/>
                    <w:left w:val="single" w:sz="4" w:space="0" w:color="000000"/>
                    <w:bottom w:val="single" w:sz="4" w:space="0" w:color="000000"/>
                    <w:right w:val="single" w:sz="4" w:space="0" w:color="000000"/>
                  </w:tcBorders>
                </w:tcPr>
                <w:p w:rsidR="00B26FCB" w:rsidRPr="006F1B99" w:rsidRDefault="00B26FCB" w:rsidP="00B26FCB">
                  <w:pPr>
                    <w:jc w:val="center"/>
                    <w:rPr>
                      <w:color w:val="000000" w:themeColor="text1"/>
                      <w:sz w:val="16"/>
                      <w:szCs w:val="16"/>
                    </w:rPr>
                  </w:pPr>
                  <w:r w:rsidRPr="006F1B99">
                    <w:rPr>
                      <w:color w:val="000000" w:themeColor="text1"/>
                      <w:sz w:val="16"/>
                      <w:szCs w:val="16"/>
                    </w:rPr>
                    <w:t>9.</w:t>
                  </w:r>
                </w:p>
              </w:tc>
              <w:tc>
                <w:tcPr>
                  <w:tcW w:w="289" w:type="dxa"/>
                  <w:tcBorders>
                    <w:top w:val="single" w:sz="4" w:space="0" w:color="000000"/>
                    <w:left w:val="single" w:sz="4" w:space="0" w:color="000000"/>
                    <w:bottom w:val="single" w:sz="4" w:space="0" w:color="000000"/>
                    <w:right w:val="single" w:sz="4" w:space="0" w:color="000000"/>
                  </w:tcBorders>
                </w:tcPr>
                <w:p w:rsidR="00B26FCB" w:rsidRPr="006F1B99" w:rsidRDefault="00B26FCB" w:rsidP="00B26FCB">
                  <w:pPr>
                    <w:jc w:val="center"/>
                    <w:rPr>
                      <w:color w:val="000000" w:themeColor="text1"/>
                      <w:sz w:val="16"/>
                      <w:szCs w:val="16"/>
                    </w:rPr>
                  </w:pPr>
                  <w:r w:rsidRPr="006F1B99">
                    <w:rPr>
                      <w:color w:val="000000" w:themeColor="text1"/>
                      <w:sz w:val="16"/>
                      <w:szCs w:val="16"/>
                    </w:rPr>
                    <w:t>10.</w:t>
                  </w:r>
                </w:p>
              </w:tc>
              <w:tc>
                <w:tcPr>
                  <w:tcW w:w="289" w:type="dxa"/>
                  <w:tcBorders>
                    <w:top w:val="single" w:sz="4" w:space="0" w:color="000000"/>
                    <w:left w:val="single" w:sz="4" w:space="0" w:color="000000"/>
                    <w:bottom w:val="single" w:sz="4" w:space="0" w:color="000000"/>
                    <w:right w:val="single" w:sz="4" w:space="0" w:color="000000"/>
                  </w:tcBorders>
                </w:tcPr>
                <w:p w:rsidR="00B26FCB" w:rsidRPr="006F1B99" w:rsidRDefault="00B26FCB" w:rsidP="00B26FCB">
                  <w:pPr>
                    <w:jc w:val="center"/>
                    <w:rPr>
                      <w:color w:val="000000" w:themeColor="text1"/>
                      <w:sz w:val="16"/>
                      <w:szCs w:val="16"/>
                    </w:rPr>
                  </w:pPr>
                  <w:r w:rsidRPr="006F1B99">
                    <w:rPr>
                      <w:color w:val="000000" w:themeColor="text1"/>
                      <w:sz w:val="16"/>
                      <w:szCs w:val="16"/>
                    </w:rPr>
                    <w:t>11.</w:t>
                  </w:r>
                </w:p>
              </w:tc>
              <w:tc>
                <w:tcPr>
                  <w:tcW w:w="289" w:type="dxa"/>
                  <w:tcBorders>
                    <w:top w:val="single" w:sz="4" w:space="0" w:color="000000"/>
                    <w:left w:val="single" w:sz="4" w:space="0" w:color="000000"/>
                    <w:bottom w:val="single" w:sz="4" w:space="0" w:color="000000"/>
                    <w:right w:val="single" w:sz="4" w:space="0" w:color="000000"/>
                  </w:tcBorders>
                </w:tcPr>
                <w:p w:rsidR="00B26FCB" w:rsidRPr="006F1B99" w:rsidRDefault="00B26FCB" w:rsidP="00B26FCB">
                  <w:pPr>
                    <w:jc w:val="center"/>
                    <w:rPr>
                      <w:color w:val="000000" w:themeColor="text1"/>
                      <w:sz w:val="16"/>
                      <w:szCs w:val="16"/>
                    </w:rPr>
                  </w:pPr>
                  <w:r w:rsidRPr="006F1B99">
                    <w:rPr>
                      <w:color w:val="000000" w:themeColor="text1"/>
                      <w:sz w:val="16"/>
                      <w:szCs w:val="16"/>
                    </w:rPr>
                    <w:t>12.</w:t>
                  </w:r>
                </w:p>
              </w:tc>
              <w:tc>
                <w:tcPr>
                  <w:tcW w:w="289" w:type="dxa"/>
                  <w:tcBorders>
                    <w:top w:val="single" w:sz="4" w:space="0" w:color="000000"/>
                    <w:left w:val="single" w:sz="4" w:space="0" w:color="000000"/>
                    <w:bottom w:val="single" w:sz="4" w:space="0" w:color="000000"/>
                    <w:right w:val="single" w:sz="4" w:space="0" w:color="000000"/>
                  </w:tcBorders>
                </w:tcPr>
                <w:p w:rsidR="00B26FCB" w:rsidRPr="006F1B99" w:rsidRDefault="00B26FCB" w:rsidP="00B26FCB">
                  <w:pPr>
                    <w:jc w:val="center"/>
                    <w:rPr>
                      <w:color w:val="000000" w:themeColor="text1"/>
                      <w:sz w:val="16"/>
                      <w:szCs w:val="16"/>
                    </w:rPr>
                  </w:pPr>
                  <w:r w:rsidRPr="006F1B99">
                    <w:rPr>
                      <w:color w:val="000000" w:themeColor="text1"/>
                      <w:sz w:val="16"/>
                      <w:szCs w:val="16"/>
                    </w:rPr>
                    <w:t>13.</w:t>
                  </w:r>
                </w:p>
              </w:tc>
              <w:tc>
                <w:tcPr>
                  <w:tcW w:w="289" w:type="dxa"/>
                  <w:tcBorders>
                    <w:top w:val="single" w:sz="4" w:space="0" w:color="000000"/>
                    <w:left w:val="single" w:sz="4" w:space="0" w:color="000000"/>
                    <w:bottom w:val="single" w:sz="4" w:space="0" w:color="000000"/>
                    <w:right w:val="single" w:sz="4" w:space="0" w:color="000000"/>
                  </w:tcBorders>
                </w:tcPr>
                <w:p w:rsidR="00B26FCB" w:rsidRPr="006F1B99" w:rsidRDefault="00B26FCB" w:rsidP="00B26FCB">
                  <w:pPr>
                    <w:jc w:val="center"/>
                    <w:rPr>
                      <w:color w:val="000000" w:themeColor="text1"/>
                      <w:sz w:val="16"/>
                      <w:szCs w:val="16"/>
                    </w:rPr>
                  </w:pPr>
                  <w:r w:rsidRPr="006F1B99">
                    <w:rPr>
                      <w:color w:val="000000" w:themeColor="text1"/>
                      <w:sz w:val="16"/>
                      <w:szCs w:val="16"/>
                    </w:rPr>
                    <w:t>14.</w:t>
                  </w:r>
                </w:p>
              </w:tc>
              <w:tc>
                <w:tcPr>
                  <w:tcW w:w="289" w:type="dxa"/>
                  <w:tcBorders>
                    <w:top w:val="single" w:sz="4" w:space="0" w:color="000000"/>
                    <w:left w:val="single" w:sz="4" w:space="0" w:color="000000"/>
                    <w:bottom w:val="single" w:sz="4" w:space="0" w:color="000000"/>
                    <w:right w:val="single" w:sz="4" w:space="0" w:color="000000"/>
                  </w:tcBorders>
                </w:tcPr>
                <w:p w:rsidR="00B26FCB" w:rsidRPr="006F1B99" w:rsidRDefault="00B26FCB" w:rsidP="00B26FCB">
                  <w:pPr>
                    <w:jc w:val="center"/>
                    <w:rPr>
                      <w:color w:val="000000" w:themeColor="text1"/>
                      <w:sz w:val="16"/>
                      <w:szCs w:val="16"/>
                    </w:rPr>
                  </w:pPr>
                  <w:r w:rsidRPr="006F1B99">
                    <w:rPr>
                      <w:color w:val="000000" w:themeColor="text1"/>
                      <w:sz w:val="16"/>
                      <w:szCs w:val="16"/>
                    </w:rPr>
                    <w:t>15.</w:t>
                  </w:r>
                </w:p>
              </w:tc>
              <w:tc>
                <w:tcPr>
                  <w:tcW w:w="289" w:type="dxa"/>
                  <w:tcBorders>
                    <w:top w:val="single" w:sz="4" w:space="0" w:color="000000"/>
                    <w:left w:val="single" w:sz="4" w:space="0" w:color="000000"/>
                    <w:bottom w:val="single" w:sz="4" w:space="0" w:color="000000"/>
                    <w:right w:val="single" w:sz="4" w:space="0" w:color="000000"/>
                  </w:tcBorders>
                </w:tcPr>
                <w:p w:rsidR="00B26FCB" w:rsidRPr="006F1B99" w:rsidRDefault="00B26FCB" w:rsidP="00B26FCB">
                  <w:pPr>
                    <w:jc w:val="center"/>
                    <w:rPr>
                      <w:color w:val="000000" w:themeColor="text1"/>
                      <w:sz w:val="16"/>
                      <w:szCs w:val="16"/>
                    </w:rPr>
                  </w:pPr>
                  <w:r w:rsidRPr="006F1B99">
                    <w:rPr>
                      <w:color w:val="000000" w:themeColor="text1"/>
                      <w:sz w:val="16"/>
                      <w:szCs w:val="16"/>
                    </w:rPr>
                    <w:t>16.</w:t>
                  </w:r>
                </w:p>
              </w:tc>
              <w:tc>
                <w:tcPr>
                  <w:tcW w:w="289" w:type="dxa"/>
                  <w:tcBorders>
                    <w:top w:val="single" w:sz="4" w:space="0" w:color="000000"/>
                    <w:left w:val="single" w:sz="4" w:space="0" w:color="000000"/>
                    <w:bottom w:val="single" w:sz="4" w:space="0" w:color="000000"/>
                    <w:right w:val="single" w:sz="4" w:space="0" w:color="000000"/>
                  </w:tcBorders>
                </w:tcPr>
                <w:p w:rsidR="00B26FCB" w:rsidRPr="006F1B99" w:rsidRDefault="00B26FCB" w:rsidP="00B26FCB">
                  <w:pPr>
                    <w:jc w:val="center"/>
                    <w:rPr>
                      <w:color w:val="000000" w:themeColor="text1"/>
                      <w:sz w:val="16"/>
                      <w:szCs w:val="16"/>
                    </w:rPr>
                  </w:pPr>
                  <w:r w:rsidRPr="006F1B99">
                    <w:rPr>
                      <w:color w:val="000000" w:themeColor="text1"/>
                      <w:sz w:val="16"/>
                      <w:szCs w:val="16"/>
                    </w:rPr>
                    <w:t>17.</w:t>
                  </w:r>
                </w:p>
              </w:tc>
              <w:tc>
                <w:tcPr>
                  <w:tcW w:w="289" w:type="dxa"/>
                  <w:tcBorders>
                    <w:top w:val="single" w:sz="4" w:space="0" w:color="000000"/>
                    <w:left w:val="single" w:sz="4" w:space="0" w:color="000000"/>
                    <w:bottom w:val="single" w:sz="4" w:space="0" w:color="000000"/>
                    <w:right w:val="single" w:sz="4" w:space="0" w:color="000000"/>
                  </w:tcBorders>
                </w:tcPr>
                <w:p w:rsidR="00B26FCB" w:rsidRPr="006F1B99" w:rsidRDefault="00B26FCB" w:rsidP="00B26FCB">
                  <w:pPr>
                    <w:jc w:val="center"/>
                    <w:rPr>
                      <w:color w:val="000000" w:themeColor="text1"/>
                      <w:sz w:val="16"/>
                      <w:szCs w:val="16"/>
                    </w:rPr>
                  </w:pPr>
                  <w:r w:rsidRPr="006F1B99">
                    <w:rPr>
                      <w:color w:val="000000" w:themeColor="text1"/>
                      <w:sz w:val="16"/>
                      <w:szCs w:val="16"/>
                    </w:rPr>
                    <w:t>18.</w:t>
                  </w:r>
                </w:p>
              </w:tc>
              <w:tc>
                <w:tcPr>
                  <w:tcW w:w="289" w:type="dxa"/>
                  <w:tcBorders>
                    <w:top w:val="single" w:sz="4" w:space="0" w:color="000000"/>
                    <w:left w:val="single" w:sz="4" w:space="0" w:color="000000"/>
                    <w:bottom w:val="single" w:sz="4" w:space="0" w:color="000000"/>
                    <w:right w:val="single" w:sz="4" w:space="0" w:color="000000"/>
                  </w:tcBorders>
                </w:tcPr>
                <w:p w:rsidR="00B26FCB" w:rsidRPr="006F1B99" w:rsidRDefault="00B26FCB" w:rsidP="00B26FCB">
                  <w:pPr>
                    <w:jc w:val="center"/>
                    <w:rPr>
                      <w:color w:val="000000" w:themeColor="text1"/>
                      <w:sz w:val="16"/>
                      <w:szCs w:val="16"/>
                    </w:rPr>
                  </w:pPr>
                  <w:r w:rsidRPr="006F1B99">
                    <w:rPr>
                      <w:color w:val="000000" w:themeColor="text1"/>
                      <w:sz w:val="16"/>
                      <w:szCs w:val="16"/>
                    </w:rPr>
                    <w:t>19.</w:t>
                  </w:r>
                </w:p>
              </w:tc>
              <w:tc>
                <w:tcPr>
                  <w:tcW w:w="289" w:type="dxa"/>
                  <w:tcBorders>
                    <w:top w:val="single" w:sz="4" w:space="0" w:color="000000"/>
                    <w:left w:val="single" w:sz="4" w:space="0" w:color="000000"/>
                    <w:bottom w:val="single" w:sz="4" w:space="0" w:color="000000"/>
                    <w:right w:val="single" w:sz="4" w:space="0" w:color="000000"/>
                  </w:tcBorders>
                </w:tcPr>
                <w:p w:rsidR="00B26FCB" w:rsidRPr="006F1B99" w:rsidRDefault="00B26FCB" w:rsidP="00B26FCB">
                  <w:pPr>
                    <w:jc w:val="center"/>
                    <w:rPr>
                      <w:color w:val="000000" w:themeColor="text1"/>
                      <w:sz w:val="16"/>
                      <w:szCs w:val="16"/>
                    </w:rPr>
                  </w:pPr>
                  <w:r w:rsidRPr="006F1B99">
                    <w:rPr>
                      <w:color w:val="000000" w:themeColor="text1"/>
                      <w:sz w:val="16"/>
                      <w:szCs w:val="16"/>
                    </w:rPr>
                    <w:t>20.</w:t>
                  </w:r>
                </w:p>
              </w:tc>
              <w:tc>
                <w:tcPr>
                  <w:tcW w:w="289" w:type="dxa"/>
                  <w:tcBorders>
                    <w:top w:val="single" w:sz="4" w:space="0" w:color="000000"/>
                    <w:left w:val="single" w:sz="4" w:space="0" w:color="000000"/>
                    <w:bottom w:val="single" w:sz="4" w:space="0" w:color="000000"/>
                    <w:right w:val="single" w:sz="4" w:space="0" w:color="000000"/>
                  </w:tcBorders>
                </w:tcPr>
                <w:p w:rsidR="00B26FCB" w:rsidRPr="006F1B99" w:rsidRDefault="00B26FCB" w:rsidP="00B26FCB">
                  <w:pPr>
                    <w:jc w:val="center"/>
                    <w:rPr>
                      <w:color w:val="000000" w:themeColor="text1"/>
                      <w:sz w:val="16"/>
                      <w:szCs w:val="16"/>
                    </w:rPr>
                  </w:pPr>
                  <w:r w:rsidRPr="006F1B99">
                    <w:rPr>
                      <w:color w:val="000000" w:themeColor="text1"/>
                      <w:sz w:val="16"/>
                      <w:szCs w:val="16"/>
                    </w:rPr>
                    <w:t>21.</w:t>
                  </w:r>
                </w:p>
              </w:tc>
            </w:tr>
            <w:tr w:rsidR="006F1B99" w:rsidRPr="006F1B99" w:rsidTr="00B26FCB">
              <w:trPr>
                <w:jc w:val="center"/>
              </w:trPr>
              <w:tc>
                <w:tcPr>
                  <w:tcW w:w="24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26FCB" w:rsidRPr="006F1B99" w:rsidRDefault="00B26FCB" w:rsidP="00B26FCB">
                  <w:pPr>
                    <w:rPr>
                      <w:color w:val="000000" w:themeColor="text1"/>
                    </w:rPr>
                  </w:pPr>
                  <w:r w:rsidRPr="006F1B99">
                    <w:rPr>
                      <w:color w:val="000000" w:themeColor="text1"/>
                    </w:rPr>
                    <w:t>Projekti</w:t>
                  </w:r>
                </w:p>
              </w:tc>
              <w:tc>
                <w:tcPr>
                  <w:tcW w:w="4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4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4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4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4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357"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4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r>
            <w:tr w:rsidR="006F1B99" w:rsidRPr="006F1B99" w:rsidTr="00B26FCB">
              <w:trPr>
                <w:jc w:val="center"/>
              </w:trPr>
              <w:tc>
                <w:tcPr>
                  <w:tcW w:w="24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26FCB" w:rsidRPr="006F1B99" w:rsidRDefault="00B26FCB" w:rsidP="00B26FCB">
                  <w:pPr>
                    <w:rPr>
                      <w:color w:val="000000" w:themeColor="text1"/>
                    </w:rPr>
                  </w:pPr>
                  <w:r w:rsidRPr="006F1B99">
                    <w:rPr>
                      <w:color w:val="000000" w:themeColor="text1"/>
                    </w:rPr>
                    <w:t>Uzdevumi, atbilstoši noteiktajām tēmām</w:t>
                  </w:r>
                </w:p>
              </w:tc>
              <w:tc>
                <w:tcPr>
                  <w:tcW w:w="4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4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4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4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4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357"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4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r>
            <w:tr w:rsidR="006F1B99" w:rsidRPr="006F1B99" w:rsidTr="00B26FCB">
              <w:trPr>
                <w:jc w:val="center"/>
              </w:trPr>
              <w:tc>
                <w:tcPr>
                  <w:tcW w:w="24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26FCB" w:rsidRPr="006F1B99" w:rsidRDefault="00B26FCB" w:rsidP="00B26FCB">
                  <w:pPr>
                    <w:rPr>
                      <w:color w:val="000000" w:themeColor="text1"/>
                    </w:rPr>
                  </w:pPr>
                  <w:r w:rsidRPr="006F1B99">
                    <w:rPr>
                      <w:color w:val="000000" w:themeColor="text1"/>
                    </w:rPr>
                    <w:t>Darbs nodarbībās</w:t>
                  </w:r>
                </w:p>
              </w:tc>
              <w:tc>
                <w:tcPr>
                  <w:tcW w:w="4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4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4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4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4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357"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4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r>
            <w:tr w:rsidR="006F1B99" w:rsidRPr="006F1B99" w:rsidTr="00B26FCB">
              <w:trPr>
                <w:jc w:val="center"/>
              </w:trPr>
              <w:tc>
                <w:tcPr>
                  <w:tcW w:w="24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26FCB" w:rsidRPr="006F1B99" w:rsidRDefault="00B26FCB" w:rsidP="00B26FCB">
                  <w:pPr>
                    <w:rPr>
                      <w:color w:val="000000" w:themeColor="text1"/>
                    </w:rPr>
                  </w:pPr>
                  <w:r w:rsidRPr="006F1B99">
                    <w:rPr>
                      <w:color w:val="000000" w:themeColor="text1"/>
                    </w:rPr>
                    <w:t>Noslēguma pārbaudījums</w:t>
                  </w:r>
                </w:p>
              </w:tc>
              <w:tc>
                <w:tcPr>
                  <w:tcW w:w="4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4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4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4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4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357"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4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r w:rsidRPr="006F1B99">
                    <w:rPr>
                      <w:color w:val="000000" w:themeColor="text1"/>
                      <w:sz w:val="16"/>
                      <w:szCs w:val="16"/>
                    </w:rPr>
                    <w:t>+</w:t>
                  </w:r>
                </w:p>
              </w:tc>
            </w:tr>
            <w:tr w:rsidR="006F1B99" w:rsidRPr="006F1B99" w:rsidTr="00B26FCB">
              <w:trPr>
                <w:jc w:val="center"/>
              </w:trPr>
              <w:tc>
                <w:tcPr>
                  <w:tcW w:w="24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26FCB" w:rsidRPr="006F1B99" w:rsidRDefault="00B26FCB" w:rsidP="00B26FCB">
                  <w:pPr>
                    <w:rPr>
                      <w:color w:val="000000" w:themeColor="text1"/>
                    </w:rPr>
                  </w:pPr>
                </w:p>
              </w:tc>
              <w:tc>
                <w:tcPr>
                  <w:tcW w:w="4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26FCB" w:rsidRPr="006F1B99" w:rsidRDefault="00B26FCB" w:rsidP="00B26FCB">
                  <w:pPr>
                    <w:jc w:val="center"/>
                    <w:rPr>
                      <w:color w:val="000000" w:themeColor="text1"/>
                      <w:sz w:val="16"/>
                      <w:szCs w:val="16"/>
                    </w:rPr>
                  </w:pPr>
                </w:p>
              </w:tc>
              <w:tc>
                <w:tcPr>
                  <w:tcW w:w="4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26FCB" w:rsidRPr="006F1B99" w:rsidRDefault="00B26FCB" w:rsidP="00B26FCB">
                  <w:pPr>
                    <w:jc w:val="center"/>
                    <w:rPr>
                      <w:color w:val="000000" w:themeColor="text1"/>
                      <w:sz w:val="16"/>
                      <w:szCs w:val="16"/>
                    </w:rPr>
                  </w:pPr>
                </w:p>
              </w:tc>
              <w:tc>
                <w:tcPr>
                  <w:tcW w:w="4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26FCB" w:rsidRPr="006F1B99" w:rsidRDefault="00B26FCB" w:rsidP="00B26FCB">
                  <w:pPr>
                    <w:jc w:val="center"/>
                    <w:rPr>
                      <w:color w:val="000000" w:themeColor="text1"/>
                      <w:sz w:val="16"/>
                      <w:szCs w:val="16"/>
                    </w:rPr>
                  </w:pPr>
                </w:p>
              </w:tc>
              <w:tc>
                <w:tcPr>
                  <w:tcW w:w="4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26FCB" w:rsidRPr="006F1B99" w:rsidRDefault="00B26FCB" w:rsidP="00B26FCB">
                  <w:pPr>
                    <w:jc w:val="center"/>
                    <w:rPr>
                      <w:color w:val="000000" w:themeColor="text1"/>
                      <w:sz w:val="16"/>
                      <w:szCs w:val="16"/>
                    </w:rPr>
                  </w:pPr>
                </w:p>
              </w:tc>
              <w:tc>
                <w:tcPr>
                  <w:tcW w:w="4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26FCB" w:rsidRPr="006F1B99" w:rsidRDefault="00B26FCB" w:rsidP="00B26FCB">
                  <w:pPr>
                    <w:jc w:val="center"/>
                    <w:rPr>
                      <w:color w:val="000000" w:themeColor="text1"/>
                      <w:sz w:val="16"/>
                      <w:szCs w:val="16"/>
                    </w:rPr>
                  </w:pPr>
                </w:p>
              </w:tc>
              <w:tc>
                <w:tcPr>
                  <w:tcW w:w="357"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p>
              </w:tc>
              <w:tc>
                <w:tcPr>
                  <w:tcW w:w="4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26FCB" w:rsidRPr="006F1B99" w:rsidRDefault="00B26FCB" w:rsidP="00B26FCB">
                  <w:pPr>
                    <w:jc w:val="center"/>
                    <w:rPr>
                      <w:color w:val="000000" w:themeColor="text1"/>
                      <w:sz w:val="16"/>
                      <w:szCs w:val="16"/>
                    </w:rPr>
                  </w:pP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p>
              </w:tc>
              <w:tc>
                <w:tcPr>
                  <w:tcW w:w="289" w:type="dxa"/>
                  <w:tcBorders>
                    <w:top w:val="single" w:sz="4" w:space="0" w:color="000000"/>
                    <w:left w:val="single" w:sz="4" w:space="0" w:color="000000"/>
                    <w:bottom w:val="single" w:sz="4" w:space="0" w:color="000000"/>
                    <w:right w:val="single" w:sz="4" w:space="0" w:color="000000"/>
                  </w:tcBorders>
                  <w:vAlign w:val="center"/>
                </w:tcPr>
                <w:p w:rsidR="00B26FCB" w:rsidRPr="006F1B99" w:rsidRDefault="00B26FCB" w:rsidP="00B26FCB">
                  <w:pPr>
                    <w:jc w:val="center"/>
                    <w:rPr>
                      <w:color w:val="000000" w:themeColor="text1"/>
                      <w:sz w:val="16"/>
                      <w:szCs w:val="16"/>
                    </w:rPr>
                  </w:pPr>
                </w:p>
              </w:tc>
            </w:tr>
          </w:tbl>
          <w:p w:rsidR="008D4CBD" w:rsidRPr="006F1B99" w:rsidRDefault="008D4CBD" w:rsidP="008D4CBD">
            <w:pPr>
              <w:textAlignment w:val="baseline"/>
              <w:rPr>
                <w:bCs w:val="0"/>
                <w:iCs w:val="0"/>
                <w:color w:val="000000" w:themeColor="text1"/>
              </w:rPr>
            </w:pPr>
          </w:p>
        </w:tc>
      </w:tr>
      <w:tr w:rsidR="006F1B99" w:rsidRPr="006F1B99" w:rsidTr="001A6313">
        <w:trPr>
          <w:jc w:val="center"/>
        </w:trPr>
        <w:tc>
          <w:tcPr>
            <w:tcW w:w="9582" w:type="dxa"/>
            <w:gridSpan w:val="2"/>
          </w:tcPr>
          <w:p w:rsidR="008D4CBD" w:rsidRPr="006F1B99" w:rsidRDefault="008D4CBD" w:rsidP="008D4CBD">
            <w:pPr>
              <w:pStyle w:val="Nosaukumi"/>
              <w:rPr>
                <w:color w:val="000000" w:themeColor="text1"/>
              </w:rPr>
            </w:pPr>
            <w:r w:rsidRPr="006F1B99">
              <w:rPr>
                <w:color w:val="000000" w:themeColor="text1"/>
              </w:rPr>
              <w:lastRenderedPageBreak/>
              <w:t>Kursa saturs</w:t>
            </w:r>
          </w:p>
        </w:tc>
      </w:tr>
      <w:tr w:rsidR="006F1B99" w:rsidRPr="006F1B99" w:rsidTr="001A6313">
        <w:trPr>
          <w:jc w:val="center"/>
        </w:trPr>
        <w:tc>
          <w:tcPr>
            <w:tcW w:w="9582" w:type="dxa"/>
            <w:gridSpan w:val="2"/>
          </w:tcPr>
          <w:p w:rsidR="00773FD0" w:rsidRPr="006F1B99" w:rsidRDefault="00773FD0" w:rsidP="00773FD0">
            <w:pPr>
              <w:ind w:left="34"/>
              <w:jc w:val="both"/>
              <w:rPr>
                <w:i/>
                <w:color w:val="000000" w:themeColor="text1"/>
                <w:lang w:eastAsia="ko-KR"/>
              </w:rPr>
            </w:pPr>
            <w:r w:rsidRPr="006F1B99">
              <w:rPr>
                <w:rFonts w:eastAsia="Times New Roman"/>
                <w:color w:val="000000" w:themeColor="text1"/>
                <w:lang w:eastAsia="en-GB"/>
              </w:rPr>
              <w:t>Kursa struktūra: lekcijas 32 st., praktiskie darbi 32 st., patstāvīgais darbs 96 st.</w:t>
            </w:r>
          </w:p>
          <w:p w:rsidR="00026C21" w:rsidRPr="006F1B99" w:rsidRDefault="00026C21" w:rsidP="00026C21">
            <w:pPr>
              <w:ind w:left="34"/>
              <w:jc w:val="both"/>
              <w:rPr>
                <w:i/>
                <w:color w:val="000000" w:themeColor="text1"/>
                <w:lang w:eastAsia="ko-KR"/>
              </w:rPr>
            </w:pPr>
            <w:r w:rsidRPr="006F1B99">
              <w:rPr>
                <w:i/>
                <w:color w:val="000000" w:themeColor="text1"/>
                <w:lang w:eastAsia="ko-KR"/>
              </w:rPr>
              <w:t>L -  lekcija</w:t>
            </w:r>
          </w:p>
          <w:p w:rsidR="00026C21" w:rsidRPr="006F1B99" w:rsidRDefault="00026C21" w:rsidP="00026C21">
            <w:pPr>
              <w:ind w:left="34"/>
              <w:jc w:val="both"/>
              <w:rPr>
                <w:i/>
                <w:color w:val="000000" w:themeColor="text1"/>
                <w:lang w:eastAsia="ko-KR"/>
              </w:rPr>
            </w:pPr>
            <w:r w:rsidRPr="006F1B99">
              <w:rPr>
                <w:i/>
                <w:color w:val="000000" w:themeColor="text1"/>
                <w:lang w:eastAsia="ko-KR"/>
              </w:rPr>
              <w:t>P – praktiskie darbi</w:t>
            </w:r>
          </w:p>
          <w:p w:rsidR="00026C21" w:rsidRPr="006F1B99" w:rsidRDefault="00026C21" w:rsidP="00026C21">
            <w:pPr>
              <w:spacing w:after="160" w:line="259" w:lineRule="auto"/>
              <w:ind w:left="34"/>
              <w:rPr>
                <w:i/>
                <w:color w:val="000000" w:themeColor="text1"/>
                <w:lang w:eastAsia="ko-KR"/>
              </w:rPr>
            </w:pPr>
            <w:proofErr w:type="spellStart"/>
            <w:r w:rsidRPr="006F1B99">
              <w:rPr>
                <w:i/>
                <w:color w:val="000000" w:themeColor="text1"/>
                <w:lang w:eastAsia="ko-KR"/>
              </w:rPr>
              <w:t>Pd</w:t>
            </w:r>
            <w:proofErr w:type="spellEnd"/>
            <w:r w:rsidRPr="006F1B99">
              <w:rPr>
                <w:i/>
                <w:color w:val="000000" w:themeColor="text1"/>
                <w:lang w:eastAsia="ko-KR"/>
              </w:rPr>
              <w:t xml:space="preserve"> – patstāvīgais darbs</w:t>
            </w:r>
          </w:p>
          <w:p w:rsidR="00182582" w:rsidRPr="006F1B99" w:rsidRDefault="00590207" w:rsidP="00032370">
            <w:pPr>
              <w:spacing w:after="160" w:line="259" w:lineRule="auto"/>
              <w:ind w:left="360"/>
              <w:rPr>
                <w:color w:val="000000" w:themeColor="text1"/>
                <w:lang w:eastAsia="lv-LV"/>
              </w:rPr>
            </w:pPr>
            <w:r w:rsidRPr="006F1B99">
              <w:rPr>
                <w:color w:val="000000" w:themeColor="text1"/>
                <w:lang w:eastAsia="en-GB"/>
              </w:rPr>
              <w:t>Digitālā mārketinga būtība</w:t>
            </w:r>
            <w:r w:rsidR="00182582" w:rsidRPr="006F1B99">
              <w:rPr>
                <w:color w:val="000000" w:themeColor="text1"/>
                <w:lang w:val="en-GB" w:eastAsia="en-GB"/>
              </w:rPr>
              <w:t xml:space="preserve">. </w:t>
            </w:r>
            <w:proofErr w:type="spellStart"/>
            <w:r w:rsidR="00182582" w:rsidRPr="006F1B99">
              <w:rPr>
                <w:color w:val="000000" w:themeColor="text1"/>
                <w:lang w:val="en-GB" w:eastAsia="en-GB"/>
              </w:rPr>
              <w:t>Biznesa</w:t>
            </w:r>
            <w:proofErr w:type="spellEnd"/>
            <w:r w:rsidR="00182582" w:rsidRPr="006F1B99">
              <w:rPr>
                <w:color w:val="000000" w:themeColor="text1"/>
                <w:lang w:val="en-GB" w:eastAsia="en-GB"/>
              </w:rPr>
              <w:t xml:space="preserve"> mode</w:t>
            </w:r>
            <w:proofErr w:type="spellStart"/>
            <w:r w:rsidR="00182582" w:rsidRPr="006F1B99">
              <w:rPr>
                <w:color w:val="000000" w:themeColor="text1"/>
                <w:lang w:eastAsia="en-GB"/>
              </w:rPr>
              <w:t>ļi</w:t>
            </w:r>
            <w:proofErr w:type="spellEnd"/>
            <w:r w:rsidR="00182582" w:rsidRPr="006F1B99">
              <w:rPr>
                <w:color w:val="000000" w:themeColor="text1"/>
                <w:lang w:eastAsia="en-GB"/>
              </w:rPr>
              <w:t>. Digitālā mārketinga sastāvdaļas.</w:t>
            </w:r>
            <w:r w:rsidRPr="006F1B99">
              <w:rPr>
                <w:color w:val="000000" w:themeColor="text1"/>
                <w:lang w:eastAsia="en-GB"/>
              </w:rPr>
              <w:t xml:space="preserve"> </w:t>
            </w:r>
            <w:r w:rsidR="00691F01" w:rsidRPr="006F1B99">
              <w:rPr>
                <w:color w:val="000000" w:themeColor="text1"/>
                <w:lang w:eastAsia="en-GB"/>
              </w:rPr>
              <w:t>Digitālā mārketinga attīstības tendences.</w:t>
            </w:r>
          </w:p>
          <w:p w:rsidR="007040B1" w:rsidRPr="006F1B99" w:rsidRDefault="007040B1" w:rsidP="00032370">
            <w:pPr>
              <w:spacing w:after="160" w:line="259" w:lineRule="auto"/>
              <w:ind w:left="360"/>
              <w:rPr>
                <w:color w:val="000000" w:themeColor="text1"/>
                <w:lang w:eastAsia="lv-LV"/>
              </w:rPr>
            </w:pPr>
            <w:r w:rsidRPr="006F1B99">
              <w:rPr>
                <w:color w:val="000000" w:themeColor="text1"/>
                <w:lang w:eastAsia="en-GB"/>
              </w:rPr>
              <w:t>Stratēģijas izstrāde.</w:t>
            </w:r>
            <w:r w:rsidR="00691F01" w:rsidRPr="006F1B99">
              <w:rPr>
                <w:color w:val="000000" w:themeColor="text1"/>
                <w:lang w:eastAsia="en-GB"/>
              </w:rPr>
              <w:t xml:space="preserve"> </w:t>
            </w:r>
            <w:r w:rsidR="00341F50" w:rsidRPr="006F1B99">
              <w:rPr>
                <w:color w:val="000000" w:themeColor="text1"/>
                <w:lang w:eastAsia="en-GB"/>
              </w:rPr>
              <w:t xml:space="preserve">Pircēju rīcības īpatnības digitālajā vidē. Digitālā segmentēšana. Mērķi. </w:t>
            </w:r>
          </w:p>
          <w:p w:rsidR="007040B1" w:rsidRPr="006F1B99" w:rsidRDefault="007040B1" w:rsidP="00032370">
            <w:pPr>
              <w:spacing w:after="160" w:line="259" w:lineRule="auto"/>
              <w:ind w:left="360"/>
              <w:rPr>
                <w:color w:val="000000" w:themeColor="text1"/>
                <w:lang w:eastAsia="lv-LV"/>
              </w:rPr>
            </w:pPr>
            <w:r w:rsidRPr="006F1B99">
              <w:rPr>
                <w:color w:val="000000" w:themeColor="text1"/>
                <w:lang w:eastAsia="en-GB"/>
              </w:rPr>
              <w:t>Metrikas.</w:t>
            </w:r>
            <w:r w:rsidR="00341F50" w:rsidRPr="006F1B99">
              <w:rPr>
                <w:color w:val="000000" w:themeColor="text1"/>
              </w:rPr>
              <w:t xml:space="preserve"> </w:t>
            </w:r>
            <w:r w:rsidR="00341F50" w:rsidRPr="006F1B99">
              <w:rPr>
                <w:color w:val="000000" w:themeColor="text1"/>
                <w:lang w:eastAsia="en-GB"/>
              </w:rPr>
              <w:t xml:space="preserve">Mērķauditorijas analītika. Apmeklējuma analītika. </w:t>
            </w:r>
          </w:p>
          <w:p w:rsidR="00166E2F" w:rsidRPr="006F1B99" w:rsidRDefault="00182582" w:rsidP="00032370">
            <w:pPr>
              <w:spacing w:after="160" w:line="259" w:lineRule="auto"/>
              <w:ind w:left="360"/>
              <w:rPr>
                <w:color w:val="000000" w:themeColor="text1"/>
                <w:lang w:eastAsia="lv-LV"/>
              </w:rPr>
            </w:pPr>
            <w:r w:rsidRPr="006F1B99">
              <w:rPr>
                <w:rFonts w:eastAsia="Times New Roman"/>
                <w:color w:val="000000" w:themeColor="text1"/>
                <w:lang w:eastAsia="en-GB"/>
              </w:rPr>
              <w:t>Satura mārketinga būtība.</w:t>
            </w:r>
            <w:r w:rsidR="00FC35E1" w:rsidRPr="006F1B99">
              <w:rPr>
                <w:rFonts w:eastAsia="Times New Roman"/>
                <w:color w:val="000000" w:themeColor="text1"/>
                <w:lang w:eastAsia="en-GB"/>
              </w:rPr>
              <w:t xml:space="preserve"> </w:t>
            </w:r>
            <w:r w:rsidR="00341F50" w:rsidRPr="006F1B99">
              <w:rPr>
                <w:rFonts w:eastAsia="Times New Roman"/>
                <w:color w:val="000000" w:themeColor="text1"/>
                <w:lang w:eastAsia="en-GB"/>
              </w:rPr>
              <w:t>Satura veidošanas rekomendācijas un rīku apskats.</w:t>
            </w:r>
          </w:p>
          <w:p w:rsidR="00182582" w:rsidRPr="006F1B99" w:rsidRDefault="00590207" w:rsidP="00032370">
            <w:pPr>
              <w:spacing w:after="160" w:line="259" w:lineRule="auto"/>
              <w:ind w:left="360"/>
              <w:rPr>
                <w:color w:val="000000" w:themeColor="text1"/>
                <w:lang w:eastAsia="lv-LV"/>
              </w:rPr>
            </w:pPr>
            <w:r w:rsidRPr="006F1B99">
              <w:rPr>
                <w:color w:val="000000" w:themeColor="text1"/>
                <w:lang w:eastAsia="en-GB"/>
              </w:rPr>
              <w:t xml:space="preserve">Sociālo </w:t>
            </w:r>
            <w:r w:rsidR="00FC35E1" w:rsidRPr="006F1B99">
              <w:rPr>
                <w:color w:val="000000" w:themeColor="text1"/>
                <w:lang w:eastAsia="en-GB"/>
              </w:rPr>
              <w:t>tīklu</w:t>
            </w:r>
            <w:r w:rsidRPr="006F1B99">
              <w:rPr>
                <w:color w:val="000000" w:themeColor="text1"/>
                <w:lang w:eastAsia="en-GB"/>
              </w:rPr>
              <w:t xml:space="preserve"> mārketing</w:t>
            </w:r>
            <w:r w:rsidR="00182582" w:rsidRPr="006F1B99">
              <w:rPr>
                <w:color w:val="000000" w:themeColor="text1"/>
                <w:lang w:eastAsia="en-GB"/>
              </w:rPr>
              <w:t>s</w:t>
            </w:r>
            <w:r w:rsidRPr="006F1B99">
              <w:rPr>
                <w:color w:val="000000" w:themeColor="text1"/>
                <w:lang w:eastAsia="en-GB"/>
              </w:rPr>
              <w:t xml:space="preserve">. </w:t>
            </w:r>
            <w:r w:rsidR="00691F01" w:rsidRPr="006F1B99">
              <w:rPr>
                <w:color w:val="000000" w:themeColor="text1"/>
                <w:lang w:eastAsia="en-GB"/>
              </w:rPr>
              <w:t xml:space="preserve">Sociālo tīklu komunikācijas veidošanas īpatnības personīgā zīmola virzīšanai: </w:t>
            </w:r>
            <w:proofErr w:type="spellStart"/>
            <w:r w:rsidR="00691F01" w:rsidRPr="006F1B99">
              <w:rPr>
                <w:color w:val="000000" w:themeColor="text1"/>
                <w:lang w:eastAsia="en-GB"/>
              </w:rPr>
              <w:t>Facebook</w:t>
            </w:r>
            <w:proofErr w:type="spellEnd"/>
            <w:r w:rsidR="00691F01" w:rsidRPr="006F1B99">
              <w:rPr>
                <w:color w:val="000000" w:themeColor="text1"/>
                <w:lang w:eastAsia="en-GB"/>
              </w:rPr>
              <w:t xml:space="preserve">, </w:t>
            </w:r>
            <w:proofErr w:type="spellStart"/>
            <w:r w:rsidR="00691F01" w:rsidRPr="006F1B99">
              <w:rPr>
                <w:color w:val="000000" w:themeColor="text1"/>
                <w:lang w:eastAsia="en-GB"/>
              </w:rPr>
              <w:t>Instagram</w:t>
            </w:r>
            <w:proofErr w:type="spellEnd"/>
            <w:r w:rsidR="00691F01" w:rsidRPr="006F1B99">
              <w:rPr>
                <w:color w:val="000000" w:themeColor="text1"/>
                <w:lang w:eastAsia="en-GB"/>
              </w:rPr>
              <w:t xml:space="preserve">, </w:t>
            </w:r>
            <w:proofErr w:type="spellStart"/>
            <w:r w:rsidR="00691F01" w:rsidRPr="006F1B99">
              <w:rPr>
                <w:color w:val="000000" w:themeColor="text1"/>
                <w:lang w:eastAsia="en-GB"/>
              </w:rPr>
              <w:t>LinkedIn</w:t>
            </w:r>
            <w:proofErr w:type="spellEnd"/>
            <w:r w:rsidR="00691F01" w:rsidRPr="006F1B99">
              <w:rPr>
                <w:color w:val="000000" w:themeColor="text1"/>
                <w:lang w:eastAsia="en-GB"/>
              </w:rPr>
              <w:t>. Sociālo tīklu reklāmas kampaņu veidošanas pamatprincipi. Auditorijas iesaistīšana un piesaistīšana.</w:t>
            </w:r>
          </w:p>
          <w:p w:rsidR="00032370" w:rsidRPr="006F1B99" w:rsidRDefault="00590207" w:rsidP="00032370">
            <w:pPr>
              <w:spacing w:after="160" w:line="259" w:lineRule="auto"/>
              <w:ind w:left="360"/>
              <w:rPr>
                <w:color w:val="000000" w:themeColor="text1"/>
                <w:lang w:eastAsia="en-GB"/>
              </w:rPr>
            </w:pPr>
            <w:r w:rsidRPr="006F1B99">
              <w:rPr>
                <w:rFonts w:eastAsia="Times New Roman"/>
                <w:color w:val="000000" w:themeColor="text1"/>
                <w:lang w:eastAsia="en-GB"/>
              </w:rPr>
              <w:t xml:space="preserve">Tīmekļa vietnes veidošanas principi un prasības atbilstoši mārketinga principiem. SEO optimizācija. </w:t>
            </w:r>
            <w:r w:rsidR="00032370" w:rsidRPr="006F1B99">
              <w:rPr>
                <w:color w:val="000000" w:themeColor="text1"/>
                <w:lang w:eastAsia="en-GB"/>
              </w:rPr>
              <w:t xml:space="preserve">Tīmekļa vietnes veidošanas mārketinga principi un tās virzīšanas iespējas sociālajos tīklos. </w:t>
            </w:r>
          </w:p>
          <w:p w:rsidR="00166E2F" w:rsidRPr="006F1B99" w:rsidRDefault="00166E2F" w:rsidP="00691F01">
            <w:pPr>
              <w:spacing w:after="160" w:line="259" w:lineRule="auto"/>
              <w:ind w:left="317"/>
              <w:rPr>
                <w:color w:val="000000" w:themeColor="text1"/>
                <w:lang w:eastAsia="lv-LV"/>
              </w:rPr>
            </w:pPr>
            <w:r w:rsidRPr="006F1B99">
              <w:rPr>
                <w:color w:val="000000" w:themeColor="text1"/>
                <w:lang w:eastAsia="en-GB"/>
              </w:rPr>
              <w:t>Reklāmas kampaņu veidošana, pārval</w:t>
            </w:r>
            <w:r w:rsidR="00691F01" w:rsidRPr="006F1B99">
              <w:rPr>
                <w:color w:val="000000" w:themeColor="text1"/>
                <w:lang w:eastAsia="en-GB"/>
              </w:rPr>
              <w:t xml:space="preserve">de un analīze ar Google rīkiem. Google instrumentu mārketingam apskats. </w:t>
            </w:r>
            <w:r w:rsidR="00341F50" w:rsidRPr="006F1B99">
              <w:rPr>
                <w:color w:val="000000" w:themeColor="text1"/>
                <w:lang w:eastAsia="en-GB"/>
              </w:rPr>
              <w:t xml:space="preserve">Meklēšanas sistēmas darbības principi. Atslēgvārdu noteikšana. Reklāmas eksponēšana. Reklāmas teksta izveide. Google </w:t>
            </w:r>
            <w:proofErr w:type="spellStart"/>
            <w:r w:rsidR="00341F50" w:rsidRPr="006F1B99">
              <w:rPr>
                <w:color w:val="000000" w:themeColor="text1"/>
                <w:lang w:eastAsia="en-GB"/>
              </w:rPr>
              <w:t>kontekstuālasi</w:t>
            </w:r>
            <w:proofErr w:type="spellEnd"/>
            <w:r w:rsidR="00341F50" w:rsidRPr="006F1B99">
              <w:rPr>
                <w:color w:val="000000" w:themeColor="text1"/>
                <w:lang w:eastAsia="en-GB"/>
              </w:rPr>
              <w:t xml:space="preserve"> tīkls. Google </w:t>
            </w:r>
            <w:proofErr w:type="spellStart"/>
            <w:r w:rsidR="00341F50" w:rsidRPr="006F1B99">
              <w:rPr>
                <w:color w:val="000000" w:themeColor="text1"/>
                <w:lang w:eastAsia="en-GB"/>
              </w:rPr>
              <w:t>Ad</w:t>
            </w:r>
            <w:r w:rsidR="00A722CD" w:rsidRPr="006F1B99">
              <w:rPr>
                <w:color w:val="000000" w:themeColor="text1"/>
                <w:lang w:eastAsia="en-GB"/>
              </w:rPr>
              <w:t>s</w:t>
            </w:r>
            <w:proofErr w:type="spellEnd"/>
            <w:r w:rsidR="00341F50" w:rsidRPr="006F1B99">
              <w:rPr>
                <w:color w:val="000000" w:themeColor="text1"/>
                <w:lang w:eastAsia="en-GB"/>
              </w:rPr>
              <w:t xml:space="preserve"> stratēģijas satura mārketinga kontekstā. Google </w:t>
            </w:r>
            <w:proofErr w:type="spellStart"/>
            <w:r w:rsidR="00341F50" w:rsidRPr="006F1B99">
              <w:rPr>
                <w:color w:val="000000" w:themeColor="text1"/>
                <w:lang w:eastAsia="en-GB"/>
              </w:rPr>
              <w:t>Ad</w:t>
            </w:r>
            <w:r w:rsidR="00A722CD" w:rsidRPr="006F1B99">
              <w:rPr>
                <w:color w:val="000000" w:themeColor="text1"/>
                <w:lang w:eastAsia="en-GB"/>
              </w:rPr>
              <w:t>s</w:t>
            </w:r>
            <w:proofErr w:type="spellEnd"/>
            <w:r w:rsidR="00341F50" w:rsidRPr="006F1B99">
              <w:rPr>
                <w:color w:val="000000" w:themeColor="text1"/>
                <w:lang w:eastAsia="en-GB"/>
              </w:rPr>
              <w:t xml:space="preserve"> stratēģijas un to atšķirības dažādos pārdošanas modeļos.</w:t>
            </w:r>
          </w:p>
          <w:p w:rsidR="00FC35E1" w:rsidRPr="006F1B99" w:rsidRDefault="005555E7" w:rsidP="00032370">
            <w:pPr>
              <w:spacing w:after="160" w:line="259" w:lineRule="auto"/>
              <w:ind w:left="360"/>
              <w:rPr>
                <w:color w:val="000000" w:themeColor="text1"/>
                <w:lang w:eastAsia="lv-LV"/>
              </w:rPr>
            </w:pPr>
            <w:r w:rsidRPr="006F1B99">
              <w:rPr>
                <w:color w:val="000000" w:themeColor="text1"/>
                <w:lang w:eastAsia="en-GB"/>
              </w:rPr>
              <w:t>E-</w:t>
            </w:r>
            <w:proofErr w:type="spellStart"/>
            <w:r w:rsidRPr="006F1B99">
              <w:rPr>
                <w:color w:val="000000" w:themeColor="text1"/>
                <w:lang w:eastAsia="en-GB"/>
              </w:rPr>
              <w:t>mail</w:t>
            </w:r>
            <w:proofErr w:type="spellEnd"/>
            <w:r w:rsidRPr="006F1B99">
              <w:rPr>
                <w:color w:val="000000" w:themeColor="text1"/>
                <w:lang w:eastAsia="en-GB"/>
              </w:rPr>
              <w:t xml:space="preserve"> marketing. </w:t>
            </w:r>
          </w:p>
          <w:p w:rsidR="001248B5" w:rsidRPr="006F1B99" w:rsidRDefault="00590207" w:rsidP="004910AA">
            <w:pPr>
              <w:spacing w:after="160" w:line="259" w:lineRule="auto"/>
              <w:ind w:left="360"/>
              <w:rPr>
                <w:color w:val="000000" w:themeColor="text1"/>
                <w:lang w:eastAsia="lv-LV"/>
              </w:rPr>
            </w:pPr>
            <w:r w:rsidRPr="006F1B99">
              <w:rPr>
                <w:color w:val="000000" w:themeColor="text1"/>
                <w:lang w:eastAsia="en-GB"/>
              </w:rPr>
              <w:t xml:space="preserve">Sociālo mediju reklāmas kampaņu veidošana, pārvalde un analīze. </w:t>
            </w:r>
          </w:p>
        </w:tc>
      </w:tr>
      <w:tr w:rsidR="006F1B99" w:rsidRPr="006F1B99" w:rsidTr="001A6313">
        <w:trPr>
          <w:jc w:val="center"/>
        </w:trPr>
        <w:tc>
          <w:tcPr>
            <w:tcW w:w="9582" w:type="dxa"/>
            <w:gridSpan w:val="2"/>
          </w:tcPr>
          <w:p w:rsidR="008D4CBD" w:rsidRPr="006F1B99" w:rsidRDefault="008D4CBD" w:rsidP="008D4CBD">
            <w:pPr>
              <w:pStyle w:val="Nosaukumi"/>
              <w:rPr>
                <w:color w:val="000000" w:themeColor="text1"/>
              </w:rPr>
            </w:pPr>
            <w:r w:rsidRPr="006F1B99">
              <w:rPr>
                <w:color w:val="000000" w:themeColor="text1"/>
              </w:rPr>
              <w:t>Obligāti izmantojamie informācijas avoti</w:t>
            </w:r>
          </w:p>
        </w:tc>
      </w:tr>
      <w:tr w:rsidR="006F1B99" w:rsidRPr="006F1B99" w:rsidTr="001A6313">
        <w:trPr>
          <w:jc w:val="center"/>
        </w:trPr>
        <w:tc>
          <w:tcPr>
            <w:tcW w:w="9582" w:type="dxa"/>
            <w:gridSpan w:val="2"/>
          </w:tcPr>
          <w:p w:rsidR="00026C21" w:rsidRDefault="00590207" w:rsidP="005555E7">
            <w:pPr>
              <w:spacing w:after="160" w:line="259" w:lineRule="auto"/>
              <w:rPr>
                <w:rFonts w:eastAsia="Times New Roman"/>
                <w:strike/>
                <w:color w:val="000000" w:themeColor="text1"/>
                <w:lang w:eastAsia="en-GB"/>
              </w:rPr>
            </w:pPr>
            <w:proofErr w:type="spellStart"/>
            <w:r w:rsidRPr="006F1B99">
              <w:rPr>
                <w:rFonts w:eastAsia="Times New Roman"/>
                <w:color w:val="000000" w:themeColor="text1"/>
                <w:lang w:eastAsia="en-GB"/>
              </w:rPr>
              <w:t>Praude</w:t>
            </w:r>
            <w:proofErr w:type="spellEnd"/>
            <w:r w:rsidRPr="006F1B99">
              <w:rPr>
                <w:rFonts w:eastAsia="Times New Roman"/>
                <w:color w:val="000000" w:themeColor="text1"/>
                <w:lang w:eastAsia="en-GB"/>
              </w:rPr>
              <w:t xml:space="preserve">, V. &amp; </w:t>
            </w:r>
            <w:proofErr w:type="spellStart"/>
            <w:r w:rsidRPr="006F1B99">
              <w:rPr>
                <w:rFonts w:eastAsia="Times New Roman"/>
                <w:color w:val="000000" w:themeColor="text1"/>
                <w:lang w:eastAsia="en-GB"/>
              </w:rPr>
              <w:t>Šalkovska</w:t>
            </w:r>
            <w:proofErr w:type="spellEnd"/>
            <w:r w:rsidRPr="006F1B99">
              <w:rPr>
                <w:rFonts w:eastAsia="Times New Roman"/>
                <w:color w:val="000000" w:themeColor="text1"/>
                <w:lang w:eastAsia="en-GB"/>
              </w:rPr>
              <w:t xml:space="preserve">, J. (2018). Satura mārketings internetā. Rīga: </w:t>
            </w:r>
            <w:proofErr w:type="spellStart"/>
            <w:r w:rsidRPr="006F1B99">
              <w:rPr>
                <w:rFonts w:eastAsia="Times New Roman"/>
                <w:color w:val="000000" w:themeColor="text1"/>
                <w:lang w:eastAsia="en-GB"/>
              </w:rPr>
              <w:t>Burtene</w:t>
            </w:r>
            <w:proofErr w:type="spellEnd"/>
            <w:r w:rsidRPr="006F1B99">
              <w:rPr>
                <w:rFonts w:eastAsia="Times New Roman"/>
                <w:color w:val="000000" w:themeColor="text1"/>
                <w:lang w:eastAsia="en-GB"/>
              </w:rPr>
              <w:t xml:space="preserve">, 256 lpp. </w:t>
            </w:r>
            <w:r w:rsidRPr="006F1B99">
              <w:rPr>
                <w:rFonts w:eastAsia="Times New Roman"/>
                <w:color w:val="000000" w:themeColor="text1"/>
                <w:lang w:eastAsia="en-GB"/>
              </w:rPr>
              <w:br/>
            </w:r>
            <w:proofErr w:type="spellStart"/>
            <w:r w:rsidRPr="00EC4F17">
              <w:rPr>
                <w:rFonts w:eastAsia="Times New Roman"/>
                <w:strike/>
                <w:color w:val="000000" w:themeColor="text1"/>
                <w:highlight w:val="yellow"/>
                <w:lang w:eastAsia="en-GB"/>
              </w:rPr>
              <w:t>Barker</w:t>
            </w:r>
            <w:proofErr w:type="spellEnd"/>
            <w:r w:rsidRPr="00EC4F17">
              <w:rPr>
                <w:rFonts w:eastAsia="Times New Roman"/>
                <w:strike/>
                <w:color w:val="000000" w:themeColor="text1"/>
                <w:highlight w:val="yellow"/>
                <w:lang w:eastAsia="en-GB"/>
              </w:rPr>
              <w:t xml:space="preserve"> M., </w:t>
            </w:r>
            <w:proofErr w:type="spellStart"/>
            <w:r w:rsidRPr="00EC4F17">
              <w:rPr>
                <w:rFonts w:eastAsia="Times New Roman"/>
                <w:strike/>
                <w:color w:val="000000" w:themeColor="text1"/>
                <w:highlight w:val="yellow"/>
                <w:lang w:eastAsia="en-GB"/>
              </w:rPr>
              <w:t>Barker</w:t>
            </w:r>
            <w:proofErr w:type="spellEnd"/>
            <w:r w:rsidRPr="00EC4F17">
              <w:rPr>
                <w:rFonts w:eastAsia="Times New Roman"/>
                <w:strike/>
                <w:color w:val="000000" w:themeColor="text1"/>
                <w:highlight w:val="yellow"/>
                <w:lang w:eastAsia="en-GB"/>
              </w:rPr>
              <w:t xml:space="preserve"> D., </w:t>
            </w:r>
            <w:proofErr w:type="spellStart"/>
            <w:r w:rsidRPr="00EC4F17">
              <w:rPr>
                <w:rFonts w:eastAsia="Times New Roman"/>
                <w:strike/>
                <w:color w:val="000000" w:themeColor="text1"/>
                <w:highlight w:val="yellow"/>
                <w:lang w:eastAsia="en-GB"/>
              </w:rPr>
              <w:t>Bormann</w:t>
            </w:r>
            <w:proofErr w:type="spellEnd"/>
            <w:r w:rsidRPr="00EC4F17">
              <w:rPr>
                <w:rFonts w:eastAsia="Times New Roman"/>
                <w:strike/>
                <w:color w:val="000000" w:themeColor="text1"/>
                <w:highlight w:val="yellow"/>
                <w:lang w:eastAsia="en-GB"/>
              </w:rPr>
              <w:t xml:space="preserve"> N. &amp; </w:t>
            </w:r>
            <w:proofErr w:type="spellStart"/>
            <w:r w:rsidRPr="00EC4F17">
              <w:rPr>
                <w:rFonts w:eastAsia="Times New Roman"/>
                <w:strike/>
                <w:color w:val="000000" w:themeColor="text1"/>
                <w:highlight w:val="yellow"/>
                <w:lang w:eastAsia="en-GB"/>
              </w:rPr>
              <w:t>Neher</w:t>
            </w:r>
            <w:proofErr w:type="spellEnd"/>
            <w:r w:rsidRPr="00EC4F17">
              <w:rPr>
                <w:rFonts w:eastAsia="Times New Roman"/>
                <w:strike/>
                <w:color w:val="000000" w:themeColor="text1"/>
                <w:highlight w:val="yellow"/>
                <w:lang w:eastAsia="en-GB"/>
              </w:rPr>
              <w:t xml:space="preserve"> K. (2013). </w:t>
            </w:r>
            <w:proofErr w:type="spellStart"/>
            <w:r w:rsidRPr="00EC4F17">
              <w:rPr>
                <w:rFonts w:eastAsia="Times New Roman"/>
                <w:strike/>
                <w:color w:val="000000" w:themeColor="text1"/>
                <w:highlight w:val="yellow"/>
                <w:lang w:eastAsia="en-GB"/>
              </w:rPr>
              <w:t>Social</w:t>
            </w:r>
            <w:proofErr w:type="spellEnd"/>
            <w:r w:rsidRPr="00EC4F17">
              <w:rPr>
                <w:rFonts w:eastAsia="Times New Roman"/>
                <w:strike/>
                <w:color w:val="000000" w:themeColor="text1"/>
                <w:highlight w:val="yellow"/>
                <w:lang w:eastAsia="en-GB"/>
              </w:rPr>
              <w:t xml:space="preserve"> </w:t>
            </w:r>
            <w:proofErr w:type="spellStart"/>
            <w:r w:rsidRPr="00EC4F17">
              <w:rPr>
                <w:rFonts w:eastAsia="Times New Roman"/>
                <w:strike/>
                <w:color w:val="000000" w:themeColor="text1"/>
                <w:highlight w:val="yellow"/>
                <w:lang w:eastAsia="en-GB"/>
              </w:rPr>
              <w:t>media</w:t>
            </w:r>
            <w:proofErr w:type="spellEnd"/>
            <w:r w:rsidRPr="00EC4F17">
              <w:rPr>
                <w:rFonts w:eastAsia="Times New Roman"/>
                <w:strike/>
                <w:color w:val="000000" w:themeColor="text1"/>
                <w:highlight w:val="yellow"/>
                <w:lang w:eastAsia="en-GB"/>
              </w:rPr>
              <w:t xml:space="preserve"> marketing. South – </w:t>
            </w:r>
            <w:proofErr w:type="spellStart"/>
            <w:r w:rsidRPr="00EC4F17">
              <w:rPr>
                <w:rFonts w:eastAsia="Times New Roman"/>
                <w:strike/>
                <w:color w:val="000000" w:themeColor="text1"/>
                <w:highlight w:val="yellow"/>
                <w:lang w:eastAsia="en-GB"/>
              </w:rPr>
              <w:t>Western</w:t>
            </w:r>
            <w:proofErr w:type="spellEnd"/>
            <w:r w:rsidRPr="00EC4F17">
              <w:rPr>
                <w:rFonts w:eastAsia="Times New Roman"/>
                <w:strike/>
                <w:color w:val="000000" w:themeColor="text1"/>
                <w:highlight w:val="yellow"/>
                <w:lang w:eastAsia="en-GB"/>
              </w:rPr>
              <w:t xml:space="preserve">, </w:t>
            </w:r>
            <w:proofErr w:type="spellStart"/>
            <w:r w:rsidRPr="00EC4F17">
              <w:rPr>
                <w:rFonts w:eastAsia="Times New Roman"/>
                <w:strike/>
                <w:color w:val="000000" w:themeColor="text1"/>
                <w:highlight w:val="yellow"/>
                <w:lang w:eastAsia="en-GB"/>
              </w:rPr>
              <w:t>Cengage</w:t>
            </w:r>
            <w:proofErr w:type="spellEnd"/>
            <w:r w:rsidRPr="00EC4F17">
              <w:rPr>
                <w:rFonts w:eastAsia="Times New Roman"/>
                <w:strike/>
                <w:color w:val="000000" w:themeColor="text1"/>
                <w:highlight w:val="yellow"/>
                <w:lang w:eastAsia="en-GB"/>
              </w:rPr>
              <w:t xml:space="preserve"> </w:t>
            </w:r>
            <w:proofErr w:type="spellStart"/>
            <w:r w:rsidRPr="00EC4F17">
              <w:rPr>
                <w:rFonts w:eastAsia="Times New Roman"/>
                <w:strike/>
                <w:color w:val="000000" w:themeColor="text1"/>
                <w:highlight w:val="yellow"/>
                <w:lang w:eastAsia="en-GB"/>
              </w:rPr>
              <w:t>Learing</w:t>
            </w:r>
            <w:proofErr w:type="spellEnd"/>
            <w:r w:rsidRPr="00EC4F17">
              <w:rPr>
                <w:rFonts w:eastAsia="Times New Roman"/>
                <w:strike/>
                <w:color w:val="000000" w:themeColor="text1"/>
                <w:highlight w:val="yellow"/>
                <w:lang w:eastAsia="en-GB"/>
              </w:rPr>
              <w:t>, 380 p.</w:t>
            </w:r>
            <w:r w:rsidRPr="006F1B99">
              <w:rPr>
                <w:rFonts w:eastAsia="Times New Roman"/>
                <w:color w:val="000000" w:themeColor="text1"/>
                <w:lang w:eastAsia="en-GB"/>
              </w:rPr>
              <w:t xml:space="preserve"> </w:t>
            </w:r>
            <w:r w:rsidRPr="006F1B99">
              <w:rPr>
                <w:rFonts w:eastAsia="Times New Roman"/>
                <w:color w:val="000000" w:themeColor="text1"/>
                <w:lang w:eastAsia="en-GB"/>
              </w:rPr>
              <w:br/>
            </w:r>
            <w:proofErr w:type="spellStart"/>
            <w:r w:rsidRPr="00EC4F17">
              <w:rPr>
                <w:rFonts w:eastAsia="Times New Roman"/>
                <w:strike/>
                <w:color w:val="000000" w:themeColor="text1"/>
                <w:highlight w:val="yellow"/>
                <w:lang w:eastAsia="en-GB"/>
              </w:rPr>
              <w:lastRenderedPageBreak/>
              <w:t>Blanchard</w:t>
            </w:r>
            <w:proofErr w:type="spellEnd"/>
            <w:r w:rsidRPr="00EC4F17">
              <w:rPr>
                <w:rFonts w:eastAsia="Times New Roman"/>
                <w:strike/>
                <w:color w:val="000000" w:themeColor="text1"/>
                <w:highlight w:val="yellow"/>
                <w:lang w:eastAsia="en-GB"/>
              </w:rPr>
              <w:t xml:space="preserve">, O. (2011). </w:t>
            </w:r>
            <w:proofErr w:type="spellStart"/>
            <w:r w:rsidRPr="00EC4F17">
              <w:rPr>
                <w:rFonts w:eastAsia="Times New Roman"/>
                <w:strike/>
                <w:color w:val="000000" w:themeColor="text1"/>
                <w:highlight w:val="yellow"/>
                <w:lang w:eastAsia="en-GB"/>
              </w:rPr>
              <w:t>Social</w:t>
            </w:r>
            <w:proofErr w:type="spellEnd"/>
            <w:r w:rsidRPr="00EC4F17">
              <w:rPr>
                <w:rFonts w:eastAsia="Times New Roman"/>
                <w:strike/>
                <w:color w:val="000000" w:themeColor="text1"/>
                <w:highlight w:val="yellow"/>
                <w:lang w:eastAsia="en-GB"/>
              </w:rPr>
              <w:t xml:space="preserve"> </w:t>
            </w:r>
            <w:proofErr w:type="spellStart"/>
            <w:r w:rsidRPr="00EC4F17">
              <w:rPr>
                <w:rFonts w:eastAsia="Times New Roman"/>
                <w:strike/>
                <w:color w:val="000000" w:themeColor="text1"/>
                <w:highlight w:val="yellow"/>
                <w:lang w:eastAsia="en-GB"/>
              </w:rPr>
              <w:t>Media</w:t>
            </w:r>
            <w:proofErr w:type="spellEnd"/>
            <w:r w:rsidRPr="00EC4F17">
              <w:rPr>
                <w:rFonts w:eastAsia="Times New Roman"/>
                <w:strike/>
                <w:color w:val="000000" w:themeColor="text1"/>
                <w:highlight w:val="yellow"/>
                <w:lang w:eastAsia="en-GB"/>
              </w:rPr>
              <w:t xml:space="preserve"> ROI: </w:t>
            </w:r>
            <w:proofErr w:type="spellStart"/>
            <w:r w:rsidRPr="00EC4F17">
              <w:rPr>
                <w:rFonts w:eastAsia="Times New Roman"/>
                <w:strike/>
                <w:color w:val="000000" w:themeColor="text1"/>
                <w:highlight w:val="yellow"/>
                <w:lang w:eastAsia="en-GB"/>
              </w:rPr>
              <w:t>Managing</w:t>
            </w:r>
            <w:proofErr w:type="spellEnd"/>
            <w:r w:rsidRPr="00EC4F17">
              <w:rPr>
                <w:rFonts w:eastAsia="Times New Roman"/>
                <w:strike/>
                <w:color w:val="000000" w:themeColor="text1"/>
                <w:highlight w:val="yellow"/>
                <w:lang w:eastAsia="en-GB"/>
              </w:rPr>
              <w:t xml:space="preserve"> </w:t>
            </w:r>
            <w:proofErr w:type="spellStart"/>
            <w:r w:rsidRPr="00EC4F17">
              <w:rPr>
                <w:rFonts w:eastAsia="Times New Roman"/>
                <w:strike/>
                <w:color w:val="000000" w:themeColor="text1"/>
                <w:highlight w:val="yellow"/>
                <w:lang w:eastAsia="en-GB"/>
              </w:rPr>
              <w:t>and</w:t>
            </w:r>
            <w:proofErr w:type="spellEnd"/>
            <w:r w:rsidRPr="00EC4F17">
              <w:rPr>
                <w:rFonts w:eastAsia="Times New Roman"/>
                <w:strike/>
                <w:color w:val="000000" w:themeColor="text1"/>
                <w:highlight w:val="yellow"/>
                <w:lang w:eastAsia="en-GB"/>
              </w:rPr>
              <w:t xml:space="preserve"> </w:t>
            </w:r>
            <w:proofErr w:type="spellStart"/>
            <w:r w:rsidRPr="00EC4F17">
              <w:rPr>
                <w:rFonts w:eastAsia="Times New Roman"/>
                <w:strike/>
                <w:color w:val="000000" w:themeColor="text1"/>
                <w:highlight w:val="yellow"/>
                <w:lang w:eastAsia="en-GB"/>
              </w:rPr>
              <w:t>Measuring</w:t>
            </w:r>
            <w:proofErr w:type="spellEnd"/>
            <w:r w:rsidRPr="00EC4F17">
              <w:rPr>
                <w:rFonts w:eastAsia="Times New Roman"/>
                <w:strike/>
                <w:color w:val="000000" w:themeColor="text1"/>
                <w:highlight w:val="yellow"/>
                <w:lang w:eastAsia="en-GB"/>
              </w:rPr>
              <w:t xml:space="preserve"> </w:t>
            </w:r>
            <w:proofErr w:type="spellStart"/>
            <w:r w:rsidRPr="00EC4F17">
              <w:rPr>
                <w:rFonts w:eastAsia="Times New Roman"/>
                <w:strike/>
                <w:color w:val="000000" w:themeColor="text1"/>
                <w:highlight w:val="yellow"/>
                <w:lang w:eastAsia="en-GB"/>
              </w:rPr>
              <w:t>Social</w:t>
            </w:r>
            <w:proofErr w:type="spellEnd"/>
            <w:r w:rsidRPr="00EC4F17">
              <w:rPr>
                <w:rFonts w:eastAsia="Times New Roman"/>
                <w:strike/>
                <w:color w:val="000000" w:themeColor="text1"/>
                <w:highlight w:val="yellow"/>
                <w:lang w:eastAsia="en-GB"/>
              </w:rPr>
              <w:t xml:space="preserve"> </w:t>
            </w:r>
            <w:proofErr w:type="spellStart"/>
            <w:r w:rsidRPr="00EC4F17">
              <w:rPr>
                <w:rFonts w:eastAsia="Times New Roman"/>
                <w:strike/>
                <w:color w:val="000000" w:themeColor="text1"/>
                <w:highlight w:val="yellow"/>
                <w:lang w:eastAsia="en-GB"/>
              </w:rPr>
              <w:t>Media</w:t>
            </w:r>
            <w:proofErr w:type="spellEnd"/>
            <w:r w:rsidRPr="00EC4F17">
              <w:rPr>
                <w:rFonts w:eastAsia="Times New Roman"/>
                <w:strike/>
                <w:color w:val="000000" w:themeColor="text1"/>
                <w:highlight w:val="yellow"/>
                <w:lang w:eastAsia="en-GB"/>
              </w:rPr>
              <w:t xml:space="preserve"> </w:t>
            </w:r>
            <w:proofErr w:type="spellStart"/>
            <w:r w:rsidRPr="00EC4F17">
              <w:rPr>
                <w:rFonts w:eastAsia="Times New Roman"/>
                <w:strike/>
                <w:color w:val="000000" w:themeColor="text1"/>
                <w:highlight w:val="yellow"/>
                <w:lang w:eastAsia="en-GB"/>
              </w:rPr>
              <w:t>Efforts</w:t>
            </w:r>
            <w:proofErr w:type="spellEnd"/>
            <w:r w:rsidRPr="00EC4F17">
              <w:rPr>
                <w:rFonts w:eastAsia="Times New Roman"/>
                <w:strike/>
                <w:color w:val="000000" w:themeColor="text1"/>
                <w:highlight w:val="yellow"/>
                <w:lang w:eastAsia="en-GB"/>
              </w:rPr>
              <w:t xml:space="preserve"> </w:t>
            </w:r>
            <w:proofErr w:type="spellStart"/>
            <w:r w:rsidRPr="00EC4F17">
              <w:rPr>
                <w:rFonts w:eastAsia="Times New Roman"/>
                <w:strike/>
                <w:color w:val="000000" w:themeColor="text1"/>
                <w:highlight w:val="yellow"/>
                <w:lang w:eastAsia="en-GB"/>
              </w:rPr>
              <w:t>in</w:t>
            </w:r>
            <w:proofErr w:type="spellEnd"/>
            <w:r w:rsidRPr="00EC4F17">
              <w:rPr>
                <w:rFonts w:eastAsia="Times New Roman"/>
                <w:strike/>
                <w:color w:val="000000" w:themeColor="text1"/>
                <w:highlight w:val="yellow"/>
                <w:lang w:eastAsia="en-GB"/>
              </w:rPr>
              <w:t xml:space="preserve"> </w:t>
            </w:r>
            <w:proofErr w:type="spellStart"/>
            <w:r w:rsidRPr="00EC4F17">
              <w:rPr>
                <w:rFonts w:eastAsia="Times New Roman"/>
                <w:strike/>
                <w:color w:val="000000" w:themeColor="text1"/>
                <w:highlight w:val="yellow"/>
                <w:lang w:eastAsia="en-GB"/>
              </w:rPr>
              <w:t>Your</w:t>
            </w:r>
            <w:proofErr w:type="spellEnd"/>
            <w:r w:rsidRPr="00EC4F17">
              <w:rPr>
                <w:rFonts w:eastAsia="Times New Roman"/>
                <w:strike/>
                <w:color w:val="000000" w:themeColor="text1"/>
                <w:highlight w:val="yellow"/>
                <w:lang w:eastAsia="en-GB"/>
              </w:rPr>
              <w:t xml:space="preserve"> </w:t>
            </w:r>
            <w:proofErr w:type="spellStart"/>
            <w:r w:rsidRPr="00EC4F17">
              <w:rPr>
                <w:rFonts w:eastAsia="Times New Roman"/>
                <w:strike/>
                <w:color w:val="000000" w:themeColor="text1"/>
                <w:highlight w:val="yellow"/>
                <w:lang w:eastAsia="en-GB"/>
              </w:rPr>
              <w:t>Organisation</w:t>
            </w:r>
            <w:proofErr w:type="spellEnd"/>
            <w:r w:rsidRPr="00EC4F17">
              <w:rPr>
                <w:rFonts w:eastAsia="Times New Roman"/>
                <w:strike/>
                <w:color w:val="000000" w:themeColor="text1"/>
                <w:highlight w:val="yellow"/>
                <w:lang w:eastAsia="en-GB"/>
              </w:rPr>
              <w:t xml:space="preserve">. </w:t>
            </w:r>
            <w:proofErr w:type="spellStart"/>
            <w:r w:rsidRPr="00EC4F17">
              <w:rPr>
                <w:rFonts w:eastAsia="Times New Roman"/>
                <w:strike/>
                <w:color w:val="000000" w:themeColor="text1"/>
                <w:highlight w:val="yellow"/>
                <w:lang w:eastAsia="en-GB"/>
              </w:rPr>
              <w:t>Person</w:t>
            </w:r>
            <w:proofErr w:type="spellEnd"/>
            <w:r w:rsidRPr="00EC4F17">
              <w:rPr>
                <w:rFonts w:eastAsia="Times New Roman"/>
                <w:strike/>
                <w:color w:val="000000" w:themeColor="text1"/>
                <w:highlight w:val="yellow"/>
                <w:lang w:eastAsia="en-GB"/>
              </w:rPr>
              <w:t xml:space="preserve"> </w:t>
            </w:r>
            <w:proofErr w:type="spellStart"/>
            <w:r w:rsidRPr="00EC4F17">
              <w:rPr>
                <w:rFonts w:eastAsia="Times New Roman"/>
                <w:strike/>
                <w:color w:val="000000" w:themeColor="text1"/>
                <w:highlight w:val="yellow"/>
                <w:lang w:eastAsia="en-GB"/>
              </w:rPr>
              <w:t>Education</w:t>
            </w:r>
            <w:proofErr w:type="spellEnd"/>
            <w:r w:rsidRPr="00EC4F17">
              <w:rPr>
                <w:rFonts w:eastAsia="Times New Roman"/>
                <w:strike/>
                <w:color w:val="000000" w:themeColor="text1"/>
                <w:highlight w:val="yellow"/>
                <w:lang w:eastAsia="en-GB"/>
              </w:rPr>
              <w:t xml:space="preserve">, </w:t>
            </w:r>
            <w:proofErr w:type="spellStart"/>
            <w:r w:rsidRPr="00EC4F17">
              <w:rPr>
                <w:rFonts w:eastAsia="Times New Roman"/>
                <w:strike/>
                <w:color w:val="000000" w:themeColor="text1"/>
                <w:highlight w:val="yellow"/>
                <w:lang w:eastAsia="en-GB"/>
              </w:rPr>
              <w:t>Inc</w:t>
            </w:r>
            <w:proofErr w:type="spellEnd"/>
            <w:r w:rsidRPr="00EC4F17">
              <w:rPr>
                <w:rFonts w:eastAsia="Times New Roman"/>
                <w:strike/>
                <w:color w:val="000000" w:themeColor="text1"/>
                <w:highlight w:val="yellow"/>
                <w:lang w:eastAsia="en-GB"/>
              </w:rPr>
              <w:t>., 350 p.</w:t>
            </w:r>
            <w:r w:rsidRPr="006F1B99">
              <w:rPr>
                <w:rFonts w:eastAsia="Times New Roman"/>
                <w:color w:val="000000" w:themeColor="text1"/>
                <w:lang w:eastAsia="en-GB"/>
              </w:rPr>
              <w:t xml:space="preserve"> </w:t>
            </w:r>
            <w:r w:rsidRPr="006F1B99">
              <w:rPr>
                <w:rFonts w:eastAsia="Times New Roman"/>
                <w:color w:val="000000" w:themeColor="text1"/>
                <w:lang w:eastAsia="en-GB"/>
              </w:rPr>
              <w:br/>
            </w:r>
            <w:proofErr w:type="spellStart"/>
            <w:r w:rsidRPr="006F1B99">
              <w:rPr>
                <w:rFonts w:eastAsia="Times New Roman"/>
                <w:color w:val="000000" w:themeColor="text1"/>
                <w:lang w:eastAsia="en-GB"/>
              </w:rPr>
              <w:t>Chaffey</w:t>
            </w:r>
            <w:proofErr w:type="spellEnd"/>
            <w:r w:rsidRPr="006F1B99">
              <w:rPr>
                <w:rFonts w:eastAsia="Times New Roman"/>
                <w:color w:val="000000" w:themeColor="text1"/>
                <w:lang w:eastAsia="en-GB"/>
              </w:rPr>
              <w:t xml:space="preserve">, </w:t>
            </w:r>
            <w:proofErr w:type="spellStart"/>
            <w:r w:rsidRPr="006F1B99">
              <w:rPr>
                <w:rFonts w:eastAsia="Times New Roman"/>
                <w:color w:val="000000" w:themeColor="text1"/>
                <w:lang w:eastAsia="en-GB"/>
              </w:rPr>
              <w:t>Dave</w:t>
            </w:r>
            <w:proofErr w:type="spellEnd"/>
            <w:r w:rsidRPr="006F1B99">
              <w:rPr>
                <w:rFonts w:eastAsia="Times New Roman"/>
                <w:color w:val="000000" w:themeColor="text1"/>
                <w:lang w:eastAsia="en-GB"/>
              </w:rPr>
              <w:t xml:space="preserve">, </w:t>
            </w:r>
            <w:proofErr w:type="spellStart"/>
            <w:r w:rsidRPr="006F1B99">
              <w:rPr>
                <w:rFonts w:eastAsia="Times New Roman"/>
                <w:color w:val="000000" w:themeColor="text1"/>
                <w:lang w:eastAsia="en-GB"/>
              </w:rPr>
              <w:t>Smith</w:t>
            </w:r>
            <w:proofErr w:type="spellEnd"/>
            <w:r w:rsidRPr="006F1B99">
              <w:rPr>
                <w:rFonts w:eastAsia="Times New Roman"/>
                <w:color w:val="000000" w:themeColor="text1"/>
                <w:lang w:eastAsia="en-GB"/>
              </w:rPr>
              <w:t>, P.R. (</w:t>
            </w:r>
            <w:r w:rsidR="005555E7" w:rsidRPr="006F1B99">
              <w:rPr>
                <w:rFonts w:eastAsia="Times New Roman"/>
                <w:color w:val="000000" w:themeColor="text1"/>
                <w:lang w:eastAsia="en-GB"/>
              </w:rPr>
              <w:t>2022</w:t>
            </w:r>
            <w:r w:rsidRPr="006F1B99">
              <w:rPr>
                <w:rFonts w:eastAsia="Times New Roman"/>
                <w:color w:val="000000" w:themeColor="text1"/>
                <w:lang w:eastAsia="en-GB"/>
              </w:rPr>
              <w:t xml:space="preserve">). </w:t>
            </w:r>
            <w:proofErr w:type="spellStart"/>
            <w:r w:rsidRPr="006F1B99">
              <w:rPr>
                <w:rFonts w:eastAsia="Times New Roman"/>
                <w:color w:val="000000" w:themeColor="text1"/>
                <w:lang w:eastAsia="en-GB"/>
              </w:rPr>
              <w:t>Digital</w:t>
            </w:r>
            <w:proofErr w:type="spellEnd"/>
            <w:r w:rsidRPr="006F1B99">
              <w:rPr>
                <w:rFonts w:eastAsia="Times New Roman"/>
                <w:color w:val="000000" w:themeColor="text1"/>
                <w:lang w:eastAsia="en-GB"/>
              </w:rPr>
              <w:t xml:space="preserve"> marketing </w:t>
            </w:r>
            <w:proofErr w:type="spellStart"/>
            <w:r w:rsidRPr="006F1B99">
              <w:rPr>
                <w:rFonts w:eastAsia="Times New Roman"/>
                <w:color w:val="000000" w:themeColor="text1"/>
                <w:lang w:eastAsia="en-GB"/>
              </w:rPr>
              <w:t>excellence</w:t>
            </w:r>
            <w:proofErr w:type="spellEnd"/>
            <w:r w:rsidRPr="006F1B99">
              <w:rPr>
                <w:rFonts w:eastAsia="Times New Roman"/>
                <w:color w:val="000000" w:themeColor="text1"/>
                <w:lang w:eastAsia="en-GB"/>
              </w:rPr>
              <w:t xml:space="preserve">: </w:t>
            </w:r>
            <w:proofErr w:type="spellStart"/>
            <w:r w:rsidRPr="006F1B99">
              <w:rPr>
                <w:rFonts w:eastAsia="Times New Roman"/>
                <w:color w:val="000000" w:themeColor="text1"/>
                <w:lang w:eastAsia="en-GB"/>
              </w:rPr>
              <w:t>planning</w:t>
            </w:r>
            <w:proofErr w:type="spellEnd"/>
            <w:r w:rsidRPr="006F1B99">
              <w:rPr>
                <w:rFonts w:eastAsia="Times New Roman"/>
                <w:color w:val="000000" w:themeColor="text1"/>
                <w:lang w:eastAsia="en-GB"/>
              </w:rPr>
              <w:t xml:space="preserve"> </w:t>
            </w:r>
            <w:proofErr w:type="spellStart"/>
            <w:r w:rsidRPr="006F1B99">
              <w:rPr>
                <w:rFonts w:eastAsia="Times New Roman"/>
                <w:color w:val="000000" w:themeColor="text1"/>
                <w:lang w:eastAsia="en-GB"/>
              </w:rPr>
              <w:t>and</w:t>
            </w:r>
            <w:proofErr w:type="spellEnd"/>
            <w:r w:rsidRPr="006F1B99">
              <w:rPr>
                <w:rFonts w:eastAsia="Times New Roman"/>
                <w:color w:val="000000" w:themeColor="text1"/>
                <w:lang w:eastAsia="en-GB"/>
              </w:rPr>
              <w:t xml:space="preserve"> </w:t>
            </w:r>
            <w:proofErr w:type="spellStart"/>
            <w:r w:rsidRPr="006F1B99">
              <w:rPr>
                <w:rFonts w:eastAsia="Times New Roman"/>
                <w:color w:val="000000" w:themeColor="text1"/>
                <w:lang w:eastAsia="en-GB"/>
              </w:rPr>
              <w:t>optimizing</w:t>
            </w:r>
            <w:proofErr w:type="spellEnd"/>
            <w:r w:rsidRPr="006F1B99">
              <w:rPr>
                <w:rFonts w:eastAsia="Times New Roman"/>
                <w:color w:val="000000" w:themeColor="text1"/>
                <w:lang w:eastAsia="en-GB"/>
              </w:rPr>
              <w:t xml:space="preserve"> </w:t>
            </w:r>
            <w:proofErr w:type="spellStart"/>
            <w:r w:rsidRPr="006F1B99">
              <w:rPr>
                <w:rFonts w:eastAsia="Times New Roman"/>
                <w:color w:val="000000" w:themeColor="text1"/>
                <w:lang w:eastAsia="en-GB"/>
              </w:rPr>
              <w:t>your</w:t>
            </w:r>
            <w:proofErr w:type="spellEnd"/>
            <w:r w:rsidRPr="006F1B99">
              <w:rPr>
                <w:rFonts w:eastAsia="Times New Roman"/>
                <w:color w:val="000000" w:themeColor="text1"/>
                <w:lang w:eastAsia="en-GB"/>
              </w:rPr>
              <w:t xml:space="preserve"> </w:t>
            </w:r>
            <w:proofErr w:type="spellStart"/>
            <w:r w:rsidRPr="006F1B99">
              <w:rPr>
                <w:rFonts w:eastAsia="Times New Roman"/>
                <w:color w:val="000000" w:themeColor="text1"/>
                <w:lang w:eastAsia="en-GB"/>
              </w:rPr>
              <w:t>online</w:t>
            </w:r>
            <w:proofErr w:type="spellEnd"/>
            <w:r w:rsidRPr="006F1B99">
              <w:rPr>
                <w:rFonts w:eastAsia="Times New Roman"/>
                <w:color w:val="000000" w:themeColor="text1"/>
                <w:lang w:eastAsia="en-GB"/>
              </w:rPr>
              <w:t xml:space="preserve"> marketing. </w:t>
            </w:r>
            <w:proofErr w:type="spellStart"/>
            <w:r w:rsidRPr="006F1B99">
              <w:rPr>
                <w:rFonts w:eastAsia="Times New Roman"/>
                <w:color w:val="000000" w:themeColor="text1"/>
                <w:lang w:eastAsia="en-GB"/>
              </w:rPr>
              <w:t>Abingdon</w:t>
            </w:r>
            <w:proofErr w:type="spellEnd"/>
            <w:r w:rsidRPr="006F1B99">
              <w:rPr>
                <w:rFonts w:eastAsia="Times New Roman"/>
                <w:color w:val="000000" w:themeColor="text1"/>
                <w:lang w:eastAsia="en-GB"/>
              </w:rPr>
              <w:t xml:space="preserve">, </w:t>
            </w:r>
            <w:proofErr w:type="spellStart"/>
            <w:r w:rsidRPr="006F1B99">
              <w:rPr>
                <w:rFonts w:eastAsia="Times New Roman"/>
                <w:color w:val="000000" w:themeColor="text1"/>
                <w:lang w:eastAsia="en-GB"/>
              </w:rPr>
              <w:t>Oxon</w:t>
            </w:r>
            <w:proofErr w:type="spellEnd"/>
            <w:r w:rsidRPr="006F1B99">
              <w:rPr>
                <w:rFonts w:eastAsia="Times New Roman"/>
                <w:color w:val="000000" w:themeColor="text1"/>
                <w:lang w:eastAsia="en-GB"/>
              </w:rPr>
              <w:t xml:space="preserve">, </w:t>
            </w:r>
            <w:proofErr w:type="spellStart"/>
            <w:r w:rsidRPr="006F1B99">
              <w:rPr>
                <w:rFonts w:eastAsia="Times New Roman"/>
                <w:color w:val="000000" w:themeColor="text1"/>
                <w:lang w:eastAsia="en-GB"/>
              </w:rPr>
              <w:t>New</w:t>
            </w:r>
            <w:proofErr w:type="spellEnd"/>
            <w:r w:rsidRPr="006F1B99">
              <w:rPr>
                <w:rFonts w:eastAsia="Times New Roman"/>
                <w:color w:val="000000" w:themeColor="text1"/>
                <w:lang w:eastAsia="en-GB"/>
              </w:rPr>
              <w:t xml:space="preserve"> </w:t>
            </w:r>
            <w:proofErr w:type="spellStart"/>
            <w:r w:rsidRPr="006F1B99">
              <w:rPr>
                <w:rFonts w:eastAsia="Times New Roman"/>
                <w:color w:val="000000" w:themeColor="text1"/>
                <w:lang w:eastAsia="en-GB"/>
              </w:rPr>
              <w:t>York</w:t>
            </w:r>
            <w:proofErr w:type="spellEnd"/>
            <w:r w:rsidRPr="006F1B99">
              <w:rPr>
                <w:rFonts w:eastAsia="Times New Roman"/>
                <w:color w:val="000000" w:themeColor="text1"/>
                <w:lang w:eastAsia="en-GB"/>
              </w:rPr>
              <w:t xml:space="preserve">: </w:t>
            </w:r>
            <w:proofErr w:type="spellStart"/>
            <w:r w:rsidRPr="006F1B99">
              <w:rPr>
                <w:rFonts w:eastAsia="Times New Roman"/>
                <w:color w:val="000000" w:themeColor="text1"/>
                <w:lang w:eastAsia="en-GB"/>
              </w:rPr>
              <w:t>Routledge</w:t>
            </w:r>
            <w:proofErr w:type="spellEnd"/>
            <w:r w:rsidRPr="006F1B99">
              <w:rPr>
                <w:rFonts w:eastAsia="Times New Roman"/>
                <w:color w:val="000000" w:themeColor="text1"/>
                <w:lang w:eastAsia="en-GB"/>
              </w:rPr>
              <w:t xml:space="preserve">. 660 p. </w:t>
            </w:r>
            <w:r w:rsidRPr="006F1B99">
              <w:rPr>
                <w:rFonts w:eastAsia="Times New Roman"/>
                <w:color w:val="000000" w:themeColor="text1"/>
                <w:lang w:eastAsia="en-GB"/>
              </w:rPr>
              <w:br/>
            </w:r>
            <w:proofErr w:type="spellStart"/>
            <w:r w:rsidRPr="00EC4F17">
              <w:rPr>
                <w:rFonts w:eastAsia="Times New Roman"/>
                <w:strike/>
                <w:color w:val="000000" w:themeColor="text1"/>
                <w:highlight w:val="yellow"/>
                <w:lang w:eastAsia="en-GB"/>
              </w:rPr>
              <w:t>Sheldon</w:t>
            </w:r>
            <w:proofErr w:type="spellEnd"/>
            <w:r w:rsidRPr="00EC4F17">
              <w:rPr>
                <w:rFonts w:eastAsia="Times New Roman"/>
                <w:strike/>
                <w:color w:val="000000" w:themeColor="text1"/>
                <w:highlight w:val="yellow"/>
                <w:lang w:eastAsia="en-GB"/>
              </w:rPr>
              <w:t xml:space="preserve">. P. (2015). </w:t>
            </w:r>
            <w:proofErr w:type="spellStart"/>
            <w:r w:rsidRPr="00EC4F17">
              <w:rPr>
                <w:rFonts w:eastAsia="Times New Roman"/>
                <w:strike/>
                <w:color w:val="000000" w:themeColor="text1"/>
                <w:highlight w:val="yellow"/>
                <w:lang w:eastAsia="en-GB"/>
              </w:rPr>
              <w:t>Social</w:t>
            </w:r>
            <w:proofErr w:type="spellEnd"/>
            <w:r w:rsidRPr="00EC4F17">
              <w:rPr>
                <w:rFonts w:eastAsia="Times New Roman"/>
                <w:strike/>
                <w:color w:val="000000" w:themeColor="text1"/>
                <w:highlight w:val="yellow"/>
                <w:lang w:eastAsia="en-GB"/>
              </w:rPr>
              <w:t xml:space="preserve"> </w:t>
            </w:r>
            <w:proofErr w:type="spellStart"/>
            <w:r w:rsidRPr="00EC4F17">
              <w:rPr>
                <w:rFonts w:eastAsia="Times New Roman"/>
                <w:strike/>
                <w:color w:val="000000" w:themeColor="text1"/>
                <w:highlight w:val="yellow"/>
                <w:lang w:eastAsia="en-GB"/>
              </w:rPr>
              <w:t>Media</w:t>
            </w:r>
            <w:proofErr w:type="spellEnd"/>
            <w:r w:rsidRPr="00EC4F17">
              <w:rPr>
                <w:rFonts w:eastAsia="Times New Roman"/>
                <w:strike/>
                <w:color w:val="000000" w:themeColor="text1"/>
                <w:highlight w:val="yellow"/>
                <w:lang w:eastAsia="en-GB"/>
              </w:rPr>
              <w:t xml:space="preserve">: </w:t>
            </w:r>
            <w:proofErr w:type="spellStart"/>
            <w:r w:rsidRPr="00EC4F17">
              <w:rPr>
                <w:rFonts w:eastAsia="Times New Roman"/>
                <w:strike/>
                <w:color w:val="000000" w:themeColor="text1"/>
                <w:highlight w:val="yellow"/>
                <w:lang w:eastAsia="en-GB"/>
              </w:rPr>
              <w:t>Principles</w:t>
            </w:r>
            <w:proofErr w:type="spellEnd"/>
            <w:r w:rsidRPr="00EC4F17">
              <w:rPr>
                <w:rFonts w:eastAsia="Times New Roman"/>
                <w:strike/>
                <w:color w:val="000000" w:themeColor="text1"/>
                <w:highlight w:val="yellow"/>
                <w:lang w:eastAsia="en-GB"/>
              </w:rPr>
              <w:t xml:space="preserve"> </w:t>
            </w:r>
            <w:proofErr w:type="spellStart"/>
            <w:r w:rsidRPr="00EC4F17">
              <w:rPr>
                <w:rFonts w:eastAsia="Times New Roman"/>
                <w:strike/>
                <w:color w:val="000000" w:themeColor="text1"/>
                <w:highlight w:val="yellow"/>
                <w:lang w:eastAsia="en-GB"/>
              </w:rPr>
              <w:t>and</w:t>
            </w:r>
            <w:proofErr w:type="spellEnd"/>
            <w:r w:rsidRPr="00EC4F17">
              <w:rPr>
                <w:rFonts w:eastAsia="Times New Roman"/>
                <w:strike/>
                <w:color w:val="000000" w:themeColor="text1"/>
                <w:highlight w:val="yellow"/>
                <w:lang w:eastAsia="en-GB"/>
              </w:rPr>
              <w:t xml:space="preserve"> </w:t>
            </w:r>
            <w:proofErr w:type="spellStart"/>
            <w:r w:rsidRPr="00EC4F17">
              <w:rPr>
                <w:rFonts w:eastAsia="Times New Roman"/>
                <w:strike/>
                <w:color w:val="000000" w:themeColor="text1"/>
                <w:highlight w:val="yellow"/>
                <w:lang w:eastAsia="en-GB"/>
              </w:rPr>
              <w:t>Applications</w:t>
            </w:r>
            <w:proofErr w:type="spellEnd"/>
            <w:r w:rsidRPr="00EC4F17">
              <w:rPr>
                <w:rFonts w:eastAsia="Times New Roman"/>
                <w:strike/>
                <w:color w:val="000000" w:themeColor="text1"/>
                <w:highlight w:val="yellow"/>
                <w:lang w:eastAsia="en-GB"/>
              </w:rPr>
              <w:t xml:space="preserve">. </w:t>
            </w:r>
            <w:proofErr w:type="spellStart"/>
            <w:r w:rsidRPr="00EC4F17">
              <w:rPr>
                <w:rFonts w:eastAsia="Times New Roman"/>
                <w:strike/>
                <w:color w:val="000000" w:themeColor="text1"/>
                <w:highlight w:val="yellow"/>
                <w:lang w:eastAsia="en-GB"/>
              </w:rPr>
              <w:t>Lexington</w:t>
            </w:r>
            <w:proofErr w:type="spellEnd"/>
            <w:r w:rsidRPr="00EC4F17">
              <w:rPr>
                <w:rFonts w:eastAsia="Times New Roman"/>
                <w:strike/>
                <w:color w:val="000000" w:themeColor="text1"/>
                <w:highlight w:val="yellow"/>
                <w:lang w:eastAsia="en-GB"/>
              </w:rPr>
              <w:t xml:space="preserve"> </w:t>
            </w:r>
            <w:proofErr w:type="spellStart"/>
            <w:r w:rsidRPr="00EC4F17">
              <w:rPr>
                <w:rFonts w:eastAsia="Times New Roman"/>
                <w:strike/>
                <w:color w:val="000000" w:themeColor="text1"/>
                <w:highlight w:val="yellow"/>
                <w:lang w:eastAsia="en-GB"/>
              </w:rPr>
              <w:t>Books</w:t>
            </w:r>
            <w:proofErr w:type="spellEnd"/>
            <w:r w:rsidRPr="00EC4F17">
              <w:rPr>
                <w:rFonts w:eastAsia="Times New Roman"/>
                <w:strike/>
                <w:color w:val="000000" w:themeColor="text1"/>
                <w:highlight w:val="yellow"/>
                <w:lang w:eastAsia="en-GB"/>
              </w:rPr>
              <w:t xml:space="preserve">, 131 p. </w:t>
            </w:r>
            <w:proofErr w:type="spellStart"/>
            <w:r w:rsidRPr="00EC4F17">
              <w:rPr>
                <w:rFonts w:eastAsia="Times New Roman"/>
                <w:strike/>
                <w:color w:val="000000" w:themeColor="text1"/>
                <w:highlight w:val="yellow"/>
                <w:lang w:eastAsia="en-GB"/>
              </w:rPr>
              <w:t>Silvius</w:t>
            </w:r>
            <w:proofErr w:type="spellEnd"/>
            <w:r w:rsidRPr="00EC4F17">
              <w:rPr>
                <w:rFonts w:eastAsia="Times New Roman"/>
                <w:strike/>
                <w:color w:val="000000" w:themeColor="text1"/>
                <w:highlight w:val="yellow"/>
                <w:lang w:eastAsia="en-GB"/>
              </w:rPr>
              <w:t xml:space="preserve">, G. (2016). </w:t>
            </w:r>
            <w:proofErr w:type="spellStart"/>
            <w:r w:rsidRPr="00EC4F17">
              <w:rPr>
                <w:rFonts w:eastAsia="Times New Roman"/>
                <w:strike/>
                <w:color w:val="000000" w:themeColor="text1"/>
                <w:highlight w:val="yellow"/>
                <w:lang w:eastAsia="en-GB"/>
              </w:rPr>
              <w:t>Integration</w:t>
            </w:r>
            <w:proofErr w:type="spellEnd"/>
            <w:r w:rsidRPr="00EC4F17">
              <w:rPr>
                <w:rFonts w:eastAsia="Times New Roman"/>
                <w:strike/>
                <w:color w:val="000000" w:themeColor="text1"/>
                <w:highlight w:val="yellow"/>
                <w:lang w:eastAsia="en-GB"/>
              </w:rPr>
              <w:t xml:space="preserve"> </w:t>
            </w:r>
            <w:proofErr w:type="spellStart"/>
            <w:r w:rsidRPr="00EC4F17">
              <w:rPr>
                <w:rFonts w:eastAsia="Times New Roman"/>
                <w:strike/>
                <w:color w:val="000000" w:themeColor="text1"/>
                <w:highlight w:val="yellow"/>
                <w:lang w:eastAsia="en-GB"/>
              </w:rPr>
              <w:t>of</w:t>
            </w:r>
            <w:proofErr w:type="spellEnd"/>
            <w:r w:rsidRPr="00EC4F17">
              <w:rPr>
                <w:rFonts w:eastAsia="Times New Roman"/>
                <w:strike/>
                <w:color w:val="000000" w:themeColor="text1"/>
                <w:highlight w:val="yellow"/>
                <w:lang w:eastAsia="en-GB"/>
              </w:rPr>
              <w:t xml:space="preserve"> </w:t>
            </w:r>
            <w:proofErr w:type="spellStart"/>
            <w:r w:rsidRPr="00EC4F17">
              <w:rPr>
                <w:rFonts w:eastAsia="Times New Roman"/>
                <w:strike/>
                <w:color w:val="000000" w:themeColor="text1"/>
                <w:highlight w:val="yellow"/>
                <w:lang w:eastAsia="en-GB"/>
              </w:rPr>
              <w:t>Social</w:t>
            </w:r>
            <w:proofErr w:type="spellEnd"/>
            <w:r w:rsidRPr="00EC4F17">
              <w:rPr>
                <w:rFonts w:eastAsia="Times New Roman"/>
                <w:strike/>
                <w:color w:val="000000" w:themeColor="text1"/>
                <w:highlight w:val="yellow"/>
                <w:lang w:eastAsia="en-GB"/>
              </w:rPr>
              <w:t xml:space="preserve"> </w:t>
            </w:r>
            <w:proofErr w:type="spellStart"/>
            <w:r w:rsidRPr="00EC4F17">
              <w:rPr>
                <w:rFonts w:eastAsia="Times New Roman"/>
                <w:strike/>
                <w:color w:val="000000" w:themeColor="text1"/>
                <w:highlight w:val="yellow"/>
                <w:lang w:eastAsia="en-GB"/>
              </w:rPr>
              <w:t>Media</w:t>
            </w:r>
            <w:proofErr w:type="spellEnd"/>
            <w:r w:rsidRPr="00EC4F17">
              <w:rPr>
                <w:rFonts w:eastAsia="Times New Roman"/>
                <w:strike/>
                <w:color w:val="000000" w:themeColor="text1"/>
                <w:highlight w:val="yellow"/>
                <w:lang w:eastAsia="en-GB"/>
              </w:rPr>
              <w:t xml:space="preserve"> </w:t>
            </w:r>
            <w:proofErr w:type="spellStart"/>
            <w:r w:rsidRPr="00EC4F17">
              <w:rPr>
                <w:rFonts w:eastAsia="Times New Roman"/>
                <w:strike/>
                <w:color w:val="000000" w:themeColor="text1"/>
                <w:highlight w:val="yellow"/>
                <w:lang w:eastAsia="en-GB"/>
              </w:rPr>
              <w:t>into</w:t>
            </w:r>
            <w:proofErr w:type="spellEnd"/>
            <w:r w:rsidRPr="00EC4F17">
              <w:rPr>
                <w:rFonts w:eastAsia="Times New Roman"/>
                <w:strike/>
                <w:color w:val="000000" w:themeColor="text1"/>
                <w:highlight w:val="yellow"/>
                <w:lang w:eastAsia="en-GB"/>
              </w:rPr>
              <w:t xml:space="preserve"> Project </w:t>
            </w:r>
            <w:proofErr w:type="spellStart"/>
            <w:r w:rsidRPr="00EC4F17">
              <w:rPr>
                <w:rFonts w:eastAsia="Times New Roman"/>
                <w:strike/>
                <w:color w:val="000000" w:themeColor="text1"/>
                <w:highlight w:val="yellow"/>
                <w:lang w:eastAsia="en-GB"/>
              </w:rPr>
              <w:t>Management</w:t>
            </w:r>
            <w:proofErr w:type="spellEnd"/>
            <w:r w:rsidRPr="00EC4F17">
              <w:rPr>
                <w:rFonts w:eastAsia="Times New Roman"/>
                <w:strike/>
                <w:color w:val="000000" w:themeColor="text1"/>
                <w:highlight w:val="yellow"/>
                <w:lang w:eastAsia="en-GB"/>
              </w:rPr>
              <w:t xml:space="preserve"> </w:t>
            </w:r>
            <w:proofErr w:type="spellStart"/>
            <w:r w:rsidRPr="00EC4F17">
              <w:rPr>
                <w:rFonts w:eastAsia="Times New Roman"/>
                <w:strike/>
                <w:color w:val="000000" w:themeColor="text1"/>
                <w:highlight w:val="yellow"/>
                <w:lang w:eastAsia="en-GB"/>
              </w:rPr>
              <w:t>Practice</w:t>
            </w:r>
            <w:proofErr w:type="spellEnd"/>
            <w:r w:rsidRPr="00EC4F17">
              <w:rPr>
                <w:rFonts w:eastAsia="Times New Roman"/>
                <w:strike/>
                <w:color w:val="000000" w:themeColor="text1"/>
                <w:highlight w:val="yellow"/>
                <w:lang w:eastAsia="en-GB"/>
              </w:rPr>
              <w:t xml:space="preserve">. IGI </w:t>
            </w:r>
            <w:proofErr w:type="spellStart"/>
            <w:r w:rsidRPr="00EC4F17">
              <w:rPr>
                <w:rFonts w:eastAsia="Times New Roman"/>
                <w:strike/>
                <w:color w:val="000000" w:themeColor="text1"/>
                <w:highlight w:val="yellow"/>
                <w:lang w:eastAsia="en-GB"/>
              </w:rPr>
              <w:t>Global</w:t>
            </w:r>
            <w:proofErr w:type="spellEnd"/>
            <w:r w:rsidRPr="00EC4F17">
              <w:rPr>
                <w:rFonts w:eastAsia="Times New Roman"/>
                <w:strike/>
                <w:color w:val="000000" w:themeColor="text1"/>
                <w:highlight w:val="yellow"/>
                <w:lang w:eastAsia="en-GB"/>
              </w:rPr>
              <w:t>, 343 p.</w:t>
            </w:r>
          </w:p>
          <w:p w:rsidR="00EC4F17" w:rsidRPr="006F1B99" w:rsidRDefault="00EC4F17" w:rsidP="005555E7">
            <w:pPr>
              <w:spacing w:after="160" w:line="259" w:lineRule="auto"/>
              <w:rPr>
                <w:color w:val="000000" w:themeColor="text1"/>
              </w:rPr>
            </w:pPr>
            <w:proofErr w:type="spellStart"/>
            <w:r w:rsidRPr="00EC4F17">
              <w:rPr>
                <w:rFonts w:eastAsia="Times New Roman"/>
                <w:color w:val="000000" w:themeColor="text1"/>
                <w:highlight w:val="yellow"/>
                <w:lang w:eastAsia="en-GB"/>
              </w:rPr>
              <w:t>Laudon</w:t>
            </w:r>
            <w:proofErr w:type="spellEnd"/>
            <w:r w:rsidRPr="00EC4F17">
              <w:rPr>
                <w:rFonts w:eastAsia="Times New Roman"/>
                <w:color w:val="000000" w:themeColor="text1"/>
                <w:highlight w:val="yellow"/>
                <w:lang w:eastAsia="en-GB"/>
              </w:rPr>
              <w:t xml:space="preserve">, K. C. &amp; </w:t>
            </w:r>
            <w:proofErr w:type="spellStart"/>
            <w:r w:rsidRPr="00EC4F17">
              <w:rPr>
                <w:rFonts w:eastAsia="Times New Roman"/>
                <w:color w:val="000000" w:themeColor="text1"/>
                <w:highlight w:val="yellow"/>
                <w:lang w:eastAsia="en-GB"/>
              </w:rPr>
              <w:t>Traver</w:t>
            </w:r>
            <w:proofErr w:type="spellEnd"/>
            <w:r w:rsidRPr="00EC4F17">
              <w:rPr>
                <w:rFonts w:eastAsia="Times New Roman"/>
                <w:color w:val="000000" w:themeColor="text1"/>
                <w:highlight w:val="yellow"/>
                <w:lang w:eastAsia="en-GB"/>
              </w:rPr>
              <w:t>, C. G. (2018). E-</w:t>
            </w:r>
            <w:proofErr w:type="spellStart"/>
            <w:r w:rsidRPr="00EC4F17">
              <w:rPr>
                <w:rFonts w:eastAsia="Times New Roman"/>
                <w:color w:val="000000" w:themeColor="text1"/>
                <w:highlight w:val="yellow"/>
                <w:lang w:eastAsia="en-GB"/>
              </w:rPr>
              <w:t>commerce</w:t>
            </w:r>
            <w:proofErr w:type="spellEnd"/>
            <w:r w:rsidRPr="00EC4F17">
              <w:rPr>
                <w:rFonts w:eastAsia="Times New Roman"/>
                <w:color w:val="000000" w:themeColor="text1"/>
                <w:highlight w:val="yellow"/>
                <w:lang w:eastAsia="en-GB"/>
              </w:rPr>
              <w:t xml:space="preserve"> 2018: </w:t>
            </w:r>
            <w:proofErr w:type="spellStart"/>
            <w:r w:rsidRPr="00EC4F17">
              <w:rPr>
                <w:rFonts w:eastAsia="Times New Roman"/>
                <w:color w:val="000000" w:themeColor="text1"/>
                <w:highlight w:val="yellow"/>
                <w:lang w:eastAsia="en-GB"/>
              </w:rPr>
              <w:t>Business</w:t>
            </w:r>
            <w:proofErr w:type="spellEnd"/>
            <w:r w:rsidRPr="00EC4F17">
              <w:rPr>
                <w:rFonts w:eastAsia="Times New Roman"/>
                <w:color w:val="000000" w:themeColor="text1"/>
                <w:highlight w:val="yellow"/>
                <w:lang w:eastAsia="en-GB"/>
              </w:rPr>
              <w:t xml:space="preserve">. </w:t>
            </w:r>
            <w:proofErr w:type="spellStart"/>
            <w:r w:rsidRPr="00EC4F17">
              <w:rPr>
                <w:rFonts w:eastAsia="Times New Roman"/>
                <w:color w:val="000000" w:themeColor="text1"/>
                <w:highlight w:val="yellow"/>
                <w:lang w:eastAsia="en-GB"/>
              </w:rPr>
              <w:t>Technology</w:t>
            </w:r>
            <w:proofErr w:type="spellEnd"/>
            <w:r w:rsidRPr="00EC4F17">
              <w:rPr>
                <w:rFonts w:eastAsia="Times New Roman"/>
                <w:color w:val="000000" w:themeColor="text1"/>
                <w:highlight w:val="yellow"/>
                <w:lang w:eastAsia="en-GB"/>
              </w:rPr>
              <w:t xml:space="preserve">. </w:t>
            </w:r>
            <w:proofErr w:type="spellStart"/>
            <w:r w:rsidRPr="00EC4F17">
              <w:rPr>
                <w:rFonts w:eastAsia="Times New Roman"/>
                <w:color w:val="000000" w:themeColor="text1"/>
                <w:highlight w:val="yellow"/>
                <w:lang w:eastAsia="en-GB"/>
              </w:rPr>
              <w:t>Society</w:t>
            </w:r>
            <w:proofErr w:type="spellEnd"/>
            <w:r w:rsidRPr="00EC4F17">
              <w:rPr>
                <w:rFonts w:eastAsia="Times New Roman"/>
                <w:color w:val="000000" w:themeColor="text1"/>
                <w:highlight w:val="yellow"/>
                <w:lang w:eastAsia="en-GB"/>
              </w:rPr>
              <w:t xml:space="preserve">. 14th </w:t>
            </w:r>
            <w:proofErr w:type="spellStart"/>
            <w:r w:rsidRPr="00EC4F17">
              <w:rPr>
                <w:rFonts w:eastAsia="Times New Roman"/>
                <w:color w:val="000000" w:themeColor="text1"/>
                <w:highlight w:val="yellow"/>
                <w:lang w:eastAsia="en-GB"/>
              </w:rPr>
              <w:t>ed</w:t>
            </w:r>
            <w:proofErr w:type="spellEnd"/>
            <w:r w:rsidRPr="00EC4F17">
              <w:rPr>
                <w:rFonts w:eastAsia="Times New Roman"/>
                <w:color w:val="000000" w:themeColor="text1"/>
                <w:highlight w:val="yellow"/>
                <w:lang w:eastAsia="en-GB"/>
              </w:rPr>
              <w:t xml:space="preserve">. </w:t>
            </w:r>
            <w:proofErr w:type="spellStart"/>
            <w:r w:rsidRPr="00EC4F17">
              <w:rPr>
                <w:rFonts w:eastAsia="Times New Roman"/>
                <w:color w:val="000000" w:themeColor="text1"/>
                <w:highlight w:val="yellow"/>
                <w:lang w:eastAsia="en-GB"/>
              </w:rPr>
              <w:t>New</w:t>
            </w:r>
            <w:proofErr w:type="spellEnd"/>
            <w:r w:rsidRPr="00EC4F17">
              <w:rPr>
                <w:rFonts w:eastAsia="Times New Roman"/>
                <w:color w:val="000000" w:themeColor="text1"/>
                <w:highlight w:val="yellow"/>
                <w:lang w:eastAsia="en-GB"/>
              </w:rPr>
              <w:t xml:space="preserve"> </w:t>
            </w:r>
            <w:proofErr w:type="spellStart"/>
            <w:r w:rsidRPr="00EC4F17">
              <w:rPr>
                <w:rFonts w:eastAsia="Times New Roman"/>
                <w:color w:val="000000" w:themeColor="text1"/>
                <w:highlight w:val="yellow"/>
                <w:lang w:eastAsia="en-GB"/>
              </w:rPr>
              <w:t>York</w:t>
            </w:r>
            <w:proofErr w:type="spellEnd"/>
            <w:r w:rsidRPr="00EC4F17">
              <w:rPr>
                <w:rFonts w:eastAsia="Times New Roman"/>
                <w:color w:val="000000" w:themeColor="text1"/>
                <w:highlight w:val="yellow"/>
                <w:lang w:eastAsia="en-GB"/>
              </w:rPr>
              <w:t xml:space="preserve"> </w:t>
            </w:r>
            <w:proofErr w:type="spellStart"/>
            <w:r w:rsidRPr="00EC4F17">
              <w:rPr>
                <w:rFonts w:eastAsia="Times New Roman"/>
                <w:color w:val="000000" w:themeColor="text1"/>
                <w:highlight w:val="yellow"/>
                <w:lang w:eastAsia="en-GB"/>
              </w:rPr>
              <w:t>University</w:t>
            </w:r>
            <w:proofErr w:type="spellEnd"/>
            <w:r w:rsidRPr="00EC4F17">
              <w:rPr>
                <w:rFonts w:eastAsia="Times New Roman"/>
                <w:color w:val="000000" w:themeColor="text1"/>
                <w:highlight w:val="yellow"/>
                <w:lang w:eastAsia="en-GB"/>
              </w:rPr>
              <w:t xml:space="preserve">: </w:t>
            </w:r>
            <w:proofErr w:type="spellStart"/>
            <w:r w:rsidRPr="00EC4F17">
              <w:rPr>
                <w:rFonts w:eastAsia="Times New Roman"/>
                <w:color w:val="000000" w:themeColor="text1"/>
                <w:highlight w:val="yellow"/>
                <w:lang w:eastAsia="en-GB"/>
              </w:rPr>
              <w:t>Pearson</w:t>
            </w:r>
            <w:proofErr w:type="spellEnd"/>
            <w:r w:rsidRPr="00EC4F17">
              <w:rPr>
                <w:rFonts w:eastAsia="Times New Roman"/>
                <w:color w:val="000000" w:themeColor="text1"/>
                <w:highlight w:val="yellow"/>
                <w:lang w:eastAsia="en-GB"/>
              </w:rPr>
              <w:t>.</w:t>
            </w:r>
          </w:p>
        </w:tc>
      </w:tr>
      <w:tr w:rsidR="006F1B99" w:rsidRPr="006F1B99" w:rsidTr="001A6313">
        <w:trPr>
          <w:jc w:val="center"/>
        </w:trPr>
        <w:tc>
          <w:tcPr>
            <w:tcW w:w="9582" w:type="dxa"/>
            <w:gridSpan w:val="2"/>
          </w:tcPr>
          <w:p w:rsidR="008D4CBD" w:rsidRPr="006F1B99" w:rsidRDefault="008D4CBD" w:rsidP="008D4CBD">
            <w:pPr>
              <w:pStyle w:val="Nosaukumi"/>
              <w:rPr>
                <w:color w:val="000000" w:themeColor="text1"/>
              </w:rPr>
            </w:pPr>
            <w:r w:rsidRPr="006F1B99">
              <w:rPr>
                <w:color w:val="000000" w:themeColor="text1"/>
              </w:rPr>
              <w:lastRenderedPageBreak/>
              <w:t>Papildus informācijas avoti</w:t>
            </w:r>
          </w:p>
        </w:tc>
      </w:tr>
      <w:tr w:rsidR="006F1B99" w:rsidRPr="006F1B99" w:rsidTr="001A6313">
        <w:trPr>
          <w:jc w:val="center"/>
        </w:trPr>
        <w:tc>
          <w:tcPr>
            <w:tcW w:w="9582" w:type="dxa"/>
            <w:gridSpan w:val="2"/>
          </w:tcPr>
          <w:p w:rsidR="00026C21" w:rsidRPr="006F1B99" w:rsidRDefault="00590207" w:rsidP="00720596">
            <w:pPr>
              <w:spacing w:after="160" w:line="259" w:lineRule="auto"/>
              <w:rPr>
                <w:color w:val="000000" w:themeColor="text1"/>
              </w:rPr>
            </w:pPr>
            <w:proofErr w:type="spellStart"/>
            <w:r w:rsidRPr="006F1B99">
              <w:rPr>
                <w:rFonts w:eastAsia="Times New Roman"/>
                <w:color w:val="000000" w:themeColor="text1"/>
                <w:lang w:eastAsia="en-GB"/>
              </w:rPr>
              <w:t>Charlesworth</w:t>
            </w:r>
            <w:proofErr w:type="spellEnd"/>
            <w:r w:rsidRPr="006F1B99">
              <w:rPr>
                <w:rFonts w:eastAsia="Times New Roman"/>
                <w:color w:val="000000" w:themeColor="text1"/>
                <w:lang w:eastAsia="en-GB"/>
              </w:rPr>
              <w:t>, A. (</w:t>
            </w:r>
            <w:r w:rsidR="00720596" w:rsidRPr="006F1B99">
              <w:rPr>
                <w:rFonts w:eastAsia="Times New Roman"/>
                <w:color w:val="000000" w:themeColor="text1"/>
                <w:lang w:eastAsia="en-GB"/>
              </w:rPr>
              <w:t>2021</w:t>
            </w:r>
            <w:r w:rsidRPr="006F1B99">
              <w:rPr>
                <w:rFonts w:eastAsia="Times New Roman"/>
                <w:color w:val="000000" w:themeColor="text1"/>
                <w:lang w:eastAsia="en-GB"/>
              </w:rPr>
              <w:t xml:space="preserve">). </w:t>
            </w:r>
            <w:proofErr w:type="spellStart"/>
            <w:r w:rsidRPr="006F1B99">
              <w:rPr>
                <w:rFonts w:eastAsia="Times New Roman"/>
                <w:color w:val="000000" w:themeColor="text1"/>
                <w:lang w:eastAsia="en-GB"/>
              </w:rPr>
              <w:t>Digital</w:t>
            </w:r>
            <w:proofErr w:type="spellEnd"/>
            <w:r w:rsidRPr="006F1B99">
              <w:rPr>
                <w:rFonts w:eastAsia="Times New Roman"/>
                <w:color w:val="000000" w:themeColor="text1"/>
                <w:lang w:eastAsia="en-GB"/>
              </w:rPr>
              <w:t xml:space="preserve"> Marketing: A </w:t>
            </w:r>
            <w:proofErr w:type="spellStart"/>
            <w:r w:rsidRPr="006F1B99">
              <w:rPr>
                <w:rFonts w:eastAsia="Times New Roman"/>
                <w:color w:val="000000" w:themeColor="text1"/>
                <w:lang w:eastAsia="en-GB"/>
              </w:rPr>
              <w:t>Practical</w:t>
            </w:r>
            <w:proofErr w:type="spellEnd"/>
            <w:r w:rsidRPr="006F1B99">
              <w:rPr>
                <w:rFonts w:eastAsia="Times New Roman"/>
                <w:color w:val="000000" w:themeColor="text1"/>
                <w:lang w:eastAsia="en-GB"/>
              </w:rPr>
              <w:t xml:space="preserve"> </w:t>
            </w:r>
            <w:proofErr w:type="spellStart"/>
            <w:r w:rsidRPr="006F1B99">
              <w:rPr>
                <w:rFonts w:eastAsia="Times New Roman"/>
                <w:color w:val="000000" w:themeColor="text1"/>
                <w:lang w:eastAsia="en-GB"/>
              </w:rPr>
              <w:t>Approach</w:t>
            </w:r>
            <w:proofErr w:type="spellEnd"/>
            <w:r w:rsidRPr="006F1B99">
              <w:rPr>
                <w:rFonts w:eastAsia="Times New Roman"/>
                <w:color w:val="000000" w:themeColor="text1"/>
                <w:lang w:eastAsia="en-GB"/>
              </w:rPr>
              <w:t xml:space="preserve">. </w:t>
            </w:r>
            <w:proofErr w:type="spellStart"/>
            <w:r w:rsidRPr="006F1B99">
              <w:rPr>
                <w:rFonts w:eastAsia="Times New Roman"/>
                <w:color w:val="000000" w:themeColor="text1"/>
                <w:lang w:eastAsia="en-GB"/>
              </w:rPr>
              <w:t>Abingdon</w:t>
            </w:r>
            <w:proofErr w:type="spellEnd"/>
            <w:r w:rsidRPr="006F1B99">
              <w:rPr>
                <w:rFonts w:eastAsia="Times New Roman"/>
                <w:color w:val="000000" w:themeColor="text1"/>
                <w:lang w:eastAsia="en-GB"/>
              </w:rPr>
              <w:t xml:space="preserve">: </w:t>
            </w:r>
            <w:proofErr w:type="spellStart"/>
            <w:r w:rsidRPr="006F1B99">
              <w:rPr>
                <w:rFonts w:eastAsia="Times New Roman"/>
                <w:color w:val="000000" w:themeColor="text1"/>
                <w:lang w:eastAsia="en-GB"/>
              </w:rPr>
              <w:t>Routledge</w:t>
            </w:r>
            <w:proofErr w:type="spellEnd"/>
            <w:r w:rsidRPr="006F1B99">
              <w:rPr>
                <w:rFonts w:eastAsia="Times New Roman"/>
                <w:color w:val="000000" w:themeColor="text1"/>
                <w:lang w:eastAsia="en-GB"/>
              </w:rPr>
              <w:t xml:space="preserve">, 366 p. </w:t>
            </w:r>
            <w:r w:rsidRPr="006F1B99">
              <w:rPr>
                <w:rFonts w:eastAsia="Times New Roman"/>
                <w:color w:val="000000" w:themeColor="text1"/>
                <w:lang w:eastAsia="en-GB"/>
              </w:rPr>
              <w:br/>
            </w:r>
            <w:proofErr w:type="spellStart"/>
            <w:r w:rsidRPr="006F1B99">
              <w:rPr>
                <w:rFonts w:eastAsia="Times New Roman"/>
                <w:color w:val="000000" w:themeColor="text1"/>
                <w:lang w:eastAsia="en-GB"/>
              </w:rPr>
              <w:t>Kaufman</w:t>
            </w:r>
            <w:proofErr w:type="spellEnd"/>
            <w:r w:rsidRPr="006F1B99">
              <w:rPr>
                <w:rFonts w:eastAsia="Times New Roman"/>
                <w:color w:val="000000" w:themeColor="text1"/>
                <w:lang w:eastAsia="en-GB"/>
              </w:rPr>
              <w:t xml:space="preserve">, I. &amp; </w:t>
            </w:r>
            <w:proofErr w:type="spellStart"/>
            <w:r w:rsidRPr="006F1B99">
              <w:rPr>
                <w:rFonts w:eastAsia="Times New Roman"/>
                <w:color w:val="000000" w:themeColor="text1"/>
                <w:lang w:eastAsia="en-GB"/>
              </w:rPr>
              <w:t>Horton</w:t>
            </w:r>
            <w:proofErr w:type="spellEnd"/>
            <w:r w:rsidRPr="006F1B99">
              <w:rPr>
                <w:rFonts w:eastAsia="Times New Roman"/>
                <w:color w:val="000000" w:themeColor="text1"/>
                <w:lang w:eastAsia="en-GB"/>
              </w:rPr>
              <w:t xml:space="preserve">, C. (2015). </w:t>
            </w:r>
            <w:proofErr w:type="spellStart"/>
            <w:r w:rsidRPr="006F1B99">
              <w:rPr>
                <w:rFonts w:eastAsia="Times New Roman"/>
                <w:color w:val="000000" w:themeColor="text1"/>
                <w:lang w:eastAsia="en-GB"/>
              </w:rPr>
              <w:t>Digital</w:t>
            </w:r>
            <w:proofErr w:type="spellEnd"/>
            <w:r w:rsidRPr="006F1B99">
              <w:rPr>
                <w:rFonts w:eastAsia="Times New Roman"/>
                <w:color w:val="000000" w:themeColor="text1"/>
                <w:lang w:eastAsia="en-GB"/>
              </w:rPr>
              <w:t xml:space="preserve"> Marketing: </w:t>
            </w:r>
            <w:proofErr w:type="spellStart"/>
            <w:r w:rsidRPr="006F1B99">
              <w:rPr>
                <w:rFonts w:eastAsia="Times New Roman"/>
                <w:color w:val="000000" w:themeColor="text1"/>
                <w:lang w:eastAsia="en-GB"/>
              </w:rPr>
              <w:t>Integrating</w:t>
            </w:r>
            <w:proofErr w:type="spellEnd"/>
            <w:r w:rsidRPr="006F1B99">
              <w:rPr>
                <w:rFonts w:eastAsia="Times New Roman"/>
                <w:color w:val="000000" w:themeColor="text1"/>
                <w:lang w:eastAsia="en-GB"/>
              </w:rPr>
              <w:t xml:space="preserve"> </w:t>
            </w:r>
            <w:proofErr w:type="spellStart"/>
            <w:r w:rsidRPr="006F1B99">
              <w:rPr>
                <w:rFonts w:eastAsia="Times New Roman"/>
                <w:color w:val="000000" w:themeColor="text1"/>
                <w:lang w:eastAsia="en-GB"/>
              </w:rPr>
              <w:t>Strategy</w:t>
            </w:r>
            <w:proofErr w:type="spellEnd"/>
            <w:r w:rsidRPr="006F1B99">
              <w:rPr>
                <w:rFonts w:eastAsia="Times New Roman"/>
                <w:color w:val="000000" w:themeColor="text1"/>
                <w:lang w:eastAsia="en-GB"/>
              </w:rPr>
              <w:t xml:space="preserve"> </w:t>
            </w:r>
            <w:proofErr w:type="spellStart"/>
            <w:r w:rsidRPr="006F1B99">
              <w:rPr>
                <w:rFonts w:eastAsia="Times New Roman"/>
                <w:color w:val="000000" w:themeColor="text1"/>
                <w:lang w:eastAsia="en-GB"/>
              </w:rPr>
              <w:t>and</w:t>
            </w:r>
            <w:proofErr w:type="spellEnd"/>
            <w:r w:rsidRPr="006F1B99">
              <w:rPr>
                <w:rFonts w:eastAsia="Times New Roman"/>
                <w:color w:val="000000" w:themeColor="text1"/>
                <w:lang w:eastAsia="en-GB"/>
              </w:rPr>
              <w:t xml:space="preserve"> </w:t>
            </w:r>
            <w:proofErr w:type="spellStart"/>
            <w:r w:rsidRPr="006F1B99">
              <w:rPr>
                <w:rFonts w:eastAsia="Times New Roman"/>
                <w:color w:val="000000" w:themeColor="text1"/>
                <w:lang w:eastAsia="en-GB"/>
              </w:rPr>
              <w:t>Tactics</w:t>
            </w:r>
            <w:proofErr w:type="spellEnd"/>
            <w:r w:rsidRPr="006F1B99">
              <w:rPr>
                <w:rFonts w:eastAsia="Times New Roman"/>
                <w:color w:val="000000" w:themeColor="text1"/>
                <w:lang w:eastAsia="en-GB"/>
              </w:rPr>
              <w:t xml:space="preserve"> </w:t>
            </w:r>
            <w:proofErr w:type="spellStart"/>
            <w:r w:rsidRPr="006F1B99">
              <w:rPr>
                <w:rFonts w:eastAsia="Times New Roman"/>
                <w:color w:val="000000" w:themeColor="text1"/>
                <w:lang w:eastAsia="en-GB"/>
              </w:rPr>
              <w:t>with</w:t>
            </w:r>
            <w:proofErr w:type="spellEnd"/>
            <w:r w:rsidRPr="006F1B99">
              <w:rPr>
                <w:rFonts w:eastAsia="Times New Roman"/>
                <w:color w:val="000000" w:themeColor="text1"/>
                <w:lang w:eastAsia="en-GB"/>
              </w:rPr>
              <w:t xml:space="preserve"> </w:t>
            </w:r>
            <w:proofErr w:type="spellStart"/>
            <w:r w:rsidRPr="006F1B99">
              <w:rPr>
                <w:rFonts w:eastAsia="Times New Roman"/>
                <w:color w:val="000000" w:themeColor="text1"/>
                <w:lang w:eastAsia="en-GB"/>
              </w:rPr>
              <w:t>Values</w:t>
            </w:r>
            <w:proofErr w:type="spellEnd"/>
            <w:r w:rsidRPr="006F1B99">
              <w:rPr>
                <w:rFonts w:eastAsia="Times New Roman"/>
                <w:color w:val="000000" w:themeColor="text1"/>
                <w:lang w:eastAsia="en-GB"/>
              </w:rPr>
              <w:t xml:space="preserve">. 1st </w:t>
            </w:r>
            <w:proofErr w:type="spellStart"/>
            <w:r w:rsidRPr="006F1B99">
              <w:rPr>
                <w:rFonts w:eastAsia="Times New Roman"/>
                <w:color w:val="000000" w:themeColor="text1"/>
                <w:lang w:eastAsia="en-GB"/>
              </w:rPr>
              <w:t>ed</w:t>
            </w:r>
            <w:proofErr w:type="spellEnd"/>
            <w:r w:rsidRPr="006F1B99">
              <w:rPr>
                <w:rFonts w:eastAsia="Times New Roman"/>
                <w:color w:val="000000" w:themeColor="text1"/>
                <w:lang w:eastAsia="en-GB"/>
              </w:rPr>
              <w:t>. s.l.:</w:t>
            </w:r>
            <w:proofErr w:type="spellStart"/>
            <w:r w:rsidRPr="006F1B99">
              <w:rPr>
                <w:rFonts w:eastAsia="Times New Roman"/>
                <w:color w:val="000000" w:themeColor="text1"/>
                <w:lang w:eastAsia="en-GB"/>
              </w:rPr>
              <w:t>Routledge</w:t>
            </w:r>
            <w:proofErr w:type="spellEnd"/>
            <w:r w:rsidRPr="006F1B99">
              <w:rPr>
                <w:rFonts w:eastAsia="Times New Roman"/>
                <w:color w:val="000000" w:themeColor="text1"/>
                <w:lang w:eastAsia="en-GB"/>
              </w:rPr>
              <w:t xml:space="preserve">, 335 p. </w:t>
            </w:r>
            <w:r w:rsidRPr="006F1B99">
              <w:rPr>
                <w:rFonts w:eastAsia="Times New Roman"/>
                <w:color w:val="000000" w:themeColor="text1"/>
                <w:lang w:eastAsia="en-GB"/>
              </w:rPr>
              <w:br/>
            </w:r>
            <w:bookmarkStart w:id="0" w:name="_GoBack"/>
            <w:bookmarkEnd w:id="0"/>
            <w:proofErr w:type="spellStart"/>
            <w:r w:rsidRPr="00EC4F17">
              <w:rPr>
                <w:rFonts w:eastAsia="Times New Roman"/>
                <w:strike/>
                <w:color w:val="000000" w:themeColor="text1"/>
                <w:highlight w:val="yellow"/>
                <w:lang w:eastAsia="en-GB"/>
              </w:rPr>
              <w:t>Laudon</w:t>
            </w:r>
            <w:proofErr w:type="spellEnd"/>
            <w:r w:rsidRPr="00EC4F17">
              <w:rPr>
                <w:rFonts w:eastAsia="Times New Roman"/>
                <w:strike/>
                <w:color w:val="000000" w:themeColor="text1"/>
                <w:highlight w:val="yellow"/>
                <w:lang w:eastAsia="en-GB"/>
              </w:rPr>
              <w:t xml:space="preserve">, K. C. &amp; </w:t>
            </w:r>
            <w:proofErr w:type="spellStart"/>
            <w:r w:rsidRPr="00EC4F17">
              <w:rPr>
                <w:rFonts w:eastAsia="Times New Roman"/>
                <w:strike/>
                <w:color w:val="000000" w:themeColor="text1"/>
                <w:highlight w:val="yellow"/>
                <w:lang w:eastAsia="en-GB"/>
              </w:rPr>
              <w:t>Traver</w:t>
            </w:r>
            <w:proofErr w:type="spellEnd"/>
            <w:r w:rsidRPr="00EC4F17">
              <w:rPr>
                <w:rFonts w:eastAsia="Times New Roman"/>
                <w:strike/>
                <w:color w:val="000000" w:themeColor="text1"/>
                <w:highlight w:val="yellow"/>
                <w:lang w:eastAsia="en-GB"/>
              </w:rPr>
              <w:t>, C. G. (2018). E-</w:t>
            </w:r>
            <w:proofErr w:type="spellStart"/>
            <w:r w:rsidRPr="00EC4F17">
              <w:rPr>
                <w:rFonts w:eastAsia="Times New Roman"/>
                <w:strike/>
                <w:color w:val="000000" w:themeColor="text1"/>
                <w:highlight w:val="yellow"/>
                <w:lang w:eastAsia="en-GB"/>
              </w:rPr>
              <w:t>commerce</w:t>
            </w:r>
            <w:proofErr w:type="spellEnd"/>
            <w:r w:rsidRPr="00EC4F17">
              <w:rPr>
                <w:rFonts w:eastAsia="Times New Roman"/>
                <w:strike/>
                <w:color w:val="000000" w:themeColor="text1"/>
                <w:highlight w:val="yellow"/>
                <w:lang w:eastAsia="en-GB"/>
              </w:rPr>
              <w:t xml:space="preserve"> 2018: </w:t>
            </w:r>
            <w:proofErr w:type="spellStart"/>
            <w:r w:rsidRPr="00EC4F17">
              <w:rPr>
                <w:rFonts w:eastAsia="Times New Roman"/>
                <w:strike/>
                <w:color w:val="000000" w:themeColor="text1"/>
                <w:highlight w:val="yellow"/>
                <w:lang w:eastAsia="en-GB"/>
              </w:rPr>
              <w:t>Business</w:t>
            </w:r>
            <w:proofErr w:type="spellEnd"/>
            <w:r w:rsidRPr="00EC4F17">
              <w:rPr>
                <w:rFonts w:eastAsia="Times New Roman"/>
                <w:strike/>
                <w:color w:val="000000" w:themeColor="text1"/>
                <w:highlight w:val="yellow"/>
                <w:lang w:eastAsia="en-GB"/>
              </w:rPr>
              <w:t xml:space="preserve">. </w:t>
            </w:r>
            <w:proofErr w:type="spellStart"/>
            <w:r w:rsidRPr="00EC4F17">
              <w:rPr>
                <w:rFonts w:eastAsia="Times New Roman"/>
                <w:strike/>
                <w:color w:val="000000" w:themeColor="text1"/>
                <w:highlight w:val="yellow"/>
                <w:lang w:eastAsia="en-GB"/>
              </w:rPr>
              <w:t>Technology</w:t>
            </w:r>
            <w:proofErr w:type="spellEnd"/>
            <w:r w:rsidRPr="00EC4F17">
              <w:rPr>
                <w:rFonts w:eastAsia="Times New Roman"/>
                <w:strike/>
                <w:color w:val="000000" w:themeColor="text1"/>
                <w:highlight w:val="yellow"/>
                <w:lang w:eastAsia="en-GB"/>
              </w:rPr>
              <w:t xml:space="preserve">. </w:t>
            </w:r>
            <w:proofErr w:type="spellStart"/>
            <w:r w:rsidRPr="00EC4F17">
              <w:rPr>
                <w:rFonts w:eastAsia="Times New Roman"/>
                <w:strike/>
                <w:color w:val="000000" w:themeColor="text1"/>
                <w:highlight w:val="yellow"/>
                <w:lang w:eastAsia="en-GB"/>
              </w:rPr>
              <w:t>Society</w:t>
            </w:r>
            <w:proofErr w:type="spellEnd"/>
            <w:r w:rsidRPr="00EC4F17">
              <w:rPr>
                <w:rFonts w:eastAsia="Times New Roman"/>
                <w:strike/>
                <w:color w:val="000000" w:themeColor="text1"/>
                <w:highlight w:val="yellow"/>
                <w:lang w:eastAsia="en-GB"/>
              </w:rPr>
              <w:t xml:space="preserve">. 14th </w:t>
            </w:r>
            <w:proofErr w:type="spellStart"/>
            <w:r w:rsidRPr="00EC4F17">
              <w:rPr>
                <w:rFonts w:eastAsia="Times New Roman"/>
                <w:strike/>
                <w:color w:val="000000" w:themeColor="text1"/>
                <w:highlight w:val="yellow"/>
                <w:lang w:eastAsia="en-GB"/>
              </w:rPr>
              <w:t>ed</w:t>
            </w:r>
            <w:proofErr w:type="spellEnd"/>
            <w:r w:rsidRPr="00EC4F17">
              <w:rPr>
                <w:rFonts w:eastAsia="Times New Roman"/>
                <w:strike/>
                <w:color w:val="000000" w:themeColor="text1"/>
                <w:highlight w:val="yellow"/>
                <w:lang w:eastAsia="en-GB"/>
              </w:rPr>
              <w:t xml:space="preserve">. </w:t>
            </w:r>
            <w:proofErr w:type="spellStart"/>
            <w:r w:rsidRPr="00EC4F17">
              <w:rPr>
                <w:rFonts w:eastAsia="Times New Roman"/>
                <w:strike/>
                <w:color w:val="000000" w:themeColor="text1"/>
                <w:highlight w:val="yellow"/>
                <w:lang w:eastAsia="en-GB"/>
              </w:rPr>
              <w:t>New</w:t>
            </w:r>
            <w:proofErr w:type="spellEnd"/>
            <w:r w:rsidRPr="00EC4F17">
              <w:rPr>
                <w:rFonts w:eastAsia="Times New Roman"/>
                <w:strike/>
                <w:color w:val="000000" w:themeColor="text1"/>
                <w:highlight w:val="yellow"/>
                <w:lang w:eastAsia="en-GB"/>
              </w:rPr>
              <w:t xml:space="preserve"> </w:t>
            </w:r>
            <w:proofErr w:type="spellStart"/>
            <w:r w:rsidRPr="00EC4F17">
              <w:rPr>
                <w:rFonts w:eastAsia="Times New Roman"/>
                <w:strike/>
                <w:color w:val="000000" w:themeColor="text1"/>
                <w:highlight w:val="yellow"/>
                <w:lang w:eastAsia="en-GB"/>
              </w:rPr>
              <w:t>York</w:t>
            </w:r>
            <w:proofErr w:type="spellEnd"/>
            <w:r w:rsidRPr="00EC4F17">
              <w:rPr>
                <w:rFonts w:eastAsia="Times New Roman"/>
                <w:strike/>
                <w:color w:val="000000" w:themeColor="text1"/>
                <w:highlight w:val="yellow"/>
                <w:lang w:eastAsia="en-GB"/>
              </w:rPr>
              <w:t xml:space="preserve"> </w:t>
            </w:r>
            <w:proofErr w:type="spellStart"/>
            <w:r w:rsidRPr="00EC4F17">
              <w:rPr>
                <w:rFonts w:eastAsia="Times New Roman"/>
                <w:strike/>
                <w:color w:val="000000" w:themeColor="text1"/>
                <w:highlight w:val="yellow"/>
                <w:lang w:eastAsia="en-GB"/>
              </w:rPr>
              <w:t>University</w:t>
            </w:r>
            <w:proofErr w:type="spellEnd"/>
            <w:r w:rsidRPr="00EC4F17">
              <w:rPr>
                <w:rFonts w:eastAsia="Times New Roman"/>
                <w:strike/>
                <w:color w:val="000000" w:themeColor="text1"/>
                <w:highlight w:val="yellow"/>
                <w:lang w:eastAsia="en-GB"/>
              </w:rPr>
              <w:t xml:space="preserve">: </w:t>
            </w:r>
            <w:proofErr w:type="spellStart"/>
            <w:r w:rsidRPr="00EC4F17">
              <w:rPr>
                <w:rFonts w:eastAsia="Times New Roman"/>
                <w:strike/>
                <w:color w:val="000000" w:themeColor="text1"/>
                <w:highlight w:val="yellow"/>
                <w:lang w:eastAsia="en-GB"/>
              </w:rPr>
              <w:t>Pearson</w:t>
            </w:r>
            <w:proofErr w:type="spellEnd"/>
            <w:r w:rsidRPr="00EC4F17">
              <w:rPr>
                <w:rFonts w:eastAsia="Times New Roman"/>
                <w:strike/>
                <w:color w:val="000000" w:themeColor="text1"/>
                <w:highlight w:val="yellow"/>
                <w:lang w:eastAsia="en-GB"/>
              </w:rPr>
              <w:t xml:space="preserve">. </w:t>
            </w:r>
            <w:r w:rsidRPr="00EC4F17">
              <w:rPr>
                <w:rFonts w:eastAsia="Times New Roman"/>
                <w:strike/>
                <w:color w:val="000000" w:themeColor="text1"/>
                <w:highlight w:val="yellow"/>
                <w:lang w:eastAsia="en-GB"/>
              </w:rPr>
              <w:br/>
            </w:r>
            <w:proofErr w:type="spellStart"/>
            <w:r w:rsidRPr="00EC4F17">
              <w:rPr>
                <w:rFonts w:eastAsia="Times New Roman"/>
                <w:strike/>
                <w:color w:val="000000" w:themeColor="text1"/>
                <w:highlight w:val="yellow"/>
                <w:lang w:eastAsia="en-GB"/>
              </w:rPr>
              <w:t>Ledford</w:t>
            </w:r>
            <w:proofErr w:type="spellEnd"/>
            <w:r w:rsidRPr="00EC4F17">
              <w:rPr>
                <w:rFonts w:eastAsia="Times New Roman"/>
                <w:strike/>
                <w:color w:val="000000" w:themeColor="text1"/>
                <w:highlight w:val="yellow"/>
                <w:lang w:eastAsia="en-GB"/>
              </w:rPr>
              <w:t xml:space="preserve">, J.L. (2009). Search </w:t>
            </w:r>
            <w:proofErr w:type="spellStart"/>
            <w:r w:rsidRPr="00EC4F17">
              <w:rPr>
                <w:rFonts w:eastAsia="Times New Roman"/>
                <w:strike/>
                <w:color w:val="000000" w:themeColor="text1"/>
                <w:highlight w:val="yellow"/>
                <w:lang w:eastAsia="en-GB"/>
              </w:rPr>
              <w:t>Engine</w:t>
            </w:r>
            <w:proofErr w:type="spellEnd"/>
            <w:r w:rsidRPr="00EC4F17">
              <w:rPr>
                <w:rFonts w:eastAsia="Times New Roman"/>
                <w:strike/>
                <w:color w:val="000000" w:themeColor="text1"/>
                <w:highlight w:val="yellow"/>
                <w:lang w:eastAsia="en-GB"/>
              </w:rPr>
              <w:t xml:space="preserve"> </w:t>
            </w:r>
            <w:proofErr w:type="spellStart"/>
            <w:r w:rsidRPr="00EC4F17">
              <w:rPr>
                <w:rFonts w:eastAsia="Times New Roman"/>
                <w:strike/>
                <w:color w:val="000000" w:themeColor="text1"/>
                <w:highlight w:val="yellow"/>
                <w:lang w:eastAsia="en-GB"/>
              </w:rPr>
              <w:t>Optimization</w:t>
            </w:r>
            <w:proofErr w:type="spellEnd"/>
            <w:r w:rsidRPr="00EC4F17">
              <w:rPr>
                <w:rFonts w:eastAsia="Times New Roman"/>
                <w:strike/>
                <w:color w:val="000000" w:themeColor="text1"/>
                <w:highlight w:val="yellow"/>
                <w:lang w:eastAsia="en-GB"/>
              </w:rPr>
              <w:t xml:space="preserve"> </w:t>
            </w:r>
            <w:proofErr w:type="spellStart"/>
            <w:r w:rsidRPr="00EC4F17">
              <w:rPr>
                <w:rFonts w:eastAsia="Times New Roman"/>
                <w:strike/>
                <w:color w:val="000000" w:themeColor="text1"/>
                <w:highlight w:val="yellow"/>
                <w:lang w:eastAsia="en-GB"/>
              </w:rPr>
              <w:t>Bible</w:t>
            </w:r>
            <w:proofErr w:type="spellEnd"/>
            <w:r w:rsidRPr="00EC4F17">
              <w:rPr>
                <w:rFonts w:eastAsia="Times New Roman"/>
                <w:strike/>
                <w:color w:val="000000" w:themeColor="text1"/>
                <w:highlight w:val="yellow"/>
                <w:lang w:eastAsia="en-GB"/>
              </w:rPr>
              <w:t xml:space="preserve"> </w:t>
            </w:r>
            <w:proofErr w:type="spellStart"/>
            <w:r w:rsidRPr="00EC4F17">
              <w:rPr>
                <w:rFonts w:eastAsia="Times New Roman"/>
                <w:strike/>
                <w:color w:val="000000" w:themeColor="text1"/>
                <w:highlight w:val="yellow"/>
                <w:lang w:eastAsia="en-GB"/>
              </w:rPr>
              <w:t>Second</w:t>
            </w:r>
            <w:proofErr w:type="spellEnd"/>
            <w:r w:rsidRPr="00EC4F17">
              <w:rPr>
                <w:rFonts w:eastAsia="Times New Roman"/>
                <w:strike/>
                <w:color w:val="000000" w:themeColor="text1"/>
                <w:highlight w:val="yellow"/>
                <w:lang w:eastAsia="en-GB"/>
              </w:rPr>
              <w:t xml:space="preserve"> </w:t>
            </w:r>
            <w:proofErr w:type="spellStart"/>
            <w:r w:rsidRPr="00EC4F17">
              <w:rPr>
                <w:rFonts w:eastAsia="Times New Roman"/>
                <w:strike/>
                <w:color w:val="000000" w:themeColor="text1"/>
                <w:highlight w:val="yellow"/>
                <w:lang w:eastAsia="en-GB"/>
              </w:rPr>
              <w:t>Edition</w:t>
            </w:r>
            <w:proofErr w:type="spellEnd"/>
            <w:r w:rsidRPr="00EC4F17">
              <w:rPr>
                <w:rFonts w:eastAsia="Times New Roman"/>
                <w:strike/>
                <w:color w:val="000000" w:themeColor="text1"/>
                <w:highlight w:val="yellow"/>
                <w:lang w:eastAsia="en-GB"/>
              </w:rPr>
              <w:t xml:space="preserve">. USA: </w:t>
            </w:r>
            <w:proofErr w:type="spellStart"/>
            <w:r w:rsidRPr="00EC4F17">
              <w:rPr>
                <w:rFonts w:eastAsia="Times New Roman"/>
                <w:strike/>
                <w:color w:val="000000" w:themeColor="text1"/>
                <w:highlight w:val="yellow"/>
                <w:lang w:eastAsia="en-GB"/>
              </w:rPr>
              <w:t>Wiley</w:t>
            </w:r>
            <w:proofErr w:type="spellEnd"/>
            <w:r w:rsidRPr="00EC4F17">
              <w:rPr>
                <w:rFonts w:eastAsia="Times New Roman"/>
                <w:strike/>
                <w:color w:val="000000" w:themeColor="text1"/>
                <w:highlight w:val="yellow"/>
                <w:lang w:eastAsia="en-GB"/>
              </w:rPr>
              <w:t xml:space="preserve"> </w:t>
            </w:r>
            <w:proofErr w:type="spellStart"/>
            <w:r w:rsidRPr="00EC4F17">
              <w:rPr>
                <w:rFonts w:eastAsia="Times New Roman"/>
                <w:strike/>
                <w:color w:val="000000" w:themeColor="text1"/>
                <w:highlight w:val="yellow"/>
                <w:lang w:eastAsia="en-GB"/>
              </w:rPr>
              <w:t>Publishing</w:t>
            </w:r>
            <w:proofErr w:type="spellEnd"/>
            <w:r w:rsidRPr="00EC4F17">
              <w:rPr>
                <w:rFonts w:eastAsia="Times New Roman"/>
                <w:strike/>
                <w:color w:val="000000" w:themeColor="text1"/>
                <w:highlight w:val="yellow"/>
                <w:lang w:eastAsia="en-GB"/>
              </w:rPr>
              <w:t xml:space="preserve"> </w:t>
            </w:r>
            <w:proofErr w:type="spellStart"/>
            <w:r w:rsidRPr="00EC4F17">
              <w:rPr>
                <w:rFonts w:eastAsia="Times New Roman"/>
                <w:strike/>
                <w:color w:val="000000" w:themeColor="text1"/>
                <w:highlight w:val="yellow"/>
                <w:lang w:eastAsia="en-GB"/>
              </w:rPr>
              <w:t>Inc</w:t>
            </w:r>
            <w:proofErr w:type="spellEnd"/>
            <w:r w:rsidRPr="00EC4F17">
              <w:rPr>
                <w:rFonts w:eastAsia="Times New Roman"/>
                <w:strike/>
                <w:color w:val="000000" w:themeColor="text1"/>
                <w:highlight w:val="yellow"/>
                <w:lang w:eastAsia="en-GB"/>
              </w:rPr>
              <w:t xml:space="preserve">., 507 p. Strauss, J. &amp; </w:t>
            </w:r>
            <w:proofErr w:type="spellStart"/>
            <w:r w:rsidRPr="00EC4F17">
              <w:rPr>
                <w:rFonts w:eastAsia="Times New Roman"/>
                <w:strike/>
                <w:color w:val="000000" w:themeColor="text1"/>
                <w:highlight w:val="yellow"/>
                <w:lang w:eastAsia="en-GB"/>
              </w:rPr>
              <w:t>Frost</w:t>
            </w:r>
            <w:proofErr w:type="spellEnd"/>
            <w:r w:rsidRPr="00EC4F17">
              <w:rPr>
                <w:rFonts w:eastAsia="Times New Roman"/>
                <w:strike/>
                <w:color w:val="000000" w:themeColor="text1"/>
                <w:highlight w:val="yellow"/>
                <w:lang w:eastAsia="en-GB"/>
              </w:rPr>
              <w:t xml:space="preserve">, R. (2014). E-marketing. 7th </w:t>
            </w:r>
            <w:proofErr w:type="spellStart"/>
            <w:r w:rsidRPr="00EC4F17">
              <w:rPr>
                <w:rFonts w:eastAsia="Times New Roman"/>
                <w:strike/>
                <w:color w:val="000000" w:themeColor="text1"/>
                <w:highlight w:val="yellow"/>
                <w:lang w:eastAsia="en-GB"/>
              </w:rPr>
              <w:t>ed</w:t>
            </w:r>
            <w:proofErr w:type="spellEnd"/>
            <w:r w:rsidRPr="00EC4F17">
              <w:rPr>
                <w:rFonts w:eastAsia="Times New Roman"/>
                <w:strike/>
                <w:color w:val="000000" w:themeColor="text1"/>
                <w:highlight w:val="yellow"/>
                <w:lang w:eastAsia="en-GB"/>
              </w:rPr>
              <w:t xml:space="preserve">. s. </w:t>
            </w:r>
            <w:proofErr w:type="spellStart"/>
            <w:r w:rsidRPr="00EC4F17">
              <w:rPr>
                <w:rFonts w:eastAsia="Times New Roman"/>
                <w:strike/>
                <w:color w:val="000000" w:themeColor="text1"/>
                <w:highlight w:val="yellow"/>
                <w:lang w:eastAsia="en-GB"/>
              </w:rPr>
              <w:t>Pearson</w:t>
            </w:r>
            <w:proofErr w:type="spellEnd"/>
            <w:r w:rsidRPr="00EC4F17">
              <w:rPr>
                <w:rFonts w:eastAsia="Times New Roman"/>
                <w:strike/>
                <w:color w:val="000000" w:themeColor="text1"/>
                <w:highlight w:val="yellow"/>
                <w:lang w:eastAsia="en-GB"/>
              </w:rPr>
              <w:t>, 496 p.</w:t>
            </w:r>
          </w:p>
        </w:tc>
      </w:tr>
      <w:tr w:rsidR="006F1B99" w:rsidRPr="006F1B99" w:rsidTr="001A6313">
        <w:trPr>
          <w:jc w:val="center"/>
        </w:trPr>
        <w:tc>
          <w:tcPr>
            <w:tcW w:w="9582" w:type="dxa"/>
            <w:gridSpan w:val="2"/>
          </w:tcPr>
          <w:p w:rsidR="008D4CBD" w:rsidRPr="006F1B99" w:rsidRDefault="008D4CBD" w:rsidP="008D4CBD">
            <w:pPr>
              <w:pStyle w:val="Nosaukumi"/>
              <w:rPr>
                <w:color w:val="000000" w:themeColor="text1"/>
              </w:rPr>
            </w:pPr>
            <w:r w:rsidRPr="006F1B99">
              <w:rPr>
                <w:color w:val="000000" w:themeColor="text1"/>
              </w:rPr>
              <w:t>Periodika un citi informācijas avoti</w:t>
            </w:r>
          </w:p>
        </w:tc>
      </w:tr>
      <w:tr w:rsidR="006F1B99" w:rsidRPr="006F1B99" w:rsidTr="001A6313">
        <w:trPr>
          <w:jc w:val="center"/>
        </w:trPr>
        <w:tc>
          <w:tcPr>
            <w:tcW w:w="9582" w:type="dxa"/>
            <w:gridSpan w:val="2"/>
          </w:tcPr>
          <w:p w:rsidR="00026C21" w:rsidRPr="006F1B99" w:rsidRDefault="00590207" w:rsidP="00026C21">
            <w:pPr>
              <w:spacing w:after="160" w:line="259" w:lineRule="auto"/>
              <w:rPr>
                <w:color w:val="000000" w:themeColor="text1"/>
              </w:rPr>
            </w:pPr>
            <w:r w:rsidRPr="006F1B99">
              <w:rPr>
                <w:rFonts w:eastAsia="Times New Roman"/>
                <w:color w:val="000000" w:themeColor="text1"/>
                <w:lang w:eastAsia="en-GB"/>
              </w:rPr>
              <w:t xml:space="preserve">Google </w:t>
            </w:r>
            <w:proofErr w:type="spellStart"/>
            <w:r w:rsidRPr="006F1B99">
              <w:rPr>
                <w:rFonts w:eastAsia="Times New Roman"/>
                <w:color w:val="000000" w:themeColor="text1"/>
                <w:lang w:eastAsia="en-GB"/>
              </w:rPr>
              <w:t>Academy</w:t>
            </w:r>
            <w:proofErr w:type="spellEnd"/>
            <w:r w:rsidRPr="006F1B99">
              <w:rPr>
                <w:rFonts w:eastAsia="Times New Roman"/>
                <w:color w:val="000000" w:themeColor="text1"/>
                <w:lang w:eastAsia="en-GB"/>
              </w:rPr>
              <w:t xml:space="preserve">: https://skillshop.exceedlms.com/student/catalog/browse </w:t>
            </w:r>
            <w:proofErr w:type="spellStart"/>
            <w:r w:rsidRPr="006F1B99">
              <w:rPr>
                <w:rFonts w:eastAsia="Times New Roman"/>
                <w:color w:val="000000" w:themeColor="text1"/>
                <w:lang w:eastAsia="en-GB"/>
              </w:rPr>
              <w:t>Facebook</w:t>
            </w:r>
            <w:proofErr w:type="spellEnd"/>
            <w:r w:rsidRPr="006F1B99">
              <w:rPr>
                <w:rFonts w:eastAsia="Times New Roman"/>
                <w:color w:val="000000" w:themeColor="text1"/>
                <w:lang w:eastAsia="en-GB"/>
              </w:rPr>
              <w:t xml:space="preserve"> </w:t>
            </w:r>
            <w:proofErr w:type="spellStart"/>
            <w:r w:rsidRPr="006F1B99">
              <w:rPr>
                <w:rFonts w:eastAsia="Times New Roman"/>
                <w:color w:val="000000" w:themeColor="text1"/>
                <w:lang w:eastAsia="en-GB"/>
              </w:rPr>
              <w:t>for</w:t>
            </w:r>
            <w:proofErr w:type="spellEnd"/>
            <w:r w:rsidRPr="006F1B99">
              <w:rPr>
                <w:rFonts w:eastAsia="Times New Roman"/>
                <w:color w:val="000000" w:themeColor="text1"/>
                <w:lang w:eastAsia="en-GB"/>
              </w:rPr>
              <w:t xml:space="preserve"> </w:t>
            </w:r>
            <w:proofErr w:type="spellStart"/>
            <w:r w:rsidRPr="006F1B99">
              <w:rPr>
                <w:rFonts w:eastAsia="Times New Roman"/>
                <w:color w:val="000000" w:themeColor="text1"/>
                <w:lang w:eastAsia="en-GB"/>
              </w:rPr>
              <w:t>Business</w:t>
            </w:r>
            <w:proofErr w:type="spellEnd"/>
            <w:r w:rsidRPr="006F1B99">
              <w:rPr>
                <w:rFonts w:eastAsia="Times New Roman"/>
                <w:color w:val="000000" w:themeColor="text1"/>
                <w:lang w:eastAsia="en-GB"/>
              </w:rPr>
              <w:t xml:space="preserve"> https://www.facebook.com/business</w:t>
            </w:r>
          </w:p>
        </w:tc>
      </w:tr>
      <w:tr w:rsidR="006F1B99" w:rsidRPr="006F1B99" w:rsidTr="001A6313">
        <w:trPr>
          <w:jc w:val="center"/>
        </w:trPr>
        <w:tc>
          <w:tcPr>
            <w:tcW w:w="9582" w:type="dxa"/>
            <w:gridSpan w:val="2"/>
          </w:tcPr>
          <w:p w:rsidR="008D4CBD" w:rsidRPr="006F1B99" w:rsidRDefault="008D4CBD" w:rsidP="008D4CBD">
            <w:pPr>
              <w:pStyle w:val="Nosaukumi"/>
              <w:rPr>
                <w:color w:val="000000" w:themeColor="text1"/>
              </w:rPr>
            </w:pPr>
            <w:r w:rsidRPr="006F1B99">
              <w:rPr>
                <w:color w:val="000000" w:themeColor="text1"/>
              </w:rPr>
              <w:t>Piezīmes</w:t>
            </w:r>
          </w:p>
        </w:tc>
      </w:tr>
      <w:tr w:rsidR="008D4CBD" w:rsidRPr="006F1B99" w:rsidTr="001A6313">
        <w:trPr>
          <w:jc w:val="center"/>
        </w:trPr>
        <w:tc>
          <w:tcPr>
            <w:tcW w:w="9582" w:type="dxa"/>
            <w:gridSpan w:val="2"/>
          </w:tcPr>
          <w:p w:rsidR="00590207" w:rsidRPr="006F1B99" w:rsidRDefault="00590207" w:rsidP="00590207">
            <w:pPr>
              <w:rPr>
                <w:bCs w:val="0"/>
                <w:color w:val="000000" w:themeColor="text1"/>
              </w:rPr>
            </w:pPr>
            <w:r w:rsidRPr="006F1B99">
              <w:rPr>
                <w:rFonts w:eastAsia="Times New Roman"/>
                <w:color w:val="000000" w:themeColor="text1"/>
                <w:lang w:eastAsia="en-GB"/>
              </w:rPr>
              <w:t xml:space="preserve">Akadēmiskā  maģistra studiju programmas “Datorzinātnes” </w:t>
            </w:r>
            <w:r w:rsidR="00366BA7">
              <w:rPr>
                <w:rFonts w:eastAsia="Times New Roman"/>
                <w:color w:val="000000" w:themeColor="text1"/>
                <w:lang w:eastAsia="en-GB"/>
              </w:rPr>
              <w:t>studiju</w:t>
            </w:r>
            <w:r w:rsidRPr="006F1B99">
              <w:rPr>
                <w:rFonts w:eastAsia="Times New Roman"/>
                <w:color w:val="000000" w:themeColor="text1"/>
                <w:lang w:eastAsia="en-GB"/>
              </w:rPr>
              <w:t xml:space="preserve"> kurss</w:t>
            </w:r>
            <w:r w:rsidR="00366BA7">
              <w:rPr>
                <w:rFonts w:eastAsia="Times New Roman"/>
                <w:color w:val="000000" w:themeColor="text1"/>
                <w:lang w:eastAsia="en-GB"/>
              </w:rPr>
              <w:t>.</w:t>
            </w:r>
            <w:r w:rsidRPr="006F1B99">
              <w:rPr>
                <w:bCs w:val="0"/>
                <w:color w:val="000000" w:themeColor="text1"/>
              </w:rPr>
              <w:t xml:space="preserve"> </w:t>
            </w:r>
          </w:p>
          <w:p w:rsidR="008D4CBD" w:rsidRPr="006F1B99" w:rsidRDefault="008D4CBD" w:rsidP="008D4CBD">
            <w:pPr>
              <w:rPr>
                <w:color w:val="000000" w:themeColor="text1"/>
              </w:rPr>
            </w:pPr>
            <w:r w:rsidRPr="006F1B99">
              <w:rPr>
                <w:color w:val="000000" w:themeColor="text1"/>
              </w:rPr>
              <w:t>Kurss tiek docēts latviešu valodā.</w:t>
            </w:r>
          </w:p>
        </w:tc>
      </w:tr>
    </w:tbl>
    <w:p w:rsidR="001B4907" w:rsidRPr="006F1B99" w:rsidRDefault="001B4907" w:rsidP="001B4907">
      <w:pPr>
        <w:rPr>
          <w:color w:val="000000" w:themeColor="text1"/>
        </w:rPr>
      </w:pPr>
    </w:p>
    <w:p w:rsidR="001B4907" w:rsidRPr="006F1B99" w:rsidRDefault="001B4907" w:rsidP="001B4907">
      <w:pPr>
        <w:rPr>
          <w:color w:val="000000" w:themeColor="text1"/>
        </w:rPr>
      </w:pPr>
    </w:p>
    <w:p w:rsidR="00360579" w:rsidRPr="006F1B99" w:rsidRDefault="00360579">
      <w:pPr>
        <w:rPr>
          <w:color w:val="000000" w:themeColor="text1"/>
        </w:rPr>
      </w:pPr>
    </w:p>
    <w:sectPr w:rsidR="00360579" w:rsidRPr="006F1B99" w:rsidSect="001B490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1A97" w:rsidRDefault="007D1A97" w:rsidP="001B4907">
      <w:r>
        <w:separator/>
      </w:r>
    </w:p>
  </w:endnote>
  <w:endnote w:type="continuationSeparator" w:id="0">
    <w:p w:rsidR="007D1A97" w:rsidRDefault="007D1A97"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1A97" w:rsidRDefault="007D1A97" w:rsidP="001B4907">
      <w:r>
        <w:separator/>
      </w:r>
    </w:p>
  </w:footnote>
  <w:footnote w:type="continuationSeparator" w:id="0">
    <w:p w:rsidR="007D1A97" w:rsidRDefault="007D1A97" w:rsidP="001B49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FB4" w:rsidRDefault="007D1A97" w:rsidP="007534EA">
    <w:pPr>
      <w:pStyle w:val="Header"/>
    </w:pPr>
  </w:p>
  <w:p w:rsidR="007B1FB4" w:rsidRPr="007B1FB4" w:rsidRDefault="007D1A97" w:rsidP="007534EA">
    <w:pPr>
      <w:pStyle w:val="Header"/>
    </w:pPr>
  </w:p>
  <w:p w:rsidR="00982C4A" w:rsidRPr="00D66CC2" w:rsidRDefault="007D1A97" w:rsidP="007534E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1BF1AFD"/>
    <w:multiLevelType w:val="hybridMultilevel"/>
    <w:tmpl w:val="28A480A4"/>
    <w:lvl w:ilvl="0" w:tplc="6BC85A9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2"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BE52AB4"/>
    <w:multiLevelType w:val="hybridMultilevel"/>
    <w:tmpl w:val="09649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11243F6"/>
    <w:multiLevelType w:val="hybridMultilevel"/>
    <w:tmpl w:val="E496E69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2"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3"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4" w15:restartNumberingAfterBreak="0">
    <w:nsid w:val="3FE0437D"/>
    <w:multiLevelType w:val="hybridMultilevel"/>
    <w:tmpl w:val="543AB5A0"/>
    <w:lvl w:ilvl="0" w:tplc="7F207A78">
      <w:start w:val="6"/>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A06BC8"/>
    <w:multiLevelType w:val="hybridMultilevel"/>
    <w:tmpl w:val="2FC85B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8"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9"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A250613"/>
    <w:multiLevelType w:val="hybridMultilevel"/>
    <w:tmpl w:val="84F654F4"/>
    <w:lvl w:ilvl="0" w:tplc="0809000F">
      <w:start w:val="1"/>
      <w:numFmt w:val="decimal"/>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33" w15:restartNumberingAfterBreak="0">
    <w:nsid w:val="5A66361F"/>
    <w:multiLevelType w:val="hybridMultilevel"/>
    <w:tmpl w:val="8E6418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6"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7"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8"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5DF4BFF"/>
    <w:multiLevelType w:val="hybridMultilevel"/>
    <w:tmpl w:val="06D8D832"/>
    <w:lvl w:ilvl="0" w:tplc="0809000F">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2"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3"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7D811819"/>
    <w:multiLevelType w:val="hybridMultilevel"/>
    <w:tmpl w:val="68FAC8C8"/>
    <w:lvl w:ilvl="0" w:tplc="0809000F">
      <w:start w:val="1"/>
      <w:numFmt w:val="decimal"/>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num w:numId="1">
    <w:abstractNumId w:val="37"/>
  </w:num>
  <w:num w:numId="2">
    <w:abstractNumId w:val="9"/>
  </w:num>
  <w:num w:numId="3">
    <w:abstractNumId w:val="25"/>
  </w:num>
  <w:num w:numId="4">
    <w:abstractNumId w:val="27"/>
  </w:num>
  <w:num w:numId="5">
    <w:abstractNumId w:val="7"/>
  </w:num>
  <w:num w:numId="6">
    <w:abstractNumId w:val="8"/>
  </w:num>
  <w:num w:numId="7">
    <w:abstractNumId w:val="10"/>
  </w:num>
  <w:num w:numId="8">
    <w:abstractNumId w:val="0"/>
  </w:num>
  <w:num w:numId="9">
    <w:abstractNumId w:val="1"/>
  </w:num>
  <w:num w:numId="10">
    <w:abstractNumId w:val="2"/>
  </w:num>
  <w:num w:numId="11">
    <w:abstractNumId w:val="7"/>
    <w:lvlOverride w:ilvl="0">
      <w:startOverride w:val="1"/>
    </w:lvlOverride>
  </w:num>
  <w:num w:numId="12">
    <w:abstractNumId w:val="16"/>
  </w:num>
  <w:num w:numId="13">
    <w:abstractNumId w:val="43"/>
  </w:num>
  <w:num w:numId="14">
    <w:abstractNumId w:val="11"/>
  </w:num>
  <w:num w:numId="15">
    <w:abstractNumId w:val="13"/>
  </w:num>
  <w:num w:numId="16">
    <w:abstractNumId w:val="14"/>
  </w:num>
  <w:num w:numId="17">
    <w:abstractNumId w:val="23"/>
  </w:num>
  <w:num w:numId="18">
    <w:abstractNumId w:val="31"/>
  </w:num>
  <w:num w:numId="19">
    <w:abstractNumId w:val="30"/>
  </w:num>
  <w:num w:numId="20">
    <w:abstractNumId w:val="38"/>
  </w:num>
  <w:num w:numId="21">
    <w:abstractNumId w:val="39"/>
  </w:num>
  <w:num w:numId="22">
    <w:abstractNumId w:val="42"/>
  </w:num>
  <w:num w:numId="23">
    <w:abstractNumId w:val="15"/>
  </w:num>
  <w:num w:numId="24">
    <w:abstractNumId w:val="36"/>
  </w:num>
  <w:num w:numId="25">
    <w:abstractNumId w:val="28"/>
  </w:num>
  <w:num w:numId="26">
    <w:abstractNumId w:val="5"/>
  </w:num>
  <w:num w:numId="27">
    <w:abstractNumId w:val="4"/>
  </w:num>
  <w:num w:numId="28">
    <w:abstractNumId w:val="29"/>
  </w:num>
  <w:num w:numId="29">
    <w:abstractNumId w:val="20"/>
  </w:num>
  <w:num w:numId="30">
    <w:abstractNumId w:val="34"/>
  </w:num>
  <w:num w:numId="31">
    <w:abstractNumId w:val="35"/>
  </w:num>
  <w:num w:numId="32">
    <w:abstractNumId w:val="21"/>
  </w:num>
  <w:num w:numId="33">
    <w:abstractNumId w:val="6"/>
  </w:num>
  <w:num w:numId="34">
    <w:abstractNumId w:val="19"/>
  </w:num>
  <w:num w:numId="35">
    <w:abstractNumId w:val="12"/>
  </w:num>
  <w:num w:numId="36">
    <w:abstractNumId w:val="22"/>
  </w:num>
  <w:num w:numId="37">
    <w:abstractNumId w:val="41"/>
  </w:num>
  <w:num w:numId="38">
    <w:abstractNumId w:val="44"/>
  </w:num>
  <w:num w:numId="39">
    <w:abstractNumId w:val="32"/>
  </w:num>
  <w:num w:numId="40">
    <w:abstractNumId w:val="33"/>
  </w:num>
  <w:num w:numId="41">
    <w:abstractNumId w:val="40"/>
  </w:num>
  <w:num w:numId="42">
    <w:abstractNumId w:val="18"/>
  </w:num>
  <w:num w:numId="43">
    <w:abstractNumId w:val="24"/>
  </w:num>
  <w:num w:numId="44">
    <w:abstractNumId w:val="17"/>
  </w:num>
  <w:num w:numId="45">
    <w:abstractNumId w:val="26"/>
  </w:num>
  <w:num w:numId="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59C"/>
    <w:rsid w:val="00026C21"/>
    <w:rsid w:val="00032370"/>
    <w:rsid w:val="00035105"/>
    <w:rsid w:val="000A63E5"/>
    <w:rsid w:val="001248B5"/>
    <w:rsid w:val="00160570"/>
    <w:rsid w:val="00166E2F"/>
    <w:rsid w:val="00182582"/>
    <w:rsid w:val="00192917"/>
    <w:rsid w:val="001B4907"/>
    <w:rsid w:val="00244E4B"/>
    <w:rsid w:val="00341F50"/>
    <w:rsid w:val="00360579"/>
    <w:rsid w:val="00366BA7"/>
    <w:rsid w:val="003C0E3E"/>
    <w:rsid w:val="003C2FFF"/>
    <w:rsid w:val="003E46DC"/>
    <w:rsid w:val="004910AA"/>
    <w:rsid w:val="004A22EB"/>
    <w:rsid w:val="004D123E"/>
    <w:rsid w:val="005555E7"/>
    <w:rsid w:val="0056659C"/>
    <w:rsid w:val="00590207"/>
    <w:rsid w:val="00612290"/>
    <w:rsid w:val="006214C8"/>
    <w:rsid w:val="0065709B"/>
    <w:rsid w:val="00691F01"/>
    <w:rsid w:val="006F1B99"/>
    <w:rsid w:val="007040B1"/>
    <w:rsid w:val="00720596"/>
    <w:rsid w:val="00773FD0"/>
    <w:rsid w:val="00791E37"/>
    <w:rsid w:val="007945A0"/>
    <w:rsid w:val="007D1A97"/>
    <w:rsid w:val="00875ADC"/>
    <w:rsid w:val="00877E76"/>
    <w:rsid w:val="008D4CBD"/>
    <w:rsid w:val="008F5EB7"/>
    <w:rsid w:val="009E42B8"/>
    <w:rsid w:val="009F28AE"/>
    <w:rsid w:val="00A65099"/>
    <w:rsid w:val="00A722CD"/>
    <w:rsid w:val="00B13E94"/>
    <w:rsid w:val="00B26FCB"/>
    <w:rsid w:val="00B856DE"/>
    <w:rsid w:val="00BC05DC"/>
    <w:rsid w:val="00DD1306"/>
    <w:rsid w:val="00EC4F17"/>
    <w:rsid w:val="00F04F8C"/>
    <w:rsid w:val="00F91EE9"/>
    <w:rsid w:val="00FC35E1"/>
    <w:rsid w:val="00FD29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10A8B"/>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1286</Words>
  <Characters>7333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tatjana</cp:lastModifiedBy>
  <cp:revision>3</cp:revision>
  <dcterms:created xsi:type="dcterms:W3CDTF">2023-02-03T07:14:00Z</dcterms:created>
  <dcterms:modified xsi:type="dcterms:W3CDTF">2024-03-11T11:59:00Z</dcterms:modified>
</cp:coreProperties>
</file>