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0FBDA3" w14:textId="77777777" w:rsidR="009E045B" w:rsidRPr="00C0027B" w:rsidRDefault="009E045B" w:rsidP="00C26AC4">
      <w:pPr>
        <w:spacing w:before="121"/>
        <w:jc w:val="center"/>
        <w:rPr>
          <w:b/>
          <w:sz w:val="32"/>
          <w:lang w:val="lv-LV"/>
        </w:rPr>
      </w:pPr>
      <w:r w:rsidRPr="00C0027B">
        <w:rPr>
          <w:b/>
          <w:sz w:val="32"/>
          <w:lang w:val="lv-LV"/>
        </w:rPr>
        <w:t>DAUGAVPILS UNIVERSITĀTE</w:t>
      </w:r>
    </w:p>
    <w:p w14:paraId="1DEB0051" w14:textId="77777777" w:rsidR="009E045B" w:rsidRPr="00C0027B" w:rsidRDefault="009E045B" w:rsidP="00C26AC4">
      <w:pPr>
        <w:pStyle w:val="BodyText"/>
        <w:spacing w:before="5"/>
        <w:rPr>
          <w:i w:val="0"/>
          <w:sz w:val="25"/>
          <w:lang w:val="lv-LV"/>
        </w:rPr>
      </w:pPr>
      <w:r w:rsidRPr="00C0027B">
        <w:rPr>
          <w:noProof/>
          <w:lang w:val="lv-LV" w:eastAsia="lv-LV"/>
        </w:rPr>
        <mc:AlternateContent>
          <mc:Choice Requires="wps">
            <w:drawing>
              <wp:anchor distT="0" distB="0" distL="0" distR="0" simplePos="0" relativeHeight="251659264" behindDoc="1" locked="0" layoutInCell="1" allowOverlap="1" wp14:anchorId="13BA4DEF" wp14:editId="2902C058">
                <wp:simplePos x="0" y="0"/>
                <wp:positionH relativeFrom="page">
                  <wp:posOffset>969010</wp:posOffset>
                </wp:positionH>
                <wp:positionV relativeFrom="paragraph">
                  <wp:posOffset>211455</wp:posOffset>
                </wp:positionV>
                <wp:extent cx="5968365" cy="1284605"/>
                <wp:effectExtent l="0" t="0" r="13335" b="10795"/>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8365" cy="1284605"/>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B1FEE8F" w14:textId="77777777" w:rsidR="009E045B" w:rsidRDefault="009E045B" w:rsidP="00C26AC4">
                            <w:pPr>
                              <w:spacing w:before="12" w:line="273" w:lineRule="auto"/>
                              <w:ind w:left="170" w:right="34"/>
                              <w:jc w:val="both"/>
                              <w:rPr>
                                <w:i/>
                              </w:rPr>
                            </w:pPr>
                            <w:r>
                              <w:rPr>
                                <w:i/>
                              </w:rPr>
                              <w:t xml:space="preserve">Diploma </w:t>
                            </w:r>
                            <w:proofErr w:type="spellStart"/>
                            <w:r>
                              <w:rPr>
                                <w:i/>
                              </w:rPr>
                              <w:t>pielikums</w:t>
                            </w:r>
                            <w:proofErr w:type="spellEnd"/>
                            <w:r>
                              <w:rPr>
                                <w:i/>
                              </w:rPr>
                              <w:t xml:space="preserve"> </w:t>
                            </w:r>
                            <w:proofErr w:type="spellStart"/>
                            <w:r>
                              <w:rPr>
                                <w:i/>
                              </w:rPr>
                              <w:t>atbilst</w:t>
                            </w:r>
                            <w:proofErr w:type="spellEnd"/>
                            <w:r>
                              <w:rPr>
                                <w:i/>
                              </w:rPr>
                              <w:t xml:space="preserve"> </w:t>
                            </w:r>
                            <w:proofErr w:type="spellStart"/>
                            <w:r>
                              <w:rPr>
                                <w:i/>
                              </w:rPr>
                              <w:t>Eiropas</w:t>
                            </w:r>
                            <w:proofErr w:type="spellEnd"/>
                            <w:r>
                              <w:rPr>
                                <w:i/>
                              </w:rPr>
                              <w:t xml:space="preserve"> </w:t>
                            </w:r>
                            <w:proofErr w:type="spellStart"/>
                            <w:r>
                              <w:rPr>
                                <w:i/>
                              </w:rPr>
                              <w:t>Komisijas</w:t>
                            </w:r>
                            <w:proofErr w:type="spellEnd"/>
                            <w:r>
                              <w:rPr>
                                <w:i/>
                              </w:rPr>
                              <w:t xml:space="preserve">, </w:t>
                            </w:r>
                            <w:proofErr w:type="spellStart"/>
                            <w:r>
                              <w:rPr>
                                <w:i/>
                              </w:rPr>
                              <w:t>Eiropas</w:t>
                            </w:r>
                            <w:proofErr w:type="spellEnd"/>
                            <w:r>
                              <w:rPr>
                                <w:i/>
                              </w:rPr>
                              <w:t xml:space="preserve"> </w:t>
                            </w:r>
                            <w:proofErr w:type="spellStart"/>
                            <w:r>
                              <w:rPr>
                                <w:i/>
                              </w:rPr>
                              <w:t>Padomes</w:t>
                            </w:r>
                            <w:proofErr w:type="spellEnd"/>
                            <w:r>
                              <w:rPr>
                                <w:i/>
                              </w:rPr>
                              <w:t xml:space="preserve"> un </w:t>
                            </w:r>
                            <w:proofErr w:type="spellStart"/>
                            <w:r>
                              <w:rPr>
                                <w:i/>
                              </w:rPr>
                              <w:t>Apvienoto</w:t>
                            </w:r>
                            <w:proofErr w:type="spellEnd"/>
                            <w:r>
                              <w:rPr>
                                <w:i/>
                              </w:rPr>
                              <w:t xml:space="preserve"> </w:t>
                            </w:r>
                            <w:proofErr w:type="spellStart"/>
                            <w:r>
                              <w:rPr>
                                <w:i/>
                              </w:rPr>
                              <w:t>Nāciju</w:t>
                            </w:r>
                            <w:proofErr w:type="spellEnd"/>
                            <w:r>
                              <w:rPr>
                                <w:i/>
                              </w:rPr>
                              <w:t xml:space="preserve"> </w:t>
                            </w:r>
                            <w:proofErr w:type="spellStart"/>
                            <w:r>
                              <w:rPr>
                                <w:i/>
                              </w:rPr>
                              <w:t>Izglītības</w:t>
                            </w:r>
                            <w:proofErr w:type="spellEnd"/>
                            <w:r>
                              <w:rPr>
                                <w:i/>
                              </w:rPr>
                              <w:t xml:space="preserve">, </w:t>
                            </w:r>
                            <w:proofErr w:type="spellStart"/>
                            <w:r>
                              <w:rPr>
                                <w:i/>
                              </w:rPr>
                              <w:t>zinātnes</w:t>
                            </w:r>
                            <w:proofErr w:type="spellEnd"/>
                            <w:r>
                              <w:rPr>
                                <w:i/>
                              </w:rPr>
                              <w:t xml:space="preserve"> un </w:t>
                            </w:r>
                            <w:proofErr w:type="spellStart"/>
                            <w:r>
                              <w:rPr>
                                <w:i/>
                              </w:rPr>
                              <w:t>kultūras</w:t>
                            </w:r>
                            <w:proofErr w:type="spellEnd"/>
                            <w:r>
                              <w:rPr>
                                <w:i/>
                              </w:rPr>
                              <w:t xml:space="preserve"> </w:t>
                            </w:r>
                            <w:proofErr w:type="spellStart"/>
                            <w:r>
                              <w:rPr>
                                <w:i/>
                              </w:rPr>
                              <w:t>organizācijas</w:t>
                            </w:r>
                            <w:proofErr w:type="spellEnd"/>
                            <w:r>
                              <w:rPr>
                                <w:i/>
                              </w:rPr>
                              <w:t xml:space="preserve"> (UNESCO/CEPES) </w:t>
                            </w:r>
                            <w:proofErr w:type="spellStart"/>
                            <w:r>
                              <w:rPr>
                                <w:i/>
                              </w:rPr>
                              <w:t>izveidotajam</w:t>
                            </w:r>
                            <w:proofErr w:type="spellEnd"/>
                            <w:r>
                              <w:rPr>
                                <w:i/>
                              </w:rPr>
                              <w:t xml:space="preserve"> </w:t>
                            </w:r>
                            <w:proofErr w:type="spellStart"/>
                            <w:r>
                              <w:rPr>
                                <w:i/>
                              </w:rPr>
                              <w:t>paraugam</w:t>
                            </w:r>
                            <w:proofErr w:type="spellEnd"/>
                            <w:r>
                              <w:rPr>
                                <w:i/>
                              </w:rPr>
                              <w:t xml:space="preserve">. Diploma </w:t>
                            </w:r>
                            <w:proofErr w:type="spellStart"/>
                            <w:r>
                              <w:rPr>
                                <w:i/>
                              </w:rPr>
                              <w:t>pielikums</w:t>
                            </w:r>
                            <w:proofErr w:type="spellEnd"/>
                            <w:r>
                              <w:rPr>
                                <w:i/>
                              </w:rPr>
                              <w:t xml:space="preserve"> </w:t>
                            </w:r>
                            <w:proofErr w:type="spellStart"/>
                            <w:r>
                              <w:rPr>
                                <w:i/>
                              </w:rPr>
                              <w:t>ir</w:t>
                            </w:r>
                            <w:proofErr w:type="spellEnd"/>
                            <w:r>
                              <w:rPr>
                                <w:i/>
                              </w:rPr>
                              <w:t xml:space="preserve"> </w:t>
                            </w:r>
                            <w:proofErr w:type="spellStart"/>
                            <w:r>
                              <w:rPr>
                                <w:i/>
                              </w:rPr>
                              <w:t>sagatavots</w:t>
                            </w:r>
                            <w:proofErr w:type="spellEnd"/>
                            <w:r>
                              <w:rPr>
                                <w:i/>
                              </w:rPr>
                              <w:t xml:space="preserve">, </w:t>
                            </w:r>
                            <w:proofErr w:type="spellStart"/>
                            <w:r>
                              <w:rPr>
                                <w:i/>
                              </w:rPr>
                              <w:t>lai</w:t>
                            </w:r>
                            <w:proofErr w:type="spellEnd"/>
                            <w:r>
                              <w:rPr>
                                <w:i/>
                              </w:rPr>
                              <w:t xml:space="preserve"> </w:t>
                            </w:r>
                            <w:proofErr w:type="spellStart"/>
                            <w:r>
                              <w:rPr>
                                <w:i/>
                              </w:rPr>
                              <w:t>sniegtu</w:t>
                            </w:r>
                            <w:proofErr w:type="spellEnd"/>
                            <w:r>
                              <w:rPr>
                                <w:i/>
                              </w:rPr>
                              <w:t xml:space="preserve"> </w:t>
                            </w:r>
                            <w:proofErr w:type="spellStart"/>
                            <w:r>
                              <w:rPr>
                                <w:i/>
                              </w:rPr>
                              <w:t>objektīvu</w:t>
                            </w:r>
                            <w:proofErr w:type="spellEnd"/>
                            <w:r>
                              <w:rPr>
                                <w:i/>
                              </w:rPr>
                              <w:t xml:space="preserve"> </w:t>
                            </w:r>
                            <w:proofErr w:type="spellStart"/>
                            <w:r>
                              <w:rPr>
                                <w:i/>
                              </w:rPr>
                              <w:t>informāciju</w:t>
                            </w:r>
                            <w:proofErr w:type="spellEnd"/>
                            <w:r>
                              <w:rPr>
                                <w:i/>
                              </w:rPr>
                              <w:t xml:space="preserve"> un </w:t>
                            </w:r>
                            <w:proofErr w:type="spellStart"/>
                            <w:r>
                              <w:rPr>
                                <w:i/>
                              </w:rPr>
                              <w:t>nodrošinātu</w:t>
                            </w:r>
                            <w:proofErr w:type="spellEnd"/>
                            <w:r>
                              <w:rPr>
                                <w:i/>
                              </w:rPr>
                              <w:t xml:space="preserve"> </w:t>
                            </w:r>
                            <w:proofErr w:type="spellStart"/>
                            <w:r>
                              <w:rPr>
                                <w:i/>
                              </w:rPr>
                              <w:t>kvalifikāciju</w:t>
                            </w:r>
                            <w:proofErr w:type="spellEnd"/>
                            <w:r>
                              <w:rPr>
                                <w:i/>
                              </w:rPr>
                              <w:t xml:space="preserve"> </w:t>
                            </w:r>
                            <w:proofErr w:type="spellStart"/>
                            <w:r>
                              <w:rPr>
                                <w:i/>
                              </w:rPr>
                              <w:t>apliecinošu</w:t>
                            </w:r>
                            <w:proofErr w:type="spellEnd"/>
                            <w:r>
                              <w:rPr>
                                <w:i/>
                              </w:rPr>
                              <w:t xml:space="preserve"> </w:t>
                            </w:r>
                            <w:proofErr w:type="spellStart"/>
                            <w:r>
                              <w:rPr>
                                <w:i/>
                              </w:rPr>
                              <w:t>dokumentu</w:t>
                            </w:r>
                            <w:proofErr w:type="spellEnd"/>
                            <w:r>
                              <w:rPr>
                                <w:i/>
                              </w:rPr>
                              <w:t xml:space="preserve"> (</w:t>
                            </w:r>
                            <w:proofErr w:type="spellStart"/>
                            <w:r>
                              <w:rPr>
                                <w:i/>
                              </w:rPr>
                              <w:t>piemēram</w:t>
                            </w:r>
                            <w:proofErr w:type="spellEnd"/>
                            <w:r>
                              <w:rPr>
                                <w:i/>
                              </w:rPr>
                              <w:t xml:space="preserve">, </w:t>
                            </w:r>
                            <w:proofErr w:type="spellStart"/>
                            <w:r>
                              <w:rPr>
                                <w:i/>
                              </w:rPr>
                              <w:t>diplomu</w:t>
                            </w:r>
                            <w:proofErr w:type="spellEnd"/>
                            <w:r>
                              <w:rPr>
                                <w:i/>
                              </w:rPr>
                              <w:t xml:space="preserve">, </w:t>
                            </w:r>
                            <w:proofErr w:type="spellStart"/>
                            <w:r>
                              <w:rPr>
                                <w:i/>
                              </w:rPr>
                              <w:t>sertifikātu</w:t>
                            </w:r>
                            <w:proofErr w:type="spellEnd"/>
                            <w:r>
                              <w:rPr>
                                <w:i/>
                              </w:rPr>
                              <w:t xml:space="preserve">) </w:t>
                            </w:r>
                            <w:proofErr w:type="spellStart"/>
                            <w:r>
                              <w:rPr>
                                <w:i/>
                              </w:rPr>
                              <w:t>akadēmisku</w:t>
                            </w:r>
                            <w:proofErr w:type="spellEnd"/>
                            <w:r>
                              <w:rPr>
                                <w:i/>
                              </w:rPr>
                              <w:t xml:space="preserve"> un </w:t>
                            </w:r>
                            <w:proofErr w:type="spellStart"/>
                            <w:r>
                              <w:rPr>
                                <w:i/>
                              </w:rPr>
                              <w:t>profesionālu</w:t>
                            </w:r>
                            <w:proofErr w:type="spellEnd"/>
                            <w:r>
                              <w:rPr>
                                <w:i/>
                              </w:rPr>
                              <w:t xml:space="preserve"> </w:t>
                            </w:r>
                            <w:proofErr w:type="spellStart"/>
                            <w:r>
                              <w:rPr>
                                <w:i/>
                              </w:rPr>
                              <w:t>atzīšanu</w:t>
                            </w:r>
                            <w:proofErr w:type="spellEnd"/>
                            <w:r>
                              <w:rPr>
                                <w:i/>
                              </w:rPr>
                              <w:t xml:space="preserve">. Diploma </w:t>
                            </w:r>
                            <w:proofErr w:type="spellStart"/>
                            <w:r>
                              <w:rPr>
                                <w:i/>
                              </w:rPr>
                              <w:t>pielikumā</w:t>
                            </w:r>
                            <w:proofErr w:type="spellEnd"/>
                            <w:r>
                              <w:rPr>
                                <w:i/>
                              </w:rPr>
                              <w:t xml:space="preserve"> </w:t>
                            </w:r>
                            <w:proofErr w:type="spellStart"/>
                            <w:r>
                              <w:rPr>
                                <w:i/>
                              </w:rPr>
                              <w:t>ir</w:t>
                            </w:r>
                            <w:proofErr w:type="spellEnd"/>
                            <w:r>
                              <w:rPr>
                                <w:i/>
                              </w:rPr>
                              <w:t xml:space="preserve"> </w:t>
                            </w:r>
                            <w:proofErr w:type="spellStart"/>
                            <w:r>
                              <w:rPr>
                                <w:i/>
                              </w:rPr>
                              <w:t>iekļautas</w:t>
                            </w:r>
                            <w:proofErr w:type="spellEnd"/>
                            <w:r>
                              <w:rPr>
                                <w:i/>
                              </w:rPr>
                              <w:t xml:space="preserve"> </w:t>
                            </w:r>
                            <w:proofErr w:type="spellStart"/>
                            <w:r>
                              <w:rPr>
                                <w:i/>
                              </w:rPr>
                              <w:t>ziņas</w:t>
                            </w:r>
                            <w:proofErr w:type="spellEnd"/>
                            <w:r>
                              <w:rPr>
                                <w:i/>
                              </w:rPr>
                              <w:t xml:space="preserve"> par </w:t>
                            </w:r>
                            <w:proofErr w:type="spellStart"/>
                            <w:r>
                              <w:rPr>
                                <w:i/>
                              </w:rPr>
                              <w:t>diplomā</w:t>
                            </w:r>
                            <w:proofErr w:type="spellEnd"/>
                            <w:r>
                              <w:rPr>
                                <w:i/>
                              </w:rPr>
                              <w:t xml:space="preserve"> </w:t>
                            </w:r>
                            <w:proofErr w:type="spellStart"/>
                            <w:r>
                              <w:rPr>
                                <w:i/>
                              </w:rPr>
                              <w:t>minētās</w:t>
                            </w:r>
                            <w:proofErr w:type="spellEnd"/>
                            <w:r>
                              <w:rPr>
                                <w:i/>
                              </w:rPr>
                              <w:t xml:space="preserve"> personas </w:t>
                            </w:r>
                            <w:proofErr w:type="spellStart"/>
                            <w:r>
                              <w:rPr>
                                <w:i/>
                              </w:rPr>
                              <w:t>sekmīgi</w:t>
                            </w:r>
                            <w:proofErr w:type="spellEnd"/>
                            <w:r>
                              <w:rPr>
                                <w:i/>
                              </w:rPr>
                              <w:t xml:space="preserve"> </w:t>
                            </w:r>
                            <w:proofErr w:type="spellStart"/>
                            <w:r>
                              <w:rPr>
                                <w:i/>
                              </w:rPr>
                              <w:t>pabeigto</w:t>
                            </w:r>
                            <w:proofErr w:type="spellEnd"/>
                            <w:r>
                              <w:rPr>
                                <w:i/>
                              </w:rPr>
                              <w:t xml:space="preserve"> </w:t>
                            </w:r>
                            <w:proofErr w:type="spellStart"/>
                            <w:r>
                              <w:rPr>
                                <w:i/>
                              </w:rPr>
                              <w:t>studiju</w:t>
                            </w:r>
                            <w:proofErr w:type="spellEnd"/>
                            <w:r>
                              <w:rPr>
                                <w:i/>
                              </w:rPr>
                              <w:t xml:space="preserve"> </w:t>
                            </w:r>
                            <w:proofErr w:type="spellStart"/>
                            <w:r>
                              <w:rPr>
                                <w:i/>
                              </w:rPr>
                              <w:t>būtību</w:t>
                            </w:r>
                            <w:proofErr w:type="spellEnd"/>
                            <w:r>
                              <w:rPr>
                                <w:i/>
                              </w:rPr>
                              <w:t xml:space="preserve">, </w:t>
                            </w:r>
                            <w:proofErr w:type="spellStart"/>
                            <w:r>
                              <w:rPr>
                                <w:i/>
                              </w:rPr>
                              <w:t>līmeni</w:t>
                            </w:r>
                            <w:proofErr w:type="spellEnd"/>
                            <w:r>
                              <w:rPr>
                                <w:i/>
                              </w:rPr>
                              <w:t xml:space="preserve">, </w:t>
                            </w:r>
                            <w:proofErr w:type="spellStart"/>
                            <w:r>
                              <w:rPr>
                                <w:i/>
                              </w:rPr>
                              <w:t>kontekstu</w:t>
                            </w:r>
                            <w:proofErr w:type="spellEnd"/>
                            <w:r>
                              <w:rPr>
                                <w:i/>
                              </w:rPr>
                              <w:t xml:space="preserve">, </w:t>
                            </w:r>
                            <w:proofErr w:type="spellStart"/>
                            <w:r>
                              <w:rPr>
                                <w:i/>
                              </w:rPr>
                              <w:t>saturu</w:t>
                            </w:r>
                            <w:proofErr w:type="spellEnd"/>
                            <w:r>
                              <w:rPr>
                                <w:i/>
                              </w:rPr>
                              <w:t xml:space="preserve"> un </w:t>
                            </w:r>
                            <w:proofErr w:type="spellStart"/>
                            <w:r>
                              <w:rPr>
                                <w:i/>
                              </w:rPr>
                              <w:t>statusu</w:t>
                            </w:r>
                            <w:proofErr w:type="spellEnd"/>
                            <w:r>
                              <w:rPr>
                                <w:i/>
                              </w:rPr>
                              <w:t xml:space="preserve">. </w:t>
                            </w:r>
                            <w:proofErr w:type="spellStart"/>
                            <w:r>
                              <w:rPr>
                                <w:i/>
                              </w:rPr>
                              <w:t>Tajā</w:t>
                            </w:r>
                            <w:proofErr w:type="spellEnd"/>
                            <w:r>
                              <w:rPr>
                                <w:i/>
                              </w:rPr>
                              <w:t xml:space="preserve"> </w:t>
                            </w:r>
                            <w:proofErr w:type="spellStart"/>
                            <w:r>
                              <w:rPr>
                                <w:i/>
                              </w:rPr>
                              <w:t>neiekļauj</w:t>
                            </w:r>
                            <w:proofErr w:type="spellEnd"/>
                            <w:r>
                              <w:rPr>
                                <w:i/>
                              </w:rPr>
                              <w:t xml:space="preserve"> </w:t>
                            </w:r>
                            <w:proofErr w:type="spellStart"/>
                            <w:r>
                              <w:rPr>
                                <w:i/>
                              </w:rPr>
                              <w:t>norādes</w:t>
                            </w:r>
                            <w:proofErr w:type="spellEnd"/>
                            <w:r>
                              <w:rPr>
                                <w:i/>
                              </w:rPr>
                              <w:t xml:space="preserve"> par </w:t>
                            </w:r>
                            <w:proofErr w:type="spellStart"/>
                            <w:r>
                              <w:rPr>
                                <w:i/>
                              </w:rPr>
                              <w:t>kvalifikācijas</w:t>
                            </w:r>
                            <w:proofErr w:type="spellEnd"/>
                            <w:r>
                              <w:rPr>
                                <w:i/>
                              </w:rPr>
                              <w:t xml:space="preserve"> </w:t>
                            </w:r>
                            <w:proofErr w:type="spellStart"/>
                            <w:r>
                              <w:rPr>
                                <w:i/>
                              </w:rPr>
                              <w:t>novērtējumu</w:t>
                            </w:r>
                            <w:proofErr w:type="spellEnd"/>
                            <w:r>
                              <w:rPr>
                                <w:i/>
                              </w:rPr>
                              <w:t xml:space="preserve"> un </w:t>
                            </w:r>
                            <w:proofErr w:type="spellStart"/>
                            <w:r>
                              <w:rPr>
                                <w:i/>
                              </w:rPr>
                              <w:t>līdzvērtību</w:t>
                            </w:r>
                            <w:proofErr w:type="spellEnd"/>
                            <w:r>
                              <w:rPr>
                                <w:i/>
                              </w:rPr>
                              <w:t xml:space="preserve">, </w:t>
                            </w:r>
                            <w:proofErr w:type="spellStart"/>
                            <w:r>
                              <w:rPr>
                                <w:i/>
                              </w:rPr>
                              <w:t>kā</w:t>
                            </w:r>
                            <w:proofErr w:type="spellEnd"/>
                            <w:r>
                              <w:rPr>
                                <w:i/>
                              </w:rPr>
                              <w:t xml:space="preserve"> </w:t>
                            </w:r>
                            <w:proofErr w:type="spellStart"/>
                            <w:r>
                              <w:rPr>
                                <w:i/>
                              </w:rPr>
                              <w:t>arī</w:t>
                            </w:r>
                            <w:proofErr w:type="spellEnd"/>
                            <w:r>
                              <w:rPr>
                                <w:i/>
                              </w:rPr>
                              <w:t xml:space="preserve"> </w:t>
                            </w:r>
                            <w:proofErr w:type="spellStart"/>
                            <w:r>
                              <w:rPr>
                                <w:i/>
                              </w:rPr>
                              <w:t>ieteikumus</w:t>
                            </w:r>
                            <w:proofErr w:type="spellEnd"/>
                            <w:r>
                              <w:rPr>
                                <w:i/>
                              </w:rPr>
                              <w:t xml:space="preserve"> </w:t>
                            </w:r>
                            <w:proofErr w:type="spellStart"/>
                            <w:r>
                              <w:rPr>
                                <w:i/>
                              </w:rPr>
                              <w:t>tās</w:t>
                            </w:r>
                            <w:proofErr w:type="spellEnd"/>
                            <w:r>
                              <w:rPr>
                                <w:i/>
                              </w:rPr>
                              <w:t xml:space="preserve"> </w:t>
                            </w:r>
                            <w:proofErr w:type="spellStart"/>
                            <w:r>
                              <w:rPr>
                                <w:i/>
                              </w:rPr>
                              <w:t>atzīšanai</w:t>
                            </w:r>
                            <w:proofErr w:type="spellEnd"/>
                            <w:r>
                              <w:rPr>
                                <w:i/>
                              </w:rPr>
                              <w:t xml:space="preserve">. </w:t>
                            </w:r>
                            <w:proofErr w:type="spellStart"/>
                            <w:r>
                              <w:rPr>
                                <w:i/>
                              </w:rPr>
                              <w:t>Informāciju</w:t>
                            </w:r>
                            <w:proofErr w:type="spellEnd"/>
                            <w:r>
                              <w:rPr>
                                <w:i/>
                              </w:rPr>
                              <w:t xml:space="preserve"> </w:t>
                            </w:r>
                            <w:proofErr w:type="spellStart"/>
                            <w:r>
                              <w:rPr>
                                <w:i/>
                              </w:rPr>
                              <w:t>sniedz</w:t>
                            </w:r>
                            <w:proofErr w:type="spellEnd"/>
                            <w:r>
                              <w:rPr>
                                <w:i/>
                              </w:rPr>
                              <w:t xml:space="preserve"> </w:t>
                            </w:r>
                            <w:proofErr w:type="spellStart"/>
                            <w:r>
                              <w:rPr>
                                <w:i/>
                              </w:rPr>
                              <w:t>visās</w:t>
                            </w:r>
                            <w:proofErr w:type="spellEnd"/>
                            <w:r>
                              <w:rPr>
                                <w:i/>
                              </w:rPr>
                              <w:t xml:space="preserve"> </w:t>
                            </w:r>
                            <w:proofErr w:type="spellStart"/>
                            <w:r>
                              <w:rPr>
                                <w:i/>
                              </w:rPr>
                              <w:t>astoņās</w:t>
                            </w:r>
                            <w:proofErr w:type="spellEnd"/>
                            <w:r>
                              <w:rPr>
                                <w:i/>
                              </w:rPr>
                              <w:t xml:space="preserve"> </w:t>
                            </w:r>
                            <w:proofErr w:type="spellStart"/>
                            <w:r>
                              <w:rPr>
                                <w:i/>
                              </w:rPr>
                              <w:t>sadaļās</w:t>
                            </w:r>
                            <w:proofErr w:type="spellEnd"/>
                            <w:r>
                              <w:rPr>
                                <w:i/>
                              </w:rPr>
                              <w:t xml:space="preserve">. Ja </w:t>
                            </w:r>
                            <w:proofErr w:type="spellStart"/>
                            <w:r>
                              <w:rPr>
                                <w:i/>
                              </w:rPr>
                              <w:t>kādā</w:t>
                            </w:r>
                            <w:proofErr w:type="spellEnd"/>
                            <w:r>
                              <w:rPr>
                                <w:i/>
                              </w:rPr>
                              <w:t xml:space="preserve"> </w:t>
                            </w:r>
                            <w:proofErr w:type="spellStart"/>
                            <w:r>
                              <w:rPr>
                                <w:i/>
                              </w:rPr>
                              <w:t>sadaļā</w:t>
                            </w:r>
                            <w:proofErr w:type="spellEnd"/>
                            <w:r>
                              <w:rPr>
                                <w:i/>
                              </w:rPr>
                              <w:t xml:space="preserve"> </w:t>
                            </w:r>
                            <w:proofErr w:type="spellStart"/>
                            <w:r>
                              <w:rPr>
                                <w:i/>
                              </w:rPr>
                              <w:t>informāciju</w:t>
                            </w:r>
                            <w:proofErr w:type="spellEnd"/>
                            <w:r>
                              <w:rPr>
                                <w:i/>
                              </w:rPr>
                              <w:t xml:space="preserve"> </w:t>
                            </w:r>
                            <w:proofErr w:type="spellStart"/>
                            <w:r>
                              <w:rPr>
                                <w:i/>
                              </w:rPr>
                              <w:t>nesniedz</w:t>
                            </w:r>
                            <w:proofErr w:type="spellEnd"/>
                            <w:r>
                              <w:rPr>
                                <w:i/>
                              </w:rPr>
                              <w:t xml:space="preserve">, </w:t>
                            </w:r>
                            <w:proofErr w:type="spellStart"/>
                            <w:r>
                              <w:rPr>
                                <w:i/>
                              </w:rPr>
                              <w:t>norāda</w:t>
                            </w:r>
                            <w:proofErr w:type="spellEnd"/>
                            <w:r>
                              <w:rPr>
                                <w:i/>
                              </w:rPr>
                              <w:t xml:space="preserve"> </w:t>
                            </w:r>
                            <w:proofErr w:type="spellStart"/>
                            <w:r>
                              <w:rPr>
                                <w:i/>
                              </w:rPr>
                              <w:t>iemeslu</w:t>
                            </w:r>
                            <w:proofErr w:type="spellEnd"/>
                            <w:r>
                              <w:rPr>
                                <w:i/>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BA4DEF" id="_x0000_t202" coordsize="21600,21600" o:spt="202" path="m,l,21600r21600,l21600,xe">
                <v:stroke joinstyle="miter"/>
                <v:path gradientshapeok="t" o:connecttype="rect"/>
              </v:shapetype>
              <v:shape id="Text Box 2" o:spid="_x0000_s1026" type="#_x0000_t202" style="position:absolute;margin-left:76.3pt;margin-top:16.65pt;width:469.95pt;height:101.1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" filled="f" strokeweight=".5pt">
                <v:textbox inset="0,0,0,0">
                  <w:txbxContent>
                    <w:p w14:paraId="3B1FEE8F" w14:textId="77777777" w:rsidR="009E045B" w:rsidRDefault="009E045B" w:rsidP="00C26AC4">
                      <w:pPr>
                        <w:spacing w:before="12" w:line="273" w:lineRule="auto"/>
                        <w:ind w:left="170" w:right="34"/>
                        <w:jc w:val="both"/>
                        <w:rPr>
                          <w:i/>
                        </w:rPr>
                      </w:pPr>
                      <w:r>
                        <w:rPr>
                          <w:i/>
                        </w:rPr>
                        <w:t xml:space="preserve">Diploma </w:t>
                      </w:r>
                      <w:proofErr w:type="spellStart"/>
                      <w:r>
                        <w:rPr>
                          <w:i/>
                        </w:rPr>
                        <w:t>pielikums</w:t>
                      </w:r>
                      <w:proofErr w:type="spellEnd"/>
                      <w:r>
                        <w:rPr>
                          <w:i/>
                        </w:rPr>
                        <w:t xml:space="preserve"> </w:t>
                      </w:r>
                      <w:proofErr w:type="spellStart"/>
                      <w:r>
                        <w:rPr>
                          <w:i/>
                        </w:rPr>
                        <w:t>atbilst</w:t>
                      </w:r>
                      <w:proofErr w:type="spellEnd"/>
                      <w:r>
                        <w:rPr>
                          <w:i/>
                        </w:rPr>
                        <w:t xml:space="preserve"> </w:t>
                      </w:r>
                      <w:proofErr w:type="spellStart"/>
                      <w:r>
                        <w:rPr>
                          <w:i/>
                        </w:rPr>
                        <w:t>Eiropas</w:t>
                      </w:r>
                      <w:proofErr w:type="spellEnd"/>
                      <w:r>
                        <w:rPr>
                          <w:i/>
                        </w:rPr>
                        <w:t xml:space="preserve"> </w:t>
                      </w:r>
                      <w:proofErr w:type="spellStart"/>
                      <w:r>
                        <w:rPr>
                          <w:i/>
                        </w:rPr>
                        <w:t>Komisijas</w:t>
                      </w:r>
                      <w:proofErr w:type="spellEnd"/>
                      <w:r>
                        <w:rPr>
                          <w:i/>
                        </w:rPr>
                        <w:t xml:space="preserve">, </w:t>
                      </w:r>
                      <w:proofErr w:type="spellStart"/>
                      <w:r>
                        <w:rPr>
                          <w:i/>
                        </w:rPr>
                        <w:t>Eiropas</w:t>
                      </w:r>
                      <w:proofErr w:type="spellEnd"/>
                      <w:r>
                        <w:rPr>
                          <w:i/>
                        </w:rPr>
                        <w:t xml:space="preserve"> </w:t>
                      </w:r>
                      <w:proofErr w:type="spellStart"/>
                      <w:r>
                        <w:rPr>
                          <w:i/>
                        </w:rPr>
                        <w:t>Padomes</w:t>
                      </w:r>
                      <w:proofErr w:type="spellEnd"/>
                      <w:r>
                        <w:rPr>
                          <w:i/>
                        </w:rPr>
                        <w:t xml:space="preserve"> un </w:t>
                      </w:r>
                      <w:proofErr w:type="spellStart"/>
                      <w:r>
                        <w:rPr>
                          <w:i/>
                        </w:rPr>
                        <w:t>Apvienoto</w:t>
                      </w:r>
                      <w:proofErr w:type="spellEnd"/>
                      <w:r>
                        <w:rPr>
                          <w:i/>
                        </w:rPr>
                        <w:t xml:space="preserve"> </w:t>
                      </w:r>
                      <w:proofErr w:type="spellStart"/>
                      <w:r>
                        <w:rPr>
                          <w:i/>
                        </w:rPr>
                        <w:t>Nāciju</w:t>
                      </w:r>
                      <w:proofErr w:type="spellEnd"/>
                      <w:r>
                        <w:rPr>
                          <w:i/>
                        </w:rPr>
                        <w:t xml:space="preserve"> </w:t>
                      </w:r>
                      <w:proofErr w:type="spellStart"/>
                      <w:r>
                        <w:rPr>
                          <w:i/>
                        </w:rPr>
                        <w:t>Izglītības</w:t>
                      </w:r>
                      <w:proofErr w:type="spellEnd"/>
                      <w:r>
                        <w:rPr>
                          <w:i/>
                        </w:rPr>
                        <w:t xml:space="preserve">, </w:t>
                      </w:r>
                      <w:proofErr w:type="spellStart"/>
                      <w:r>
                        <w:rPr>
                          <w:i/>
                        </w:rPr>
                        <w:t>zinātnes</w:t>
                      </w:r>
                      <w:proofErr w:type="spellEnd"/>
                      <w:r>
                        <w:rPr>
                          <w:i/>
                        </w:rPr>
                        <w:t xml:space="preserve"> un </w:t>
                      </w:r>
                      <w:proofErr w:type="spellStart"/>
                      <w:r>
                        <w:rPr>
                          <w:i/>
                        </w:rPr>
                        <w:t>kultūras</w:t>
                      </w:r>
                      <w:proofErr w:type="spellEnd"/>
                      <w:r>
                        <w:rPr>
                          <w:i/>
                        </w:rPr>
                        <w:t xml:space="preserve"> </w:t>
                      </w:r>
                      <w:proofErr w:type="spellStart"/>
                      <w:r>
                        <w:rPr>
                          <w:i/>
                        </w:rPr>
                        <w:t>organizācijas</w:t>
                      </w:r>
                      <w:proofErr w:type="spellEnd"/>
                      <w:r>
                        <w:rPr>
                          <w:i/>
                        </w:rPr>
                        <w:t xml:space="preserve"> (UNESCO/CEPES) </w:t>
                      </w:r>
                      <w:proofErr w:type="spellStart"/>
                      <w:r>
                        <w:rPr>
                          <w:i/>
                        </w:rPr>
                        <w:t>izveidotajam</w:t>
                      </w:r>
                      <w:proofErr w:type="spellEnd"/>
                      <w:r>
                        <w:rPr>
                          <w:i/>
                        </w:rPr>
                        <w:t xml:space="preserve"> </w:t>
                      </w:r>
                      <w:proofErr w:type="spellStart"/>
                      <w:r>
                        <w:rPr>
                          <w:i/>
                        </w:rPr>
                        <w:t>paraugam</w:t>
                      </w:r>
                      <w:proofErr w:type="spellEnd"/>
                      <w:r>
                        <w:rPr>
                          <w:i/>
                        </w:rPr>
                        <w:t xml:space="preserve">. Diploma </w:t>
                      </w:r>
                      <w:proofErr w:type="spellStart"/>
                      <w:r>
                        <w:rPr>
                          <w:i/>
                        </w:rPr>
                        <w:t>pielikums</w:t>
                      </w:r>
                      <w:proofErr w:type="spellEnd"/>
                      <w:r>
                        <w:rPr>
                          <w:i/>
                        </w:rPr>
                        <w:t xml:space="preserve"> </w:t>
                      </w:r>
                      <w:proofErr w:type="spellStart"/>
                      <w:r>
                        <w:rPr>
                          <w:i/>
                        </w:rPr>
                        <w:t>ir</w:t>
                      </w:r>
                      <w:proofErr w:type="spellEnd"/>
                      <w:r>
                        <w:rPr>
                          <w:i/>
                        </w:rPr>
                        <w:t xml:space="preserve"> </w:t>
                      </w:r>
                      <w:proofErr w:type="spellStart"/>
                      <w:r>
                        <w:rPr>
                          <w:i/>
                        </w:rPr>
                        <w:t>sagatavots</w:t>
                      </w:r>
                      <w:proofErr w:type="spellEnd"/>
                      <w:r>
                        <w:rPr>
                          <w:i/>
                        </w:rPr>
                        <w:t xml:space="preserve">, </w:t>
                      </w:r>
                      <w:proofErr w:type="spellStart"/>
                      <w:r>
                        <w:rPr>
                          <w:i/>
                        </w:rPr>
                        <w:t>lai</w:t>
                      </w:r>
                      <w:proofErr w:type="spellEnd"/>
                      <w:r>
                        <w:rPr>
                          <w:i/>
                        </w:rPr>
                        <w:t xml:space="preserve"> </w:t>
                      </w:r>
                      <w:proofErr w:type="spellStart"/>
                      <w:r>
                        <w:rPr>
                          <w:i/>
                        </w:rPr>
                        <w:t>sniegtu</w:t>
                      </w:r>
                      <w:proofErr w:type="spellEnd"/>
                      <w:r>
                        <w:rPr>
                          <w:i/>
                        </w:rPr>
                        <w:t xml:space="preserve"> </w:t>
                      </w:r>
                      <w:proofErr w:type="spellStart"/>
                      <w:r>
                        <w:rPr>
                          <w:i/>
                        </w:rPr>
                        <w:t>objektīvu</w:t>
                      </w:r>
                      <w:proofErr w:type="spellEnd"/>
                      <w:r>
                        <w:rPr>
                          <w:i/>
                        </w:rPr>
                        <w:t xml:space="preserve"> </w:t>
                      </w:r>
                      <w:proofErr w:type="spellStart"/>
                      <w:r>
                        <w:rPr>
                          <w:i/>
                        </w:rPr>
                        <w:t>informāciju</w:t>
                      </w:r>
                      <w:proofErr w:type="spellEnd"/>
                      <w:r>
                        <w:rPr>
                          <w:i/>
                        </w:rPr>
                        <w:t xml:space="preserve"> un </w:t>
                      </w:r>
                      <w:proofErr w:type="spellStart"/>
                      <w:r>
                        <w:rPr>
                          <w:i/>
                        </w:rPr>
                        <w:t>nodrošinātu</w:t>
                      </w:r>
                      <w:proofErr w:type="spellEnd"/>
                      <w:r>
                        <w:rPr>
                          <w:i/>
                        </w:rPr>
                        <w:t xml:space="preserve"> </w:t>
                      </w:r>
                      <w:proofErr w:type="spellStart"/>
                      <w:r>
                        <w:rPr>
                          <w:i/>
                        </w:rPr>
                        <w:t>kvalifikāciju</w:t>
                      </w:r>
                      <w:proofErr w:type="spellEnd"/>
                      <w:r>
                        <w:rPr>
                          <w:i/>
                        </w:rPr>
                        <w:t xml:space="preserve"> </w:t>
                      </w:r>
                      <w:proofErr w:type="spellStart"/>
                      <w:r>
                        <w:rPr>
                          <w:i/>
                        </w:rPr>
                        <w:t>apliecinošu</w:t>
                      </w:r>
                      <w:proofErr w:type="spellEnd"/>
                      <w:r>
                        <w:rPr>
                          <w:i/>
                        </w:rPr>
                        <w:t xml:space="preserve"> </w:t>
                      </w:r>
                      <w:proofErr w:type="spellStart"/>
                      <w:r>
                        <w:rPr>
                          <w:i/>
                        </w:rPr>
                        <w:t>dokumentu</w:t>
                      </w:r>
                      <w:proofErr w:type="spellEnd"/>
                      <w:r>
                        <w:rPr>
                          <w:i/>
                        </w:rPr>
                        <w:t xml:space="preserve"> (</w:t>
                      </w:r>
                      <w:proofErr w:type="spellStart"/>
                      <w:r>
                        <w:rPr>
                          <w:i/>
                        </w:rPr>
                        <w:t>piemēram</w:t>
                      </w:r>
                      <w:proofErr w:type="spellEnd"/>
                      <w:r>
                        <w:rPr>
                          <w:i/>
                        </w:rPr>
                        <w:t xml:space="preserve">, </w:t>
                      </w:r>
                      <w:proofErr w:type="spellStart"/>
                      <w:r>
                        <w:rPr>
                          <w:i/>
                        </w:rPr>
                        <w:t>diplomu</w:t>
                      </w:r>
                      <w:proofErr w:type="spellEnd"/>
                      <w:r>
                        <w:rPr>
                          <w:i/>
                        </w:rPr>
                        <w:t xml:space="preserve">, </w:t>
                      </w:r>
                      <w:proofErr w:type="spellStart"/>
                      <w:r>
                        <w:rPr>
                          <w:i/>
                        </w:rPr>
                        <w:t>sertifikātu</w:t>
                      </w:r>
                      <w:proofErr w:type="spellEnd"/>
                      <w:r>
                        <w:rPr>
                          <w:i/>
                        </w:rPr>
                        <w:t xml:space="preserve">) </w:t>
                      </w:r>
                      <w:proofErr w:type="spellStart"/>
                      <w:r>
                        <w:rPr>
                          <w:i/>
                        </w:rPr>
                        <w:t>akadēmisku</w:t>
                      </w:r>
                      <w:proofErr w:type="spellEnd"/>
                      <w:r>
                        <w:rPr>
                          <w:i/>
                        </w:rPr>
                        <w:t xml:space="preserve"> un </w:t>
                      </w:r>
                      <w:proofErr w:type="spellStart"/>
                      <w:r>
                        <w:rPr>
                          <w:i/>
                        </w:rPr>
                        <w:t>profesionālu</w:t>
                      </w:r>
                      <w:proofErr w:type="spellEnd"/>
                      <w:r>
                        <w:rPr>
                          <w:i/>
                        </w:rPr>
                        <w:t xml:space="preserve"> </w:t>
                      </w:r>
                      <w:proofErr w:type="spellStart"/>
                      <w:r>
                        <w:rPr>
                          <w:i/>
                        </w:rPr>
                        <w:t>atzīšanu</w:t>
                      </w:r>
                      <w:proofErr w:type="spellEnd"/>
                      <w:r>
                        <w:rPr>
                          <w:i/>
                        </w:rPr>
                        <w:t xml:space="preserve">. Diploma </w:t>
                      </w:r>
                      <w:proofErr w:type="spellStart"/>
                      <w:r>
                        <w:rPr>
                          <w:i/>
                        </w:rPr>
                        <w:t>pielikumā</w:t>
                      </w:r>
                      <w:proofErr w:type="spellEnd"/>
                      <w:r>
                        <w:rPr>
                          <w:i/>
                        </w:rPr>
                        <w:t xml:space="preserve"> </w:t>
                      </w:r>
                      <w:proofErr w:type="spellStart"/>
                      <w:r>
                        <w:rPr>
                          <w:i/>
                        </w:rPr>
                        <w:t>ir</w:t>
                      </w:r>
                      <w:proofErr w:type="spellEnd"/>
                      <w:r>
                        <w:rPr>
                          <w:i/>
                        </w:rPr>
                        <w:t xml:space="preserve"> </w:t>
                      </w:r>
                      <w:proofErr w:type="spellStart"/>
                      <w:r>
                        <w:rPr>
                          <w:i/>
                        </w:rPr>
                        <w:t>iekļautas</w:t>
                      </w:r>
                      <w:proofErr w:type="spellEnd"/>
                      <w:r>
                        <w:rPr>
                          <w:i/>
                        </w:rPr>
                        <w:t xml:space="preserve"> </w:t>
                      </w:r>
                      <w:proofErr w:type="spellStart"/>
                      <w:r>
                        <w:rPr>
                          <w:i/>
                        </w:rPr>
                        <w:t>ziņas</w:t>
                      </w:r>
                      <w:proofErr w:type="spellEnd"/>
                      <w:r>
                        <w:rPr>
                          <w:i/>
                        </w:rPr>
                        <w:t xml:space="preserve"> par </w:t>
                      </w:r>
                      <w:proofErr w:type="spellStart"/>
                      <w:r>
                        <w:rPr>
                          <w:i/>
                        </w:rPr>
                        <w:t>diplomā</w:t>
                      </w:r>
                      <w:proofErr w:type="spellEnd"/>
                      <w:r>
                        <w:rPr>
                          <w:i/>
                        </w:rPr>
                        <w:t xml:space="preserve"> </w:t>
                      </w:r>
                      <w:proofErr w:type="spellStart"/>
                      <w:r>
                        <w:rPr>
                          <w:i/>
                        </w:rPr>
                        <w:t>minētās</w:t>
                      </w:r>
                      <w:proofErr w:type="spellEnd"/>
                      <w:r>
                        <w:rPr>
                          <w:i/>
                        </w:rPr>
                        <w:t xml:space="preserve"> personas </w:t>
                      </w:r>
                      <w:proofErr w:type="spellStart"/>
                      <w:r>
                        <w:rPr>
                          <w:i/>
                        </w:rPr>
                        <w:t>sekmīgi</w:t>
                      </w:r>
                      <w:proofErr w:type="spellEnd"/>
                      <w:r>
                        <w:rPr>
                          <w:i/>
                        </w:rPr>
                        <w:t xml:space="preserve"> </w:t>
                      </w:r>
                      <w:proofErr w:type="spellStart"/>
                      <w:r>
                        <w:rPr>
                          <w:i/>
                        </w:rPr>
                        <w:t>pabeigto</w:t>
                      </w:r>
                      <w:proofErr w:type="spellEnd"/>
                      <w:r>
                        <w:rPr>
                          <w:i/>
                        </w:rPr>
                        <w:t xml:space="preserve"> </w:t>
                      </w:r>
                      <w:proofErr w:type="spellStart"/>
                      <w:r>
                        <w:rPr>
                          <w:i/>
                        </w:rPr>
                        <w:t>studiju</w:t>
                      </w:r>
                      <w:proofErr w:type="spellEnd"/>
                      <w:r>
                        <w:rPr>
                          <w:i/>
                        </w:rPr>
                        <w:t xml:space="preserve"> </w:t>
                      </w:r>
                      <w:proofErr w:type="spellStart"/>
                      <w:r>
                        <w:rPr>
                          <w:i/>
                        </w:rPr>
                        <w:t>būtību</w:t>
                      </w:r>
                      <w:proofErr w:type="spellEnd"/>
                      <w:r>
                        <w:rPr>
                          <w:i/>
                        </w:rPr>
                        <w:t xml:space="preserve">, </w:t>
                      </w:r>
                      <w:proofErr w:type="spellStart"/>
                      <w:r>
                        <w:rPr>
                          <w:i/>
                        </w:rPr>
                        <w:t>līmeni</w:t>
                      </w:r>
                      <w:proofErr w:type="spellEnd"/>
                      <w:r>
                        <w:rPr>
                          <w:i/>
                        </w:rPr>
                        <w:t xml:space="preserve">, </w:t>
                      </w:r>
                      <w:proofErr w:type="spellStart"/>
                      <w:r>
                        <w:rPr>
                          <w:i/>
                        </w:rPr>
                        <w:t>kontekstu</w:t>
                      </w:r>
                      <w:proofErr w:type="spellEnd"/>
                      <w:r>
                        <w:rPr>
                          <w:i/>
                        </w:rPr>
                        <w:t xml:space="preserve">, </w:t>
                      </w:r>
                      <w:proofErr w:type="spellStart"/>
                      <w:r>
                        <w:rPr>
                          <w:i/>
                        </w:rPr>
                        <w:t>saturu</w:t>
                      </w:r>
                      <w:proofErr w:type="spellEnd"/>
                      <w:r>
                        <w:rPr>
                          <w:i/>
                        </w:rPr>
                        <w:t xml:space="preserve"> un </w:t>
                      </w:r>
                      <w:proofErr w:type="spellStart"/>
                      <w:r>
                        <w:rPr>
                          <w:i/>
                        </w:rPr>
                        <w:t>statusu</w:t>
                      </w:r>
                      <w:proofErr w:type="spellEnd"/>
                      <w:r>
                        <w:rPr>
                          <w:i/>
                        </w:rPr>
                        <w:t xml:space="preserve">. </w:t>
                      </w:r>
                      <w:proofErr w:type="spellStart"/>
                      <w:r>
                        <w:rPr>
                          <w:i/>
                        </w:rPr>
                        <w:t>Tajā</w:t>
                      </w:r>
                      <w:proofErr w:type="spellEnd"/>
                      <w:r>
                        <w:rPr>
                          <w:i/>
                        </w:rPr>
                        <w:t xml:space="preserve"> </w:t>
                      </w:r>
                      <w:proofErr w:type="spellStart"/>
                      <w:r>
                        <w:rPr>
                          <w:i/>
                        </w:rPr>
                        <w:t>neiekļauj</w:t>
                      </w:r>
                      <w:proofErr w:type="spellEnd"/>
                      <w:r>
                        <w:rPr>
                          <w:i/>
                        </w:rPr>
                        <w:t xml:space="preserve"> </w:t>
                      </w:r>
                      <w:proofErr w:type="spellStart"/>
                      <w:r>
                        <w:rPr>
                          <w:i/>
                        </w:rPr>
                        <w:t>norādes</w:t>
                      </w:r>
                      <w:proofErr w:type="spellEnd"/>
                      <w:r>
                        <w:rPr>
                          <w:i/>
                        </w:rPr>
                        <w:t xml:space="preserve"> par </w:t>
                      </w:r>
                      <w:proofErr w:type="spellStart"/>
                      <w:r>
                        <w:rPr>
                          <w:i/>
                        </w:rPr>
                        <w:t>kvalifikācijas</w:t>
                      </w:r>
                      <w:proofErr w:type="spellEnd"/>
                      <w:r>
                        <w:rPr>
                          <w:i/>
                        </w:rPr>
                        <w:t xml:space="preserve"> </w:t>
                      </w:r>
                      <w:proofErr w:type="spellStart"/>
                      <w:r>
                        <w:rPr>
                          <w:i/>
                        </w:rPr>
                        <w:t>novērtējumu</w:t>
                      </w:r>
                      <w:proofErr w:type="spellEnd"/>
                      <w:r>
                        <w:rPr>
                          <w:i/>
                        </w:rPr>
                        <w:t xml:space="preserve"> un </w:t>
                      </w:r>
                      <w:proofErr w:type="spellStart"/>
                      <w:r>
                        <w:rPr>
                          <w:i/>
                        </w:rPr>
                        <w:t>līdzvērtību</w:t>
                      </w:r>
                      <w:proofErr w:type="spellEnd"/>
                      <w:r>
                        <w:rPr>
                          <w:i/>
                        </w:rPr>
                        <w:t xml:space="preserve">, </w:t>
                      </w:r>
                      <w:proofErr w:type="spellStart"/>
                      <w:r>
                        <w:rPr>
                          <w:i/>
                        </w:rPr>
                        <w:t>kā</w:t>
                      </w:r>
                      <w:proofErr w:type="spellEnd"/>
                      <w:r>
                        <w:rPr>
                          <w:i/>
                        </w:rPr>
                        <w:t xml:space="preserve"> </w:t>
                      </w:r>
                      <w:proofErr w:type="spellStart"/>
                      <w:r>
                        <w:rPr>
                          <w:i/>
                        </w:rPr>
                        <w:t>arī</w:t>
                      </w:r>
                      <w:proofErr w:type="spellEnd"/>
                      <w:r>
                        <w:rPr>
                          <w:i/>
                        </w:rPr>
                        <w:t xml:space="preserve"> </w:t>
                      </w:r>
                      <w:proofErr w:type="spellStart"/>
                      <w:r>
                        <w:rPr>
                          <w:i/>
                        </w:rPr>
                        <w:t>ieteikumus</w:t>
                      </w:r>
                      <w:proofErr w:type="spellEnd"/>
                      <w:r>
                        <w:rPr>
                          <w:i/>
                        </w:rPr>
                        <w:t xml:space="preserve"> </w:t>
                      </w:r>
                      <w:proofErr w:type="spellStart"/>
                      <w:r>
                        <w:rPr>
                          <w:i/>
                        </w:rPr>
                        <w:t>tās</w:t>
                      </w:r>
                      <w:proofErr w:type="spellEnd"/>
                      <w:r>
                        <w:rPr>
                          <w:i/>
                        </w:rPr>
                        <w:t xml:space="preserve"> </w:t>
                      </w:r>
                      <w:proofErr w:type="spellStart"/>
                      <w:r>
                        <w:rPr>
                          <w:i/>
                        </w:rPr>
                        <w:t>atzīšanai</w:t>
                      </w:r>
                      <w:proofErr w:type="spellEnd"/>
                      <w:r>
                        <w:rPr>
                          <w:i/>
                        </w:rPr>
                        <w:t xml:space="preserve">. </w:t>
                      </w:r>
                      <w:proofErr w:type="spellStart"/>
                      <w:r>
                        <w:rPr>
                          <w:i/>
                        </w:rPr>
                        <w:t>Informāciju</w:t>
                      </w:r>
                      <w:proofErr w:type="spellEnd"/>
                      <w:r>
                        <w:rPr>
                          <w:i/>
                        </w:rPr>
                        <w:t xml:space="preserve"> </w:t>
                      </w:r>
                      <w:proofErr w:type="spellStart"/>
                      <w:r>
                        <w:rPr>
                          <w:i/>
                        </w:rPr>
                        <w:t>sniedz</w:t>
                      </w:r>
                      <w:proofErr w:type="spellEnd"/>
                      <w:r>
                        <w:rPr>
                          <w:i/>
                        </w:rPr>
                        <w:t xml:space="preserve"> </w:t>
                      </w:r>
                      <w:proofErr w:type="spellStart"/>
                      <w:r>
                        <w:rPr>
                          <w:i/>
                        </w:rPr>
                        <w:t>visās</w:t>
                      </w:r>
                      <w:proofErr w:type="spellEnd"/>
                      <w:r>
                        <w:rPr>
                          <w:i/>
                        </w:rPr>
                        <w:t xml:space="preserve"> </w:t>
                      </w:r>
                      <w:proofErr w:type="spellStart"/>
                      <w:r>
                        <w:rPr>
                          <w:i/>
                        </w:rPr>
                        <w:t>astoņās</w:t>
                      </w:r>
                      <w:proofErr w:type="spellEnd"/>
                      <w:r>
                        <w:rPr>
                          <w:i/>
                        </w:rPr>
                        <w:t xml:space="preserve"> </w:t>
                      </w:r>
                      <w:proofErr w:type="spellStart"/>
                      <w:r>
                        <w:rPr>
                          <w:i/>
                        </w:rPr>
                        <w:t>sadaļās</w:t>
                      </w:r>
                      <w:proofErr w:type="spellEnd"/>
                      <w:r>
                        <w:rPr>
                          <w:i/>
                        </w:rPr>
                        <w:t xml:space="preserve">. Ja </w:t>
                      </w:r>
                      <w:proofErr w:type="spellStart"/>
                      <w:r>
                        <w:rPr>
                          <w:i/>
                        </w:rPr>
                        <w:t>kādā</w:t>
                      </w:r>
                      <w:proofErr w:type="spellEnd"/>
                      <w:r>
                        <w:rPr>
                          <w:i/>
                        </w:rPr>
                        <w:t xml:space="preserve"> </w:t>
                      </w:r>
                      <w:proofErr w:type="spellStart"/>
                      <w:r>
                        <w:rPr>
                          <w:i/>
                        </w:rPr>
                        <w:t>sadaļā</w:t>
                      </w:r>
                      <w:proofErr w:type="spellEnd"/>
                      <w:r>
                        <w:rPr>
                          <w:i/>
                        </w:rPr>
                        <w:t xml:space="preserve"> </w:t>
                      </w:r>
                      <w:proofErr w:type="spellStart"/>
                      <w:r>
                        <w:rPr>
                          <w:i/>
                        </w:rPr>
                        <w:t>informāciju</w:t>
                      </w:r>
                      <w:proofErr w:type="spellEnd"/>
                      <w:r>
                        <w:rPr>
                          <w:i/>
                        </w:rPr>
                        <w:t xml:space="preserve"> </w:t>
                      </w:r>
                      <w:proofErr w:type="spellStart"/>
                      <w:r>
                        <w:rPr>
                          <w:i/>
                        </w:rPr>
                        <w:t>nesniedz</w:t>
                      </w:r>
                      <w:proofErr w:type="spellEnd"/>
                      <w:r>
                        <w:rPr>
                          <w:i/>
                        </w:rPr>
                        <w:t xml:space="preserve">, </w:t>
                      </w:r>
                      <w:proofErr w:type="spellStart"/>
                      <w:r>
                        <w:rPr>
                          <w:i/>
                        </w:rPr>
                        <w:t>norāda</w:t>
                      </w:r>
                      <w:proofErr w:type="spellEnd"/>
                      <w:r>
                        <w:rPr>
                          <w:i/>
                        </w:rPr>
                        <w:t xml:space="preserve"> </w:t>
                      </w:r>
                      <w:proofErr w:type="spellStart"/>
                      <w:r>
                        <w:rPr>
                          <w:i/>
                        </w:rPr>
                        <w:t>iemeslu</w:t>
                      </w:r>
                      <w:proofErr w:type="spellEnd"/>
                      <w:r>
                        <w:rPr>
                          <w:i/>
                        </w:rPr>
                        <w:t>.</w:t>
                      </w:r>
                    </w:p>
                  </w:txbxContent>
                </v:textbox>
                <w10:wrap type="topAndBottom" anchorx="page"/>
              </v:shape>
            </w:pict>
          </mc:Fallback>
        </mc:AlternateContent>
      </w:r>
    </w:p>
    <w:p w14:paraId="5B77DEB1" w14:textId="77777777" w:rsidR="009E045B" w:rsidRPr="00C0027B" w:rsidRDefault="009E045B" w:rsidP="00C26AC4">
      <w:pPr>
        <w:pStyle w:val="BodyText"/>
        <w:spacing w:before="9"/>
        <w:rPr>
          <w:i w:val="0"/>
          <w:sz w:val="28"/>
          <w:lang w:val="lv-LV"/>
        </w:rPr>
      </w:pPr>
    </w:p>
    <w:p w14:paraId="55E3F7E0" w14:textId="77777777" w:rsidR="00066F7B" w:rsidRPr="00C0027B" w:rsidRDefault="009E045B" w:rsidP="00C26AC4">
      <w:pPr>
        <w:spacing w:before="90"/>
        <w:jc w:val="center"/>
        <w:rPr>
          <w:b/>
          <w:sz w:val="24"/>
          <w:lang w:val="lv-LV"/>
        </w:rPr>
      </w:pPr>
      <w:r w:rsidRPr="00C0027B">
        <w:rPr>
          <w:b/>
          <w:sz w:val="24"/>
          <w:lang w:val="lv-LV"/>
        </w:rPr>
        <w:t>DIPLOMA PIELIKUMS</w:t>
      </w:r>
    </w:p>
    <w:p w14:paraId="20A72024" w14:textId="0FA9C2CC" w:rsidR="009E045B" w:rsidRPr="00C0027B" w:rsidRDefault="009E045B" w:rsidP="00C26AC4">
      <w:pPr>
        <w:spacing w:before="90"/>
        <w:jc w:val="center"/>
        <w:rPr>
          <w:b/>
          <w:sz w:val="24"/>
          <w:lang w:val="lv-LV"/>
        </w:rPr>
      </w:pPr>
      <w:r w:rsidRPr="00C0027B">
        <w:rPr>
          <w:b/>
          <w:sz w:val="24"/>
          <w:lang w:val="lv-LV"/>
        </w:rPr>
        <w:t xml:space="preserve">(Diploma sērija </w:t>
      </w:r>
      <w:r w:rsidRPr="00F8760E">
        <w:rPr>
          <w:b/>
          <w:sz w:val="24"/>
          <w:lang w:val="lv-LV"/>
        </w:rPr>
        <w:t>P</w:t>
      </w:r>
      <w:r w:rsidR="00970C84">
        <w:rPr>
          <w:b/>
          <w:sz w:val="24"/>
          <w:lang w:val="lv-LV"/>
        </w:rPr>
        <w:t>K</w:t>
      </w:r>
      <w:r w:rsidR="00066F7B" w:rsidRPr="00F8760E">
        <w:rPr>
          <w:b/>
          <w:sz w:val="24"/>
          <w:lang w:val="lv-LV"/>
        </w:rPr>
        <w:t xml:space="preserve"> </w:t>
      </w:r>
      <w:r w:rsidR="00066F7B" w:rsidRPr="00F11DBA">
        <w:rPr>
          <w:b/>
          <w:sz w:val="24"/>
          <w:lang w:val="lv-LV"/>
        </w:rPr>
        <w:t>E</w:t>
      </w:r>
      <w:r w:rsidRPr="00F11DBA">
        <w:rPr>
          <w:b/>
          <w:sz w:val="24"/>
          <w:lang w:val="lv-LV"/>
        </w:rPr>
        <w:t xml:space="preserve"> Nr. </w:t>
      </w:r>
      <w:r w:rsidR="00E52F7F" w:rsidRPr="009E52DF">
        <w:rPr>
          <w:b/>
          <w:color w:val="0066FF"/>
          <w:sz w:val="24"/>
          <w:lang w:val="en-GB"/>
        </w:rPr>
        <w:t>&lt;0000&gt;</w:t>
      </w:r>
      <w:r w:rsidRPr="00F11DBA">
        <w:rPr>
          <w:b/>
          <w:sz w:val="24"/>
          <w:lang w:val="lv-LV"/>
        </w:rPr>
        <w:t>)</w:t>
      </w:r>
    </w:p>
    <w:p w14:paraId="4688D7E0" w14:textId="77777777" w:rsidR="009E045B" w:rsidRPr="00C0027B" w:rsidRDefault="009E045B" w:rsidP="00C26AC4">
      <w:pPr>
        <w:pStyle w:val="BodyText"/>
        <w:spacing w:before="3"/>
        <w:rPr>
          <w:i w:val="0"/>
          <w:sz w:val="31"/>
          <w:lang w:val="lv-LV"/>
        </w:rPr>
      </w:pPr>
    </w:p>
    <w:p w14:paraId="0ACE7B34" w14:textId="77777777" w:rsidR="009E045B" w:rsidRPr="00C0027B" w:rsidRDefault="009E045B" w:rsidP="00C26AC4">
      <w:pPr>
        <w:pStyle w:val="ListParagraph"/>
        <w:numPr>
          <w:ilvl w:val="0"/>
          <w:numId w:val="2"/>
        </w:numPr>
        <w:tabs>
          <w:tab w:val="left" w:pos="501"/>
        </w:tabs>
        <w:spacing w:before="1"/>
        <w:rPr>
          <w:lang w:val="lv-LV"/>
        </w:rPr>
      </w:pPr>
      <w:r w:rsidRPr="00C0027B">
        <w:rPr>
          <w:lang w:val="lv-LV"/>
        </w:rPr>
        <w:t>ZIŅAS PAR KVALIFIKĀCIJAS</w:t>
      </w:r>
      <w:r w:rsidRPr="00C0027B">
        <w:rPr>
          <w:spacing w:val="-4"/>
          <w:lang w:val="lv-LV"/>
        </w:rPr>
        <w:t xml:space="preserve"> </w:t>
      </w:r>
      <w:r w:rsidRPr="00C0027B">
        <w:rPr>
          <w:lang w:val="lv-LV"/>
        </w:rPr>
        <w:t>IEGUVĒJU:</w:t>
      </w:r>
    </w:p>
    <w:p w14:paraId="2E5930AA" w14:textId="77777777" w:rsidR="009E045B" w:rsidRPr="00C0027B" w:rsidRDefault="009E045B" w:rsidP="00C26AC4">
      <w:pPr>
        <w:pStyle w:val="BodyText"/>
        <w:rPr>
          <w:b w:val="0"/>
          <w:i w:val="0"/>
          <w:sz w:val="26"/>
          <w:lang w:val="lv-LV"/>
        </w:rPr>
      </w:pPr>
    </w:p>
    <w:p w14:paraId="5BEF5A7A" w14:textId="4BE9889C" w:rsidR="00E52F7F" w:rsidRPr="00E52F7F" w:rsidRDefault="009E045B" w:rsidP="00E52F7F">
      <w:pPr>
        <w:pStyle w:val="ListParagraph"/>
        <w:numPr>
          <w:ilvl w:val="1"/>
          <w:numId w:val="2"/>
        </w:numPr>
        <w:spacing w:before="2"/>
        <w:rPr>
          <w:sz w:val="25"/>
          <w:lang w:val="lv-LV"/>
        </w:rPr>
      </w:pPr>
      <w:r w:rsidRPr="00E52F7F">
        <w:rPr>
          <w:sz w:val="24"/>
          <w:lang w:val="lv-LV"/>
        </w:rPr>
        <w:t>vārds:</w:t>
      </w:r>
      <w:r w:rsidRPr="00E52F7F">
        <w:rPr>
          <w:spacing w:val="-2"/>
          <w:sz w:val="24"/>
          <w:lang w:val="lv-LV"/>
        </w:rPr>
        <w:t xml:space="preserve"> </w:t>
      </w:r>
      <w:r w:rsidR="00E52F7F" w:rsidRPr="009E52DF">
        <w:rPr>
          <w:color w:val="0066FF"/>
          <w:spacing w:val="-2"/>
          <w:sz w:val="24"/>
          <w:lang w:val="en-GB"/>
        </w:rPr>
        <w:t>&lt;</w:t>
      </w:r>
      <w:r w:rsidR="00E52F7F" w:rsidRPr="009E52DF">
        <w:rPr>
          <w:b/>
          <w:i/>
          <w:color w:val="0066FF"/>
          <w:sz w:val="24"/>
          <w:lang w:val="en-GB"/>
        </w:rPr>
        <w:t>XXX&gt;</w:t>
      </w:r>
    </w:p>
    <w:p w14:paraId="592AA2E2" w14:textId="77777777" w:rsidR="00E52F7F" w:rsidRPr="00E52F7F" w:rsidRDefault="00E52F7F" w:rsidP="00E52F7F">
      <w:pPr>
        <w:spacing w:before="2"/>
        <w:rPr>
          <w:sz w:val="25"/>
          <w:lang w:val="lv-LV"/>
        </w:rPr>
      </w:pPr>
    </w:p>
    <w:p w14:paraId="26C82EAD" w14:textId="3E7E17D0" w:rsidR="009E045B" w:rsidRPr="00E52F7F" w:rsidRDefault="009E045B" w:rsidP="00BD0E07">
      <w:pPr>
        <w:pStyle w:val="ListParagraph"/>
        <w:numPr>
          <w:ilvl w:val="1"/>
          <w:numId w:val="2"/>
        </w:numPr>
        <w:tabs>
          <w:tab w:val="left" w:pos="928"/>
        </w:tabs>
        <w:spacing w:before="2"/>
        <w:rPr>
          <w:sz w:val="25"/>
          <w:lang w:val="lv-LV"/>
        </w:rPr>
      </w:pPr>
      <w:r w:rsidRPr="00E52F7F">
        <w:rPr>
          <w:sz w:val="24"/>
          <w:lang w:val="lv-LV"/>
        </w:rPr>
        <w:t>uzvārds:</w:t>
      </w:r>
      <w:r w:rsidRPr="00E52F7F">
        <w:rPr>
          <w:spacing w:val="-2"/>
          <w:sz w:val="24"/>
          <w:lang w:val="lv-LV"/>
        </w:rPr>
        <w:t xml:space="preserve"> </w:t>
      </w:r>
      <w:r w:rsidR="00E52F7F" w:rsidRPr="009E52DF">
        <w:rPr>
          <w:color w:val="0066FF"/>
          <w:spacing w:val="-2"/>
          <w:sz w:val="24"/>
          <w:lang w:val="en-GB"/>
        </w:rPr>
        <w:t>&lt;</w:t>
      </w:r>
      <w:r w:rsidR="00E52F7F" w:rsidRPr="009E52DF">
        <w:rPr>
          <w:b/>
          <w:i/>
          <w:color w:val="0066FF"/>
          <w:sz w:val="24"/>
          <w:lang w:val="en-GB"/>
        </w:rPr>
        <w:t>XXX&gt;</w:t>
      </w:r>
    </w:p>
    <w:p w14:paraId="06644FC5" w14:textId="77777777" w:rsidR="00E52F7F" w:rsidRPr="00E52F7F" w:rsidRDefault="00E52F7F" w:rsidP="00E52F7F">
      <w:pPr>
        <w:tabs>
          <w:tab w:val="left" w:pos="928"/>
        </w:tabs>
        <w:spacing w:before="2"/>
        <w:rPr>
          <w:sz w:val="25"/>
          <w:lang w:val="lv-LV"/>
        </w:rPr>
      </w:pPr>
    </w:p>
    <w:p w14:paraId="48CBDD39" w14:textId="07601012" w:rsidR="009E045B" w:rsidRPr="00E52F7F" w:rsidRDefault="009E045B" w:rsidP="00BA0DA3">
      <w:pPr>
        <w:pStyle w:val="ListParagraph"/>
        <w:numPr>
          <w:ilvl w:val="1"/>
          <w:numId w:val="2"/>
        </w:numPr>
        <w:tabs>
          <w:tab w:val="left" w:pos="928"/>
        </w:tabs>
        <w:spacing w:before="2"/>
        <w:rPr>
          <w:sz w:val="25"/>
          <w:lang w:val="lv-LV"/>
        </w:rPr>
      </w:pPr>
      <w:r w:rsidRPr="00E52F7F">
        <w:rPr>
          <w:sz w:val="24"/>
          <w:lang w:val="lv-LV"/>
        </w:rPr>
        <w:t>dzimšanas datums</w:t>
      </w:r>
      <w:r w:rsidRPr="00E52F7F">
        <w:rPr>
          <w:spacing w:val="-3"/>
          <w:sz w:val="24"/>
          <w:lang w:val="lv-LV"/>
        </w:rPr>
        <w:t xml:space="preserve"> </w:t>
      </w:r>
      <w:r w:rsidRPr="00E52F7F">
        <w:rPr>
          <w:i/>
          <w:sz w:val="24"/>
          <w:lang w:val="lv-LV"/>
        </w:rPr>
        <w:t>(diena/mēnesis/gads):</w:t>
      </w:r>
      <w:r w:rsidRPr="00E52F7F">
        <w:rPr>
          <w:b/>
          <w:i/>
          <w:sz w:val="24"/>
          <w:lang w:val="lv-LV"/>
        </w:rPr>
        <w:t xml:space="preserve"> </w:t>
      </w:r>
      <w:r w:rsidR="00E52F7F" w:rsidRPr="009E52DF">
        <w:rPr>
          <w:b/>
          <w:i/>
          <w:color w:val="0066FF"/>
          <w:sz w:val="24"/>
          <w:lang w:val="en-GB"/>
        </w:rPr>
        <w:t>&lt;00.00.0000.&gt;</w:t>
      </w:r>
    </w:p>
    <w:p w14:paraId="0B553100" w14:textId="77777777" w:rsidR="00E52F7F" w:rsidRPr="00E52F7F" w:rsidRDefault="00E52F7F" w:rsidP="00E52F7F">
      <w:pPr>
        <w:tabs>
          <w:tab w:val="left" w:pos="928"/>
        </w:tabs>
        <w:spacing w:before="2"/>
        <w:rPr>
          <w:sz w:val="25"/>
          <w:lang w:val="lv-LV"/>
        </w:rPr>
      </w:pPr>
    </w:p>
    <w:p w14:paraId="4FF2A0BC" w14:textId="0023B8CE" w:rsidR="009E045B" w:rsidRPr="00C0027B" w:rsidRDefault="009E045B" w:rsidP="00C26AC4">
      <w:pPr>
        <w:pStyle w:val="ListParagraph"/>
        <w:numPr>
          <w:ilvl w:val="1"/>
          <w:numId w:val="2"/>
        </w:numPr>
        <w:tabs>
          <w:tab w:val="left" w:pos="928"/>
        </w:tabs>
        <w:rPr>
          <w:b/>
          <w:i/>
          <w:sz w:val="24"/>
          <w:lang w:val="lv-LV"/>
        </w:rPr>
      </w:pPr>
      <w:r w:rsidRPr="00C0027B">
        <w:rPr>
          <w:sz w:val="24"/>
          <w:lang w:val="lv-LV"/>
        </w:rPr>
        <w:t>studenta identifikācijas numurs vai personas kods:</w:t>
      </w:r>
      <w:r w:rsidRPr="00C0027B">
        <w:rPr>
          <w:spacing w:val="-9"/>
          <w:sz w:val="24"/>
          <w:lang w:val="lv-LV"/>
        </w:rPr>
        <w:t xml:space="preserve"> </w:t>
      </w:r>
      <w:r w:rsidR="00E52F7F" w:rsidRPr="009E52DF">
        <w:rPr>
          <w:color w:val="0066FF"/>
          <w:spacing w:val="-9"/>
          <w:sz w:val="24"/>
          <w:lang w:val="en-GB"/>
        </w:rPr>
        <w:t>&lt;</w:t>
      </w:r>
      <w:r w:rsidR="00E52F7F" w:rsidRPr="009E52DF">
        <w:rPr>
          <w:b/>
          <w:i/>
          <w:color w:val="0066FF"/>
          <w:sz w:val="24"/>
          <w:lang w:val="en-GB"/>
        </w:rPr>
        <w:t>000000-00000&gt;</w:t>
      </w:r>
    </w:p>
    <w:p w14:paraId="2A0D1BA6" w14:textId="77777777" w:rsidR="009E045B" w:rsidRPr="00C0027B" w:rsidRDefault="009E045B" w:rsidP="00C26AC4">
      <w:pPr>
        <w:pStyle w:val="BodyText"/>
        <w:spacing w:before="1"/>
        <w:rPr>
          <w:sz w:val="26"/>
          <w:lang w:val="lv-LV"/>
        </w:rPr>
      </w:pPr>
    </w:p>
    <w:p w14:paraId="53EA707E" w14:textId="77777777" w:rsidR="009E045B" w:rsidRPr="0024102E" w:rsidRDefault="009E045B" w:rsidP="00C26AC4">
      <w:pPr>
        <w:pStyle w:val="ListParagraph"/>
        <w:numPr>
          <w:ilvl w:val="0"/>
          <w:numId w:val="2"/>
        </w:numPr>
        <w:tabs>
          <w:tab w:val="left" w:pos="501"/>
        </w:tabs>
        <w:spacing w:before="1"/>
        <w:rPr>
          <w:lang w:val="lv-LV"/>
        </w:rPr>
      </w:pPr>
      <w:r w:rsidRPr="00C0027B">
        <w:rPr>
          <w:lang w:val="lv-LV"/>
        </w:rPr>
        <w:t xml:space="preserve">ZIŅAS </w:t>
      </w:r>
      <w:r w:rsidRPr="0024102E">
        <w:rPr>
          <w:lang w:val="lv-LV"/>
        </w:rPr>
        <w:t>PAR</w:t>
      </w:r>
      <w:r w:rsidRPr="0024102E">
        <w:rPr>
          <w:spacing w:val="-3"/>
          <w:lang w:val="lv-LV"/>
        </w:rPr>
        <w:t xml:space="preserve"> </w:t>
      </w:r>
      <w:r w:rsidRPr="0024102E">
        <w:rPr>
          <w:lang w:val="lv-LV"/>
        </w:rPr>
        <w:t>KVALIFIKĀCIJU:</w:t>
      </w:r>
    </w:p>
    <w:p w14:paraId="63EA6CA9" w14:textId="77777777" w:rsidR="009E045B" w:rsidRPr="0024102E" w:rsidRDefault="009E045B" w:rsidP="00C26AC4">
      <w:pPr>
        <w:pStyle w:val="BodyText"/>
        <w:rPr>
          <w:b w:val="0"/>
          <w:i w:val="0"/>
          <w:sz w:val="26"/>
          <w:lang w:val="lv-LV"/>
        </w:rPr>
      </w:pPr>
    </w:p>
    <w:p w14:paraId="335775E6" w14:textId="77777777" w:rsidR="009E045B" w:rsidRPr="0024102E" w:rsidRDefault="009E045B" w:rsidP="00C26AC4">
      <w:pPr>
        <w:pStyle w:val="ListParagraph"/>
        <w:numPr>
          <w:ilvl w:val="1"/>
          <w:numId w:val="2"/>
        </w:numPr>
        <w:tabs>
          <w:tab w:val="left" w:pos="928"/>
        </w:tabs>
        <w:ind w:left="507" w:firstLine="0"/>
        <w:rPr>
          <w:sz w:val="24"/>
          <w:lang w:val="lv-LV"/>
        </w:rPr>
      </w:pPr>
      <w:r w:rsidRPr="0024102E">
        <w:rPr>
          <w:sz w:val="24"/>
          <w:lang w:val="lv-LV"/>
        </w:rPr>
        <w:t>kvalifikācijas</w:t>
      </w:r>
      <w:r w:rsidRPr="0024102E">
        <w:rPr>
          <w:spacing w:val="-2"/>
          <w:sz w:val="24"/>
          <w:lang w:val="lv-LV"/>
        </w:rPr>
        <w:t xml:space="preserve"> </w:t>
      </w:r>
      <w:r w:rsidRPr="0024102E">
        <w:rPr>
          <w:sz w:val="24"/>
          <w:lang w:val="lv-LV"/>
        </w:rPr>
        <w:t>nosaukums:</w:t>
      </w:r>
    </w:p>
    <w:p w14:paraId="7AE81A7D" w14:textId="78124921" w:rsidR="003772F5" w:rsidRPr="0024102E" w:rsidRDefault="00EC4621" w:rsidP="00EC4621">
      <w:pPr>
        <w:pStyle w:val="BodyText"/>
        <w:spacing w:before="99" w:line="230" w:lineRule="auto"/>
        <w:ind w:left="500"/>
        <w:jc w:val="both"/>
        <w:rPr>
          <w:lang w:val="lv-LV"/>
        </w:rPr>
      </w:pPr>
      <w:r w:rsidRPr="0024102E">
        <w:rPr>
          <w:lang w:val="lv-LV"/>
        </w:rPr>
        <w:t>Drošības speciālists</w:t>
      </w:r>
      <w:r w:rsidR="0024102E" w:rsidRPr="0024102E">
        <w:rPr>
          <w:lang w:val="lv-LV"/>
        </w:rPr>
        <w:t xml:space="preserve"> vai</w:t>
      </w:r>
      <w:r w:rsidRPr="0024102E">
        <w:rPr>
          <w:lang w:val="lv-LV"/>
        </w:rPr>
        <w:t xml:space="preserve"> </w:t>
      </w:r>
      <w:proofErr w:type="spellStart"/>
      <w:r w:rsidRPr="0024102E">
        <w:rPr>
          <w:lang w:val="lv-LV"/>
        </w:rPr>
        <w:t>Penitenciārā</w:t>
      </w:r>
      <w:proofErr w:type="spellEnd"/>
      <w:r w:rsidRPr="0024102E">
        <w:rPr>
          <w:lang w:val="lv-LV"/>
        </w:rPr>
        <w:t xml:space="preserve"> un probācijas darba speciālists</w:t>
      </w:r>
      <w:r w:rsidR="0024102E" w:rsidRPr="0024102E">
        <w:rPr>
          <w:lang w:val="lv-LV"/>
        </w:rPr>
        <w:t xml:space="preserve"> vai</w:t>
      </w:r>
      <w:r w:rsidRPr="0024102E">
        <w:rPr>
          <w:lang w:val="lv-LV"/>
        </w:rPr>
        <w:t xml:space="preserve"> Valsts policijas jaunākais virsnieks</w:t>
      </w:r>
    </w:p>
    <w:p w14:paraId="2A676082" w14:textId="77777777" w:rsidR="009E045B" w:rsidRPr="0024102E" w:rsidRDefault="009E045B" w:rsidP="00C26AC4">
      <w:pPr>
        <w:pStyle w:val="BodyText"/>
        <w:spacing w:before="2"/>
        <w:rPr>
          <w:sz w:val="25"/>
          <w:lang w:val="lv-LV"/>
        </w:rPr>
      </w:pPr>
    </w:p>
    <w:p w14:paraId="5AEE1C0A" w14:textId="77777777" w:rsidR="009E045B" w:rsidRPr="0024102E" w:rsidRDefault="009E045B" w:rsidP="00C26AC4">
      <w:pPr>
        <w:pStyle w:val="ListParagraph"/>
        <w:numPr>
          <w:ilvl w:val="1"/>
          <w:numId w:val="2"/>
        </w:numPr>
        <w:tabs>
          <w:tab w:val="left" w:pos="928"/>
        </w:tabs>
        <w:ind w:left="507" w:firstLine="0"/>
        <w:rPr>
          <w:sz w:val="24"/>
          <w:lang w:val="lv-LV"/>
        </w:rPr>
      </w:pPr>
      <w:r w:rsidRPr="0024102E">
        <w:rPr>
          <w:sz w:val="24"/>
          <w:lang w:val="lv-LV"/>
        </w:rPr>
        <w:t>galvenā(s) studiju joma(s) kvalifikācijas</w:t>
      </w:r>
      <w:r w:rsidRPr="0024102E">
        <w:rPr>
          <w:spacing w:val="-4"/>
          <w:sz w:val="24"/>
          <w:lang w:val="lv-LV"/>
        </w:rPr>
        <w:t xml:space="preserve"> </w:t>
      </w:r>
      <w:r w:rsidRPr="0024102E">
        <w:rPr>
          <w:sz w:val="24"/>
          <w:lang w:val="lv-LV"/>
        </w:rPr>
        <w:t>iegūšanai:</w:t>
      </w:r>
    </w:p>
    <w:p w14:paraId="7BB68A0A" w14:textId="3BD52BA2" w:rsidR="009E045B" w:rsidRPr="0024102E" w:rsidRDefault="00C1232F" w:rsidP="00C26AC4">
      <w:pPr>
        <w:pStyle w:val="BodyText"/>
        <w:spacing w:before="90"/>
        <w:ind w:left="847"/>
        <w:rPr>
          <w:lang w:val="lv-LV"/>
        </w:rPr>
      </w:pPr>
      <w:r w:rsidRPr="0024102E">
        <w:rPr>
          <w:lang w:val="lv-LV"/>
        </w:rPr>
        <w:t xml:space="preserve">Civilā </w:t>
      </w:r>
      <w:r w:rsidR="0024102E" w:rsidRPr="0024102E">
        <w:rPr>
          <w:lang w:val="lv-LV"/>
        </w:rPr>
        <w:t>un militāra aizsardzība</w:t>
      </w:r>
    </w:p>
    <w:p w14:paraId="24DA9CBE" w14:textId="77777777" w:rsidR="009E045B" w:rsidRPr="0024102E" w:rsidRDefault="009E045B" w:rsidP="00C26AC4">
      <w:pPr>
        <w:pStyle w:val="BodyText"/>
        <w:spacing w:before="2"/>
        <w:rPr>
          <w:sz w:val="25"/>
          <w:lang w:val="lv-LV"/>
        </w:rPr>
      </w:pPr>
    </w:p>
    <w:p w14:paraId="71BBE948" w14:textId="77777777" w:rsidR="009E045B" w:rsidRPr="00C0027B" w:rsidRDefault="009E045B" w:rsidP="00C26AC4">
      <w:pPr>
        <w:pStyle w:val="ListParagraph"/>
        <w:numPr>
          <w:ilvl w:val="1"/>
          <w:numId w:val="2"/>
        </w:numPr>
        <w:tabs>
          <w:tab w:val="left" w:pos="928"/>
        </w:tabs>
        <w:ind w:left="507" w:firstLine="0"/>
        <w:rPr>
          <w:sz w:val="24"/>
          <w:lang w:val="lv-LV"/>
        </w:rPr>
      </w:pPr>
      <w:r w:rsidRPr="00C0027B">
        <w:rPr>
          <w:sz w:val="24"/>
          <w:lang w:val="lv-LV"/>
        </w:rPr>
        <w:t>kvalifikācijas piešķīrējas institūcijas nosaukums latviešu valodā un</w:t>
      </w:r>
      <w:r w:rsidRPr="00C0027B">
        <w:rPr>
          <w:spacing w:val="-17"/>
          <w:sz w:val="24"/>
          <w:lang w:val="lv-LV"/>
        </w:rPr>
        <w:t xml:space="preserve"> </w:t>
      </w:r>
      <w:r w:rsidRPr="00C0027B">
        <w:rPr>
          <w:sz w:val="24"/>
          <w:lang w:val="lv-LV"/>
        </w:rPr>
        <w:t>statuss:</w:t>
      </w:r>
    </w:p>
    <w:p w14:paraId="50F15B34" w14:textId="77777777" w:rsidR="009E045B" w:rsidRPr="00C0027B" w:rsidRDefault="009E045B" w:rsidP="00C26AC4">
      <w:pPr>
        <w:pStyle w:val="BodyText"/>
        <w:spacing w:before="90"/>
        <w:ind w:left="847"/>
        <w:rPr>
          <w:lang w:val="lv-LV"/>
        </w:rPr>
      </w:pPr>
      <w:r w:rsidRPr="00C0027B">
        <w:rPr>
          <w:lang w:val="lv-LV"/>
        </w:rPr>
        <w:t>Daugavpils Universitāte, akreditēta 29.01.2004., valsts dibināta universitāte</w:t>
      </w:r>
    </w:p>
    <w:p w14:paraId="5644B108" w14:textId="77777777" w:rsidR="009E045B" w:rsidRPr="00C0027B" w:rsidRDefault="009E045B" w:rsidP="00C26AC4">
      <w:pPr>
        <w:pStyle w:val="BodyText"/>
        <w:spacing w:before="11"/>
        <w:rPr>
          <w:sz w:val="25"/>
          <w:lang w:val="lv-LV"/>
        </w:rPr>
      </w:pPr>
    </w:p>
    <w:p w14:paraId="24486343" w14:textId="473D4A86" w:rsidR="009E045B" w:rsidRPr="00C0027B" w:rsidRDefault="009E045B" w:rsidP="00C26AC4">
      <w:pPr>
        <w:pStyle w:val="ListParagraph"/>
        <w:numPr>
          <w:ilvl w:val="1"/>
          <w:numId w:val="2"/>
        </w:numPr>
        <w:tabs>
          <w:tab w:val="left" w:pos="928"/>
        </w:tabs>
        <w:spacing w:line="230" w:lineRule="auto"/>
        <w:ind w:left="507" w:firstLine="0"/>
        <w:jc w:val="both"/>
        <w:rPr>
          <w:b/>
          <w:i/>
          <w:sz w:val="24"/>
          <w:lang w:val="lv-LV"/>
        </w:rPr>
      </w:pPr>
      <w:r w:rsidRPr="00C0027B">
        <w:rPr>
          <w:sz w:val="24"/>
          <w:lang w:val="lv-LV"/>
        </w:rPr>
        <w:t>studijas</w:t>
      </w:r>
      <w:r w:rsidRPr="00C0027B">
        <w:rPr>
          <w:spacing w:val="-5"/>
          <w:sz w:val="24"/>
          <w:lang w:val="lv-LV"/>
        </w:rPr>
        <w:t xml:space="preserve"> </w:t>
      </w:r>
      <w:r w:rsidRPr="00C0027B">
        <w:rPr>
          <w:sz w:val="24"/>
          <w:lang w:val="lv-LV"/>
        </w:rPr>
        <w:t>administrējošās</w:t>
      </w:r>
      <w:r w:rsidRPr="00C0027B">
        <w:rPr>
          <w:spacing w:val="-4"/>
          <w:sz w:val="24"/>
          <w:lang w:val="lv-LV"/>
        </w:rPr>
        <w:t xml:space="preserve"> </w:t>
      </w:r>
      <w:r w:rsidRPr="00C0027B">
        <w:rPr>
          <w:sz w:val="24"/>
          <w:lang w:val="lv-LV"/>
        </w:rPr>
        <w:t>iestādes</w:t>
      </w:r>
      <w:r w:rsidRPr="00C0027B">
        <w:rPr>
          <w:spacing w:val="-4"/>
          <w:sz w:val="24"/>
          <w:lang w:val="lv-LV"/>
        </w:rPr>
        <w:t xml:space="preserve"> </w:t>
      </w:r>
      <w:r w:rsidRPr="00C0027B">
        <w:rPr>
          <w:sz w:val="24"/>
          <w:lang w:val="lv-LV"/>
        </w:rPr>
        <w:t>nosaukums</w:t>
      </w:r>
      <w:r w:rsidRPr="00C0027B">
        <w:rPr>
          <w:spacing w:val="-5"/>
          <w:sz w:val="24"/>
          <w:lang w:val="lv-LV"/>
        </w:rPr>
        <w:t xml:space="preserve"> </w:t>
      </w:r>
      <w:r w:rsidRPr="00C0027B">
        <w:rPr>
          <w:sz w:val="24"/>
          <w:lang w:val="lv-LV"/>
        </w:rPr>
        <w:t>latviešu</w:t>
      </w:r>
      <w:r w:rsidRPr="00C0027B">
        <w:rPr>
          <w:spacing w:val="-3"/>
          <w:sz w:val="24"/>
          <w:lang w:val="lv-LV"/>
        </w:rPr>
        <w:t xml:space="preserve"> </w:t>
      </w:r>
      <w:r w:rsidRPr="00C0027B">
        <w:rPr>
          <w:sz w:val="24"/>
          <w:lang w:val="lv-LV"/>
        </w:rPr>
        <w:t>valodā</w:t>
      </w:r>
      <w:r w:rsidRPr="00C0027B">
        <w:rPr>
          <w:spacing w:val="-4"/>
          <w:sz w:val="24"/>
          <w:lang w:val="lv-LV"/>
        </w:rPr>
        <w:t xml:space="preserve"> </w:t>
      </w:r>
      <w:r w:rsidRPr="00C0027B">
        <w:rPr>
          <w:sz w:val="24"/>
          <w:lang w:val="lv-LV"/>
        </w:rPr>
        <w:t>un</w:t>
      </w:r>
      <w:r w:rsidRPr="00C0027B">
        <w:rPr>
          <w:spacing w:val="-4"/>
          <w:sz w:val="24"/>
          <w:lang w:val="lv-LV"/>
        </w:rPr>
        <w:t xml:space="preserve"> </w:t>
      </w:r>
      <w:r w:rsidRPr="00C0027B">
        <w:rPr>
          <w:sz w:val="24"/>
          <w:lang w:val="lv-LV"/>
        </w:rPr>
        <w:t>statuss:</w:t>
      </w:r>
      <w:r w:rsidRPr="00C0027B">
        <w:rPr>
          <w:spacing w:val="-4"/>
          <w:sz w:val="24"/>
          <w:lang w:val="lv-LV"/>
        </w:rPr>
        <w:t xml:space="preserve"> </w:t>
      </w:r>
      <w:r w:rsidRPr="00C0027B">
        <w:rPr>
          <w:b/>
          <w:i/>
          <w:sz w:val="24"/>
          <w:lang w:val="lv-LV"/>
        </w:rPr>
        <w:t>tā</w:t>
      </w:r>
      <w:r w:rsidRPr="00C0027B">
        <w:rPr>
          <w:b/>
          <w:i/>
          <w:spacing w:val="-4"/>
          <w:sz w:val="24"/>
          <w:lang w:val="lv-LV"/>
        </w:rPr>
        <w:t xml:space="preserve"> </w:t>
      </w:r>
      <w:r w:rsidRPr="00C0027B">
        <w:rPr>
          <w:b/>
          <w:i/>
          <w:sz w:val="24"/>
          <w:lang w:val="lv-LV"/>
        </w:rPr>
        <w:t>pati,</w:t>
      </w:r>
      <w:r w:rsidRPr="00C0027B">
        <w:rPr>
          <w:b/>
          <w:i/>
          <w:spacing w:val="-4"/>
          <w:sz w:val="24"/>
          <w:lang w:val="lv-LV"/>
        </w:rPr>
        <w:t xml:space="preserve"> </w:t>
      </w:r>
      <w:r w:rsidRPr="00C0027B">
        <w:rPr>
          <w:b/>
          <w:i/>
          <w:sz w:val="24"/>
          <w:lang w:val="lv-LV"/>
        </w:rPr>
        <w:t>kas</w:t>
      </w:r>
      <w:r w:rsidRPr="00C0027B">
        <w:rPr>
          <w:b/>
          <w:i/>
          <w:spacing w:val="-3"/>
          <w:sz w:val="24"/>
          <w:lang w:val="lv-LV"/>
        </w:rPr>
        <w:t xml:space="preserve"> </w:t>
      </w:r>
      <w:r w:rsidRPr="00C0027B">
        <w:rPr>
          <w:b/>
          <w:i/>
          <w:sz w:val="24"/>
          <w:lang w:val="lv-LV"/>
        </w:rPr>
        <w:t>2.3.</w:t>
      </w:r>
      <w:r w:rsidR="00C26AC4" w:rsidRPr="00C0027B">
        <w:rPr>
          <w:b/>
          <w:i/>
          <w:sz w:val="24"/>
          <w:lang w:val="lv-LV"/>
        </w:rPr>
        <w:t> </w:t>
      </w:r>
      <w:r w:rsidRPr="00C0027B">
        <w:rPr>
          <w:b/>
          <w:i/>
          <w:sz w:val="24"/>
          <w:lang w:val="lv-LV"/>
        </w:rPr>
        <w:t>punktā</w:t>
      </w:r>
    </w:p>
    <w:p w14:paraId="0814D5A3" w14:textId="77777777" w:rsidR="009E045B" w:rsidRPr="00C0027B" w:rsidRDefault="009E045B" w:rsidP="00C26AC4">
      <w:pPr>
        <w:pStyle w:val="BodyText"/>
        <w:spacing w:before="5"/>
        <w:rPr>
          <w:sz w:val="25"/>
          <w:lang w:val="lv-LV"/>
        </w:rPr>
      </w:pPr>
    </w:p>
    <w:p w14:paraId="22548EF4" w14:textId="09BF1730" w:rsidR="009E045B" w:rsidRPr="00C0027B" w:rsidRDefault="009E045B" w:rsidP="00C26AC4">
      <w:pPr>
        <w:pStyle w:val="ListParagraph"/>
        <w:numPr>
          <w:ilvl w:val="1"/>
          <w:numId w:val="2"/>
        </w:numPr>
        <w:tabs>
          <w:tab w:val="left" w:pos="928"/>
        </w:tabs>
        <w:ind w:left="507" w:firstLine="0"/>
        <w:rPr>
          <w:b/>
          <w:i/>
          <w:sz w:val="24"/>
          <w:lang w:val="lv-LV"/>
        </w:rPr>
      </w:pPr>
      <w:r w:rsidRPr="00C0027B">
        <w:rPr>
          <w:sz w:val="24"/>
          <w:lang w:val="lv-LV"/>
        </w:rPr>
        <w:t xml:space="preserve">mācību valoda un eksaminācijas valoda(s): </w:t>
      </w:r>
      <w:r w:rsidR="004E2BB0" w:rsidRPr="00C0027B">
        <w:rPr>
          <w:b/>
          <w:i/>
          <w:sz w:val="24"/>
          <w:lang w:val="lv-LV"/>
        </w:rPr>
        <w:t>l</w:t>
      </w:r>
      <w:r w:rsidRPr="00C0027B">
        <w:rPr>
          <w:b/>
          <w:i/>
          <w:sz w:val="24"/>
          <w:lang w:val="lv-LV"/>
        </w:rPr>
        <w:t>atviešu</w:t>
      </w:r>
    </w:p>
    <w:p w14:paraId="20FCFE16" w14:textId="77777777" w:rsidR="009E045B" w:rsidRPr="00C0027B" w:rsidRDefault="009E045B" w:rsidP="00C26AC4">
      <w:pPr>
        <w:pStyle w:val="BodyText"/>
        <w:spacing w:before="2"/>
        <w:rPr>
          <w:sz w:val="26"/>
          <w:lang w:val="lv-LV"/>
        </w:rPr>
      </w:pPr>
    </w:p>
    <w:p w14:paraId="24AC447F" w14:textId="77777777" w:rsidR="009E045B" w:rsidRPr="00C0027B" w:rsidRDefault="009E045B" w:rsidP="00C26AC4">
      <w:pPr>
        <w:pStyle w:val="ListParagraph"/>
        <w:numPr>
          <w:ilvl w:val="0"/>
          <w:numId w:val="2"/>
        </w:numPr>
        <w:tabs>
          <w:tab w:val="left" w:pos="501"/>
        </w:tabs>
        <w:rPr>
          <w:lang w:val="lv-LV"/>
        </w:rPr>
      </w:pPr>
      <w:r w:rsidRPr="00C0027B">
        <w:rPr>
          <w:lang w:val="lv-LV"/>
        </w:rPr>
        <w:t>ZIŅAS PAR KVALIFIKĀCIJAS</w:t>
      </w:r>
      <w:r w:rsidRPr="00C0027B">
        <w:rPr>
          <w:spacing w:val="-4"/>
          <w:lang w:val="lv-LV"/>
        </w:rPr>
        <w:t xml:space="preserve"> </w:t>
      </w:r>
      <w:r w:rsidRPr="00C0027B">
        <w:rPr>
          <w:lang w:val="lv-LV"/>
        </w:rPr>
        <w:t>LĪMENI:</w:t>
      </w:r>
    </w:p>
    <w:p w14:paraId="7FCC7FF1" w14:textId="4DD081CF" w:rsidR="009E045B" w:rsidRPr="00C0027B" w:rsidRDefault="009E045B" w:rsidP="00C26AC4">
      <w:pPr>
        <w:pStyle w:val="BodyText"/>
        <w:spacing w:before="9"/>
        <w:rPr>
          <w:b w:val="0"/>
          <w:i w:val="0"/>
          <w:sz w:val="26"/>
          <w:lang w:val="lv-LV"/>
        </w:rPr>
      </w:pPr>
    </w:p>
    <w:p w14:paraId="63554F83" w14:textId="38CF470F" w:rsidR="009E045B" w:rsidRPr="00C0027B" w:rsidRDefault="009E045B" w:rsidP="00C26AC4">
      <w:pPr>
        <w:pStyle w:val="ListParagraph"/>
        <w:numPr>
          <w:ilvl w:val="1"/>
          <w:numId w:val="2"/>
        </w:numPr>
        <w:tabs>
          <w:tab w:val="left" w:pos="928"/>
        </w:tabs>
        <w:spacing w:line="230" w:lineRule="auto"/>
        <w:ind w:left="507" w:firstLine="0"/>
        <w:jc w:val="both"/>
        <w:rPr>
          <w:b/>
          <w:i/>
          <w:sz w:val="24"/>
          <w:lang w:val="lv-LV"/>
        </w:rPr>
      </w:pPr>
      <w:r w:rsidRPr="00C0027B">
        <w:rPr>
          <w:sz w:val="24"/>
          <w:lang w:val="lv-LV"/>
        </w:rPr>
        <w:t xml:space="preserve">kvalifikācijas līmenis: </w:t>
      </w:r>
      <w:r w:rsidR="00843760" w:rsidRPr="00C0027B">
        <w:rPr>
          <w:b/>
          <w:i/>
          <w:sz w:val="24"/>
          <w:lang w:val="lv-LV"/>
        </w:rPr>
        <w:t>p</w:t>
      </w:r>
      <w:r w:rsidRPr="00C0027B">
        <w:rPr>
          <w:b/>
          <w:i/>
          <w:sz w:val="24"/>
          <w:lang w:val="lv-LV"/>
        </w:rPr>
        <w:t xml:space="preserve">iektais Latvijas profesionālās kvalifikācijas līmenis un </w:t>
      </w:r>
      <w:r w:rsidR="00C26AC4" w:rsidRPr="00C0027B">
        <w:rPr>
          <w:b/>
          <w:i/>
          <w:sz w:val="24"/>
          <w:lang w:val="lv-LV"/>
        </w:rPr>
        <w:t>piektais</w:t>
      </w:r>
      <w:r w:rsidRPr="00C0027B">
        <w:rPr>
          <w:b/>
          <w:i/>
          <w:sz w:val="24"/>
          <w:lang w:val="lv-LV"/>
        </w:rPr>
        <w:t xml:space="preserve"> Latvijas</w:t>
      </w:r>
      <w:r w:rsidRPr="00C0027B">
        <w:rPr>
          <w:b/>
          <w:i/>
          <w:spacing w:val="-7"/>
          <w:sz w:val="24"/>
          <w:lang w:val="lv-LV"/>
        </w:rPr>
        <w:t xml:space="preserve"> </w:t>
      </w:r>
      <w:r w:rsidRPr="00C0027B">
        <w:rPr>
          <w:b/>
          <w:i/>
          <w:sz w:val="24"/>
          <w:lang w:val="lv-LV"/>
        </w:rPr>
        <w:t>kvalifikācijas</w:t>
      </w:r>
      <w:r w:rsidRPr="00C0027B">
        <w:rPr>
          <w:b/>
          <w:i/>
          <w:spacing w:val="-5"/>
          <w:sz w:val="24"/>
          <w:lang w:val="lv-LV"/>
        </w:rPr>
        <w:t xml:space="preserve"> </w:t>
      </w:r>
      <w:proofErr w:type="spellStart"/>
      <w:r w:rsidRPr="00C0027B">
        <w:rPr>
          <w:b/>
          <w:i/>
          <w:sz w:val="24"/>
          <w:lang w:val="lv-LV"/>
        </w:rPr>
        <w:t>ietvarstruktūras</w:t>
      </w:r>
      <w:proofErr w:type="spellEnd"/>
      <w:r w:rsidRPr="00C0027B">
        <w:rPr>
          <w:b/>
          <w:i/>
          <w:spacing w:val="-6"/>
          <w:sz w:val="24"/>
          <w:lang w:val="lv-LV"/>
        </w:rPr>
        <w:t xml:space="preserve"> </w:t>
      </w:r>
      <w:r w:rsidRPr="00C0027B">
        <w:rPr>
          <w:b/>
          <w:i/>
          <w:sz w:val="24"/>
          <w:lang w:val="lv-LV"/>
        </w:rPr>
        <w:t>(LKI)</w:t>
      </w:r>
      <w:r w:rsidRPr="00C0027B">
        <w:rPr>
          <w:b/>
          <w:i/>
          <w:spacing w:val="-5"/>
          <w:sz w:val="24"/>
          <w:lang w:val="lv-LV"/>
        </w:rPr>
        <w:t xml:space="preserve"> </w:t>
      </w:r>
      <w:r w:rsidRPr="00C0027B">
        <w:rPr>
          <w:b/>
          <w:i/>
          <w:sz w:val="24"/>
          <w:lang w:val="lv-LV"/>
        </w:rPr>
        <w:t>un</w:t>
      </w:r>
      <w:r w:rsidRPr="00C0027B">
        <w:rPr>
          <w:b/>
          <w:i/>
          <w:spacing w:val="-6"/>
          <w:sz w:val="24"/>
          <w:lang w:val="lv-LV"/>
        </w:rPr>
        <w:t xml:space="preserve"> </w:t>
      </w:r>
      <w:r w:rsidRPr="00C0027B">
        <w:rPr>
          <w:b/>
          <w:i/>
          <w:sz w:val="24"/>
          <w:lang w:val="lv-LV"/>
        </w:rPr>
        <w:t>Eiropas</w:t>
      </w:r>
      <w:r w:rsidRPr="00C0027B">
        <w:rPr>
          <w:b/>
          <w:i/>
          <w:spacing w:val="-6"/>
          <w:sz w:val="24"/>
          <w:lang w:val="lv-LV"/>
        </w:rPr>
        <w:t xml:space="preserve"> </w:t>
      </w:r>
      <w:r w:rsidRPr="00C0027B">
        <w:rPr>
          <w:b/>
          <w:i/>
          <w:sz w:val="24"/>
          <w:lang w:val="lv-LV"/>
        </w:rPr>
        <w:t>kvalifikācijas</w:t>
      </w:r>
      <w:r w:rsidRPr="00C0027B">
        <w:rPr>
          <w:b/>
          <w:i/>
          <w:spacing w:val="-5"/>
          <w:sz w:val="24"/>
          <w:lang w:val="lv-LV"/>
        </w:rPr>
        <w:t xml:space="preserve"> </w:t>
      </w:r>
      <w:proofErr w:type="spellStart"/>
      <w:r w:rsidRPr="00C0027B">
        <w:rPr>
          <w:b/>
          <w:i/>
          <w:sz w:val="24"/>
          <w:lang w:val="lv-LV"/>
        </w:rPr>
        <w:t>ietvarstruktūras</w:t>
      </w:r>
      <w:proofErr w:type="spellEnd"/>
      <w:r w:rsidRPr="00C0027B">
        <w:rPr>
          <w:b/>
          <w:i/>
          <w:spacing w:val="-6"/>
          <w:sz w:val="24"/>
          <w:lang w:val="lv-LV"/>
        </w:rPr>
        <w:t xml:space="preserve"> </w:t>
      </w:r>
      <w:r w:rsidRPr="00C0027B">
        <w:rPr>
          <w:b/>
          <w:i/>
          <w:sz w:val="24"/>
          <w:lang w:val="lv-LV"/>
        </w:rPr>
        <w:t>(EKI) līmenis</w:t>
      </w:r>
    </w:p>
    <w:p w14:paraId="5AD8444E" w14:textId="77777777" w:rsidR="009E045B" w:rsidRPr="00C0027B" w:rsidRDefault="009E045B" w:rsidP="00C26AC4">
      <w:pPr>
        <w:pStyle w:val="BodyText"/>
        <w:spacing w:before="6"/>
        <w:rPr>
          <w:sz w:val="25"/>
          <w:lang w:val="lv-LV"/>
        </w:rPr>
      </w:pPr>
    </w:p>
    <w:p w14:paraId="35C15DDF" w14:textId="77777777" w:rsidR="009E045B" w:rsidRPr="00C0027B" w:rsidRDefault="009E045B" w:rsidP="00C26AC4">
      <w:pPr>
        <w:pStyle w:val="ListParagraph"/>
        <w:numPr>
          <w:ilvl w:val="1"/>
          <w:numId w:val="2"/>
        </w:numPr>
        <w:tabs>
          <w:tab w:val="left" w:pos="928"/>
        </w:tabs>
        <w:ind w:left="507" w:firstLine="0"/>
        <w:rPr>
          <w:sz w:val="24"/>
          <w:lang w:val="lv-LV"/>
        </w:rPr>
      </w:pPr>
      <w:r w:rsidRPr="00C0027B">
        <w:rPr>
          <w:sz w:val="24"/>
          <w:lang w:val="lv-LV"/>
        </w:rPr>
        <w:t>oficiālais programmas ilgums, programmas apguves sākuma un beigu</w:t>
      </w:r>
      <w:r w:rsidRPr="00C0027B">
        <w:rPr>
          <w:spacing w:val="-7"/>
          <w:sz w:val="24"/>
          <w:lang w:val="lv-LV"/>
        </w:rPr>
        <w:t xml:space="preserve"> </w:t>
      </w:r>
      <w:r w:rsidRPr="00C0027B">
        <w:rPr>
          <w:sz w:val="24"/>
          <w:lang w:val="lv-LV"/>
        </w:rPr>
        <w:t>datums:</w:t>
      </w:r>
    </w:p>
    <w:p w14:paraId="39BD5F3A" w14:textId="405921B8" w:rsidR="009E045B" w:rsidRDefault="009E045B" w:rsidP="008D2FFB">
      <w:pPr>
        <w:pStyle w:val="BodyText"/>
        <w:spacing w:before="99" w:line="230" w:lineRule="auto"/>
        <w:ind w:left="567"/>
        <w:rPr>
          <w:lang w:val="lv-LV"/>
        </w:rPr>
      </w:pPr>
      <w:r w:rsidRPr="00C0027B">
        <w:rPr>
          <w:lang w:val="lv-LV"/>
        </w:rPr>
        <w:t>2 gadi pilna laika studij</w:t>
      </w:r>
      <w:r w:rsidR="007D24F4" w:rsidRPr="00C0027B">
        <w:rPr>
          <w:lang w:val="lv-LV"/>
        </w:rPr>
        <w:t>as</w:t>
      </w:r>
      <w:r w:rsidRPr="00C0027B">
        <w:rPr>
          <w:lang w:val="lv-LV"/>
        </w:rPr>
        <w:t xml:space="preserve">, </w:t>
      </w:r>
      <w:r w:rsidR="00F9487C">
        <w:rPr>
          <w:lang w:val="lv-LV"/>
        </w:rPr>
        <w:t>82</w:t>
      </w:r>
      <w:r w:rsidRPr="00C0027B">
        <w:rPr>
          <w:lang w:val="lv-LV"/>
        </w:rPr>
        <w:t xml:space="preserve"> </w:t>
      </w:r>
      <w:r w:rsidR="00F9487C">
        <w:rPr>
          <w:lang w:val="lv-LV"/>
        </w:rPr>
        <w:t xml:space="preserve">Latvijas </w:t>
      </w:r>
      <w:r w:rsidRPr="00C0027B">
        <w:rPr>
          <w:lang w:val="lv-LV"/>
        </w:rPr>
        <w:t xml:space="preserve">kredītpunkti, </w:t>
      </w:r>
      <w:r w:rsidR="00F9487C">
        <w:rPr>
          <w:lang w:val="lv-LV"/>
        </w:rPr>
        <w:t xml:space="preserve">123 ECTS kredītpunkti, </w:t>
      </w:r>
      <w:r w:rsidR="00E52F7F" w:rsidRPr="009E52DF">
        <w:rPr>
          <w:color w:val="0066FF"/>
          <w:lang w:val="en-GB"/>
        </w:rPr>
        <w:t xml:space="preserve">00.00.0000. </w:t>
      </w:r>
      <w:r w:rsidR="00E52F7F" w:rsidRPr="009E52DF">
        <w:rPr>
          <w:color w:val="0066FF"/>
          <w:lang w:val="en-GB"/>
        </w:rPr>
        <w:lastRenderedPageBreak/>
        <w:t>- 00.00.0000</w:t>
      </w:r>
      <w:r w:rsidRPr="00C0027B">
        <w:rPr>
          <w:lang w:val="lv-LV"/>
        </w:rPr>
        <w:t>.</w:t>
      </w:r>
    </w:p>
    <w:p w14:paraId="29B62040" w14:textId="77777777" w:rsidR="009E045B" w:rsidRPr="00C0027B" w:rsidRDefault="009E045B" w:rsidP="00C26AC4">
      <w:pPr>
        <w:pStyle w:val="BodyText"/>
        <w:spacing w:before="4"/>
        <w:rPr>
          <w:sz w:val="18"/>
          <w:lang w:val="lv-LV"/>
        </w:rPr>
      </w:pPr>
    </w:p>
    <w:p w14:paraId="4B000985" w14:textId="77777777" w:rsidR="009E045B" w:rsidRPr="00C0027B" w:rsidRDefault="009E045B" w:rsidP="00C26AC4">
      <w:pPr>
        <w:pStyle w:val="ListParagraph"/>
        <w:numPr>
          <w:ilvl w:val="1"/>
          <w:numId w:val="2"/>
        </w:numPr>
        <w:tabs>
          <w:tab w:val="left" w:pos="928"/>
        </w:tabs>
        <w:spacing w:before="89"/>
        <w:ind w:left="507" w:firstLine="0"/>
        <w:rPr>
          <w:sz w:val="24"/>
          <w:lang w:val="lv-LV"/>
        </w:rPr>
      </w:pPr>
      <w:r w:rsidRPr="00C0027B">
        <w:rPr>
          <w:sz w:val="24"/>
          <w:lang w:val="lv-LV"/>
        </w:rPr>
        <w:t>uzņemšanas prasības:</w:t>
      </w:r>
    </w:p>
    <w:p w14:paraId="33040F8C" w14:textId="393D9766" w:rsidR="008D2FFB" w:rsidRPr="008D2FFB" w:rsidRDefault="00E6283B" w:rsidP="008D2FFB">
      <w:pPr>
        <w:spacing w:before="89"/>
        <w:ind w:left="567"/>
        <w:jc w:val="both"/>
        <w:rPr>
          <w:sz w:val="24"/>
          <w:lang w:val="lv-LV"/>
        </w:rPr>
      </w:pPr>
      <w:r>
        <w:rPr>
          <w:b/>
          <w:i/>
          <w:sz w:val="24"/>
          <w:lang w:val="lv-LV"/>
        </w:rPr>
        <w:t>V</w:t>
      </w:r>
      <w:r w:rsidR="008D2FFB" w:rsidRPr="008D2FFB">
        <w:rPr>
          <w:b/>
          <w:i/>
          <w:sz w:val="24"/>
          <w:lang w:val="lv-LV"/>
        </w:rPr>
        <w:t>idējā</w:t>
      </w:r>
      <w:r w:rsidR="008D2FFB" w:rsidRPr="008D2FFB">
        <w:rPr>
          <w:b/>
          <w:i/>
          <w:spacing w:val="31"/>
          <w:sz w:val="24"/>
          <w:lang w:val="lv-LV"/>
        </w:rPr>
        <w:t xml:space="preserve"> </w:t>
      </w:r>
      <w:r w:rsidR="008D2FFB" w:rsidRPr="008D2FFB">
        <w:rPr>
          <w:b/>
          <w:i/>
          <w:spacing w:val="-2"/>
          <w:sz w:val="24"/>
          <w:lang w:val="lv-LV"/>
        </w:rPr>
        <w:t>izglītība</w:t>
      </w:r>
    </w:p>
    <w:p w14:paraId="76E12BF9" w14:textId="77777777" w:rsidR="009E045B" w:rsidRPr="00C0027B" w:rsidRDefault="009E045B" w:rsidP="00C26AC4">
      <w:pPr>
        <w:pStyle w:val="BodyText"/>
        <w:spacing w:before="4"/>
        <w:ind w:left="720"/>
        <w:rPr>
          <w:sz w:val="26"/>
          <w:lang w:val="lv-LV"/>
        </w:rPr>
      </w:pPr>
    </w:p>
    <w:p w14:paraId="3760E492" w14:textId="77777777" w:rsidR="009E045B" w:rsidRPr="00C0027B" w:rsidRDefault="009E045B" w:rsidP="00C26AC4">
      <w:pPr>
        <w:pStyle w:val="ListParagraph"/>
        <w:numPr>
          <w:ilvl w:val="0"/>
          <w:numId w:val="2"/>
        </w:numPr>
        <w:tabs>
          <w:tab w:val="left" w:pos="501"/>
        </w:tabs>
        <w:spacing w:before="1"/>
        <w:rPr>
          <w:lang w:val="lv-LV"/>
        </w:rPr>
      </w:pPr>
      <w:r w:rsidRPr="00C0027B">
        <w:rPr>
          <w:lang w:val="lv-LV"/>
        </w:rPr>
        <w:t>ZIŅAS PAR STUDIJU SATURU UN</w:t>
      </w:r>
      <w:r w:rsidRPr="00C0027B">
        <w:rPr>
          <w:spacing w:val="-7"/>
          <w:lang w:val="lv-LV"/>
        </w:rPr>
        <w:t xml:space="preserve"> </w:t>
      </w:r>
      <w:r w:rsidRPr="00C0027B">
        <w:rPr>
          <w:lang w:val="lv-LV"/>
        </w:rPr>
        <w:t>REZULTĀTIEM:</w:t>
      </w:r>
    </w:p>
    <w:p w14:paraId="1B2D8B49" w14:textId="77777777" w:rsidR="009E045B" w:rsidRPr="00C0027B" w:rsidRDefault="009E045B" w:rsidP="00C26AC4">
      <w:pPr>
        <w:pStyle w:val="BodyText"/>
        <w:rPr>
          <w:b w:val="0"/>
          <w:i w:val="0"/>
          <w:sz w:val="26"/>
          <w:lang w:val="lv-LV"/>
        </w:rPr>
      </w:pPr>
    </w:p>
    <w:p w14:paraId="3D45259E" w14:textId="77777777" w:rsidR="009E045B" w:rsidRPr="00C0027B" w:rsidRDefault="009E045B" w:rsidP="00C26AC4">
      <w:pPr>
        <w:pStyle w:val="ListParagraph"/>
        <w:numPr>
          <w:ilvl w:val="1"/>
          <w:numId w:val="2"/>
        </w:numPr>
        <w:tabs>
          <w:tab w:val="left" w:pos="928"/>
        </w:tabs>
        <w:rPr>
          <w:b/>
          <w:i/>
          <w:sz w:val="24"/>
          <w:lang w:val="lv-LV"/>
        </w:rPr>
      </w:pPr>
      <w:r w:rsidRPr="00C0027B">
        <w:rPr>
          <w:sz w:val="24"/>
          <w:lang w:val="lv-LV"/>
        </w:rPr>
        <w:t xml:space="preserve">studiju veids: </w:t>
      </w:r>
      <w:r w:rsidRPr="00C0027B">
        <w:rPr>
          <w:b/>
          <w:i/>
          <w:sz w:val="24"/>
          <w:lang w:val="lv-LV"/>
        </w:rPr>
        <w:t>Pilna laika</w:t>
      </w:r>
      <w:r w:rsidRPr="00C0027B">
        <w:rPr>
          <w:b/>
          <w:i/>
          <w:spacing w:val="-2"/>
          <w:sz w:val="24"/>
          <w:lang w:val="lv-LV"/>
        </w:rPr>
        <w:t xml:space="preserve"> </w:t>
      </w:r>
      <w:r w:rsidRPr="00C0027B">
        <w:rPr>
          <w:b/>
          <w:i/>
          <w:sz w:val="24"/>
          <w:lang w:val="lv-LV"/>
        </w:rPr>
        <w:t>studijas</w:t>
      </w:r>
    </w:p>
    <w:p w14:paraId="20C0FDC9" w14:textId="77777777" w:rsidR="009E045B" w:rsidRPr="00C0027B" w:rsidRDefault="009E045B" w:rsidP="00C26AC4">
      <w:pPr>
        <w:pStyle w:val="BodyText"/>
        <w:spacing w:before="2"/>
        <w:rPr>
          <w:sz w:val="25"/>
          <w:lang w:val="lv-LV"/>
        </w:rPr>
      </w:pPr>
    </w:p>
    <w:p w14:paraId="26D4C444" w14:textId="77777777" w:rsidR="009E045B" w:rsidRDefault="009E045B" w:rsidP="00C26AC4">
      <w:pPr>
        <w:pStyle w:val="ListParagraph"/>
        <w:numPr>
          <w:ilvl w:val="1"/>
          <w:numId w:val="2"/>
        </w:numPr>
        <w:tabs>
          <w:tab w:val="left" w:pos="928"/>
        </w:tabs>
        <w:spacing w:before="1"/>
        <w:rPr>
          <w:sz w:val="24"/>
          <w:lang w:val="lv-LV"/>
        </w:rPr>
      </w:pPr>
      <w:r w:rsidRPr="00C0027B">
        <w:rPr>
          <w:sz w:val="24"/>
          <w:lang w:val="lv-LV"/>
        </w:rPr>
        <w:t>programmas prasības (programmas mērķi un plānotie studiju</w:t>
      </w:r>
      <w:r w:rsidRPr="00C0027B">
        <w:rPr>
          <w:spacing w:val="-8"/>
          <w:sz w:val="24"/>
          <w:lang w:val="lv-LV"/>
        </w:rPr>
        <w:t xml:space="preserve"> </w:t>
      </w:r>
      <w:r w:rsidRPr="00C0027B">
        <w:rPr>
          <w:sz w:val="24"/>
          <w:lang w:val="lv-LV"/>
        </w:rPr>
        <w:t>rezultāti):</w:t>
      </w:r>
    </w:p>
    <w:p w14:paraId="2AF68674" w14:textId="06606D2B" w:rsidR="00857248" w:rsidRDefault="00857248" w:rsidP="003D6E9A">
      <w:pPr>
        <w:spacing w:before="1"/>
        <w:ind w:left="709" w:firstLine="11"/>
        <w:jc w:val="both"/>
        <w:rPr>
          <w:b/>
          <w:bCs/>
          <w:color w:val="FF0000"/>
          <w:sz w:val="24"/>
          <w:highlight w:val="yellow"/>
          <w:lang w:val="lv-LV"/>
        </w:rPr>
      </w:pPr>
    </w:p>
    <w:p w14:paraId="3C48AD63" w14:textId="2161A55B" w:rsidR="00F31970" w:rsidRPr="00F31970" w:rsidRDefault="00F31970" w:rsidP="003D6E9A">
      <w:pPr>
        <w:spacing w:before="1"/>
        <w:ind w:left="709" w:firstLine="11"/>
        <w:jc w:val="both"/>
        <w:rPr>
          <w:b/>
          <w:i/>
          <w:sz w:val="24"/>
          <w:szCs w:val="24"/>
        </w:rPr>
      </w:pPr>
      <w:proofErr w:type="spellStart"/>
      <w:r w:rsidRPr="00F31970">
        <w:rPr>
          <w:b/>
          <w:i/>
          <w:sz w:val="24"/>
          <w:szCs w:val="24"/>
        </w:rPr>
        <w:t>Programmas</w:t>
      </w:r>
      <w:proofErr w:type="spellEnd"/>
      <w:r w:rsidRPr="00F31970">
        <w:rPr>
          <w:b/>
          <w:i/>
          <w:sz w:val="24"/>
          <w:szCs w:val="24"/>
        </w:rPr>
        <w:t xml:space="preserve"> </w:t>
      </w:r>
      <w:proofErr w:type="spellStart"/>
      <w:r w:rsidRPr="00F31970">
        <w:rPr>
          <w:b/>
          <w:i/>
          <w:sz w:val="24"/>
          <w:szCs w:val="24"/>
        </w:rPr>
        <w:t>mērķis</w:t>
      </w:r>
      <w:proofErr w:type="spellEnd"/>
      <w:r w:rsidRPr="00F31970">
        <w:rPr>
          <w:b/>
          <w:i/>
          <w:sz w:val="24"/>
          <w:szCs w:val="24"/>
        </w:rPr>
        <w:t xml:space="preserve"> </w:t>
      </w:r>
      <w:proofErr w:type="spellStart"/>
      <w:r w:rsidRPr="00F31970">
        <w:rPr>
          <w:b/>
          <w:i/>
          <w:sz w:val="24"/>
          <w:szCs w:val="24"/>
        </w:rPr>
        <w:t>ir</w:t>
      </w:r>
      <w:proofErr w:type="spellEnd"/>
      <w:r w:rsidRPr="00F31970">
        <w:rPr>
          <w:b/>
          <w:i/>
          <w:sz w:val="24"/>
          <w:szCs w:val="24"/>
        </w:rPr>
        <w:t xml:space="preserve"> </w:t>
      </w:r>
      <w:proofErr w:type="spellStart"/>
      <w:r w:rsidR="00E20626">
        <w:rPr>
          <w:b/>
          <w:i/>
          <w:sz w:val="24"/>
          <w:szCs w:val="24"/>
          <w:shd w:val="clear" w:color="auto" w:fill="FFFFFF"/>
        </w:rPr>
        <w:t>s</w:t>
      </w:r>
      <w:r w:rsidR="00E20626" w:rsidRPr="00E20626">
        <w:rPr>
          <w:b/>
          <w:i/>
          <w:sz w:val="24"/>
          <w:szCs w:val="24"/>
          <w:shd w:val="clear" w:color="auto" w:fill="FFFFFF"/>
        </w:rPr>
        <w:t>agatavot</w:t>
      </w:r>
      <w:proofErr w:type="spellEnd"/>
      <w:r w:rsidR="00E20626" w:rsidRPr="00E20626">
        <w:rPr>
          <w:b/>
          <w:i/>
          <w:sz w:val="24"/>
          <w:szCs w:val="24"/>
          <w:shd w:val="clear" w:color="auto" w:fill="FFFFFF"/>
        </w:rPr>
        <w:t xml:space="preserve"> </w:t>
      </w:r>
      <w:proofErr w:type="spellStart"/>
      <w:r w:rsidR="00E20626" w:rsidRPr="00E20626">
        <w:rPr>
          <w:b/>
          <w:i/>
          <w:sz w:val="24"/>
          <w:szCs w:val="24"/>
          <w:shd w:val="clear" w:color="auto" w:fill="FFFFFF"/>
        </w:rPr>
        <w:t>augsti</w:t>
      </w:r>
      <w:proofErr w:type="spellEnd"/>
      <w:r w:rsidR="00E20626" w:rsidRPr="00E20626">
        <w:rPr>
          <w:b/>
          <w:i/>
          <w:sz w:val="24"/>
          <w:szCs w:val="24"/>
          <w:shd w:val="clear" w:color="auto" w:fill="FFFFFF"/>
        </w:rPr>
        <w:t xml:space="preserve"> </w:t>
      </w:r>
      <w:proofErr w:type="spellStart"/>
      <w:r w:rsidR="00E20626" w:rsidRPr="00E20626">
        <w:rPr>
          <w:b/>
          <w:i/>
          <w:sz w:val="24"/>
          <w:szCs w:val="24"/>
          <w:shd w:val="clear" w:color="auto" w:fill="FFFFFF"/>
        </w:rPr>
        <w:t>kvalificētus</w:t>
      </w:r>
      <w:proofErr w:type="spellEnd"/>
      <w:r w:rsidR="00E20626" w:rsidRPr="00E20626">
        <w:rPr>
          <w:b/>
          <w:i/>
          <w:sz w:val="24"/>
          <w:szCs w:val="24"/>
          <w:shd w:val="clear" w:color="auto" w:fill="FFFFFF"/>
        </w:rPr>
        <w:t xml:space="preserve">, </w:t>
      </w:r>
      <w:proofErr w:type="spellStart"/>
      <w:r w:rsidR="00E20626" w:rsidRPr="00E20626">
        <w:rPr>
          <w:b/>
          <w:i/>
          <w:sz w:val="24"/>
          <w:szCs w:val="24"/>
          <w:shd w:val="clear" w:color="auto" w:fill="FFFFFF"/>
        </w:rPr>
        <w:t>starptautiskā</w:t>
      </w:r>
      <w:proofErr w:type="spellEnd"/>
      <w:r w:rsidR="00E20626" w:rsidRPr="00E20626">
        <w:rPr>
          <w:b/>
          <w:i/>
          <w:sz w:val="24"/>
          <w:szCs w:val="24"/>
          <w:shd w:val="clear" w:color="auto" w:fill="FFFFFF"/>
        </w:rPr>
        <w:t xml:space="preserve"> </w:t>
      </w:r>
      <w:proofErr w:type="spellStart"/>
      <w:r w:rsidR="00E20626" w:rsidRPr="00E20626">
        <w:rPr>
          <w:b/>
          <w:i/>
          <w:sz w:val="24"/>
          <w:szCs w:val="24"/>
          <w:shd w:val="clear" w:color="auto" w:fill="FFFFFF"/>
        </w:rPr>
        <w:t>līmenī</w:t>
      </w:r>
      <w:proofErr w:type="spellEnd"/>
      <w:r w:rsidR="00E20626" w:rsidRPr="00E20626">
        <w:rPr>
          <w:b/>
          <w:i/>
          <w:sz w:val="24"/>
          <w:szCs w:val="24"/>
          <w:shd w:val="clear" w:color="auto" w:fill="FFFFFF"/>
        </w:rPr>
        <w:t xml:space="preserve"> </w:t>
      </w:r>
      <w:proofErr w:type="spellStart"/>
      <w:r w:rsidR="00E20626" w:rsidRPr="00E20626">
        <w:rPr>
          <w:b/>
          <w:i/>
          <w:sz w:val="24"/>
          <w:szCs w:val="24"/>
          <w:shd w:val="clear" w:color="auto" w:fill="FFFFFF"/>
        </w:rPr>
        <w:t>konkurētspējīgus</w:t>
      </w:r>
      <w:proofErr w:type="spellEnd"/>
      <w:r w:rsidR="00E20626" w:rsidRPr="00E20626">
        <w:rPr>
          <w:b/>
          <w:i/>
          <w:sz w:val="24"/>
          <w:szCs w:val="24"/>
          <w:shd w:val="clear" w:color="auto" w:fill="FFFFFF"/>
        </w:rPr>
        <w:t xml:space="preserve"> </w:t>
      </w:r>
      <w:proofErr w:type="spellStart"/>
      <w:r w:rsidR="00E20626" w:rsidRPr="00E20626">
        <w:rPr>
          <w:b/>
          <w:i/>
          <w:sz w:val="24"/>
          <w:szCs w:val="24"/>
          <w:shd w:val="clear" w:color="auto" w:fill="FFFFFF"/>
        </w:rPr>
        <w:t>speciālistus</w:t>
      </w:r>
      <w:proofErr w:type="spellEnd"/>
      <w:r w:rsidR="00E20626" w:rsidRPr="00E20626">
        <w:rPr>
          <w:b/>
          <w:i/>
          <w:sz w:val="24"/>
          <w:szCs w:val="24"/>
          <w:shd w:val="clear" w:color="auto" w:fill="FFFFFF"/>
        </w:rPr>
        <w:t xml:space="preserve"> </w:t>
      </w:r>
      <w:proofErr w:type="spellStart"/>
      <w:r w:rsidR="00E20626" w:rsidRPr="00E20626">
        <w:rPr>
          <w:b/>
          <w:i/>
          <w:sz w:val="24"/>
          <w:szCs w:val="24"/>
          <w:shd w:val="clear" w:color="auto" w:fill="FFFFFF"/>
        </w:rPr>
        <w:t>policijas</w:t>
      </w:r>
      <w:proofErr w:type="spellEnd"/>
      <w:r w:rsidR="00E20626" w:rsidRPr="00E20626">
        <w:rPr>
          <w:b/>
          <w:i/>
          <w:sz w:val="24"/>
          <w:szCs w:val="24"/>
          <w:shd w:val="clear" w:color="auto" w:fill="FFFFFF"/>
        </w:rPr>
        <w:t xml:space="preserve">, </w:t>
      </w:r>
      <w:proofErr w:type="spellStart"/>
      <w:r w:rsidR="00E20626" w:rsidRPr="00E20626">
        <w:rPr>
          <w:b/>
          <w:i/>
          <w:sz w:val="24"/>
          <w:szCs w:val="24"/>
          <w:shd w:val="clear" w:color="auto" w:fill="FFFFFF"/>
        </w:rPr>
        <w:t>penitenciārajā</w:t>
      </w:r>
      <w:proofErr w:type="spellEnd"/>
      <w:r w:rsidR="00E20626" w:rsidRPr="00E20626">
        <w:rPr>
          <w:b/>
          <w:i/>
          <w:sz w:val="24"/>
          <w:szCs w:val="24"/>
          <w:shd w:val="clear" w:color="auto" w:fill="FFFFFF"/>
        </w:rPr>
        <w:t xml:space="preserve"> </w:t>
      </w:r>
      <w:proofErr w:type="spellStart"/>
      <w:r w:rsidR="00E20626" w:rsidRPr="00E20626">
        <w:rPr>
          <w:b/>
          <w:i/>
          <w:sz w:val="24"/>
          <w:szCs w:val="24"/>
          <w:shd w:val="clear" w:color="auto" w:fill="FFFFFF"/>
        </w:rPr>
        <w:t>darbā</w:t>
      </w:r>
      <w:proofErr w:type="spellEnd"/>
      <w:r w:rsidR="00E20626" w:rsidRPr="00E20626">
        <w:rPr>
          <w:b/>
          <w:i/>
          <w:sz w:val="24"/>
          <w:szCs w:val="24"/>
          <w:shd w:val="clear" w:color="auto" w:fill="FFFFFF"/>
        </w:rPr>
        <w:t xml:space="preserve"> </w:t>
      </w:r>
      <w:proofErr w:type="spellStart"/>
      <w:r w:rsidR="00E20626" w:rsidRPr="00E20626">
        <w:rPr>
          <w:b/>
          <w:i/>
          <w:sz w:val="24"/>
          <w:szCs w:val="24"/>
          <w:shd w:val="clear" w:color="auto" w:fill="FFFFFF"/>
        </w:rPr>
        <w:t>vai</w:t>
      </w:r>
      <w:proofErr w:type="spellEnd"/>
      <w:r w:rsidR="00E20626" w:rsidRPr="00E20626">
        <w:rPr>
          <w:b/>
          <w:i/>
          <w:sz w:val="24"/>
          <w:szCs w:val="24"/>
          <w:shd w:val="clear" w:color="auto" w:fill="FFFFFF"/>
        </w:rPr>
        <w:t xml:space="preserve"> </w:t>
      </w:r>
      <w:proofErr w:type="spellStart"/>
      <w:r w:rsidR="00E20626" w:rsidRPr="00E20626">
        <w:rPr>
          <w:b/>
          <w:i/>
          <w:sz w:val="24"/>
          <w:szCs w:val="24"/>
          <w:shd w:val="clear" w:color="auto" w:fill="FFFFFF"/>
        </w:rPr>
        <w:t>organizāciju</w:t>
      </w:r>
      <w:proofErr w:type="spellEnd"/>
      <w:r w:rsidR="00E20626" w:rsidRPr="00E20626">
        <w:rPr>
          <w:b/>
          <w:i/>
          <w:sz w:val="24"/>
          <w:szCs w:val="24"/>
          <w:shd w:val="clear" w:color="auto" w:fill="FFFFFF"/>
        </w:rPr>
        <w:t xml:space="preserve"> </w:t>
      </w:r>
      <w:proofErr w:type="spellStart"/>
      <w:r w:rsidR="00E20626" w:rsidRPr="00E20626">
        <w:rPr>
          <w:b/>
          <w:i/>
          <w:sz w:val="24"/>
          <w:szCs w:val="24"/>
          <w:shd w:val="clear" w:color="auto" w:fill="FFFFFF"/>
        </w:rPr>
        <w:t>drošībā</w:t>
      </w:r>
      <w:proofErr w:type="spellEnd"/>
      <w:r w:rsidR="00E20626" w:rsidRPr="00E20626">
        <w:rPr>
          <w:b/>
          <w:i/>
          <w:sz w:val="24"/>
          <w:szCs w:val="24"/>
          <w:shd w:val="clear" w:color="auto" w:fill="FFFFFF"/>
        </w:rPr>
        <w:t xml:space="preserve">, </w:t>
      </w:r>
      <w:proofErr w:type="spellStart"/>
      <w:r w:rsidR="00E20626" w:rsidRPr="00E20626">
        <w:rPr>
          <w:b/>
          <w:i/>
          <w:sz w:val="24"/>
          <w:szCs w:val="24"/>
          <w:shd w:val="clear" w:color="auto" w:fill="FFFFFF"/>
        </w:rPr>
        <w:t>kuri</w:t>
      </w:r>
      <w:proofErr w:type="spellEnd"/>
      <w:r w:rsidR="00E20626" w:rsidRPr="00E20626">
        <w:rPr>
          <w:b/>
          <w:i/>
          <w:sz w:val="24"/>
          <w:szCs w:val="24"/>
          <w:shd w:val="clear" w:color="auto" w:fill="FFFFFF"/>
        </w:rPr>
        <w:t xml:space="preserve"> </w:t>
      </w:r>
      <w:proofErr w:type="spellStart"/>
      <w:r w:rsidR="00E20626" w:rsidRPr="00E20626">
        <w:rPr>
          <w:b/>
          <w:i/>
          <w:sz w:val="24"/>
          <w:szCs w:val="24"/>
          <w:shd w:val="clear" w:color="auto" w:fill="FFFFFF"/>
        </w:rPr>
        <w:t>ir</w:t>
      </w:r>
      <w:proofErr w:type="spellEnd"/>
      <w:r w:rsidR="00E20626" w:rsidRPr="00E20626">
        <w:rPr>
          <w:b/>
          <w:i/>
          <w:sz w:val="24"/>
          <w:szCs w:val="24"/>
          <w:shd w:val="clear" w:color="auto" w:fill="FFFFFF"/>
        </w:rPr>
        <w:t xml:space="preserve"> </w:t>
      </w:r>
      <w:proofErr w:type="spellStart"/>
      <w:r w:rsidR="00E20626" w:rsidRPr="00E20626">
        <w:rPr>
          <w:b/>
          <w:i/>
          <w:sz w:val="24"/>
          <w:szCs w:val="24"/>
          <w:shd w:val="clear" w:color="auto" w:fill="FFFFFF"/>
        </w:rPr>
        <w:t>spējīgi</w:t>
      </w:r>
      <w:proofErr w:type="spellEnd"/>
      <w:r w:rsidR="00E20626" w:rsidRPr="00E20626">
        <w:rPr>
          <w:b/>
          <w:i/>
          <w:sz w:val="24"/>
          <w:szCs w:val="24"/>
          <w:shd w:val="clear" w:color="auto" w:fill="FFFFFF"/>
        </w:rPr>
        <w:t xml:space="preserve"> </w:t>
      </w:r>
      <w:proofErr w:type="spellStart"/>
      <w:r w:rsidR="00E20626" w:rsidRPr="00E20626">
        <w:rPr>
          <w:b/>
          <w:i/>
          <w:sz w:val="24"/>
          <w:szCs w:val="24"/>
          <w:shd w:val="clear" w:color="auto" w:fill="FFFFFF"/>
        </w:rPr>
        <w:t>patstāvīgi</w:t>
      </w:r>
      <w:proofErr w:type="spellEnd"/>
      <w:r w:rsidR="00E20626" w:rsidRPr="00E20626">
        <w:rPr>
          <w:b/>
          <w:i/>
          <w:sz w:val="24"/>
          <w:szCs w:val="24"/>
          <w:shd w:val="clear" w:color="auto" w:fill="FFFFFF"/>
        </w:rPr>
        <w:t xml:space="preserve"> </w:t>
      </w:r>
      <w:proofErr w:type="spellStart"/>
      <w:r w:rsidR="00E20626" w:rsidRPr="00E20626">
        <w:rPr>
          <w:b/>
          <w:i/>
          <w:sz w:val="24"/>
          <w:szCs w:val="24"/>
          <w:shd w:val="clear" w:color="auto" w:fill="FFFFFF"/>
        </w:rPr>
        <w:t>plānot</w:t>
      </w:r>
      <w:proofErr w:type="spellEnd"/>
      <w:r w:rsidR="00E20626" w:rsidRPr="00E20626">
        <w:rPr>
          <w:b/>
          <w:i/>
          <w:sz w:val="24"/>
          <w:szCs w:val="24"/>
          <w:shd w:val="clear" w:color="auto" w:fill="FFFFFF"/>
        </w:rPr>
        <w:t xml:space="preserve"> un </w:t>
      </w:r>
      <w:proofErr w:type="spellStart"/>
      <w:r w:rsidR="00E20626" w:rsidRPr="00E20626">
        <w:rPr>
          <w:b/>
          <w:i/>
          <w:sz w:val="24"/>
          <w:szCs w:val="24"/>
          <w:shd w:val="clear" w:color="auto" w:fill="FFFFFF"/>
        </w:rPr>
        <w:t>veikt</w:t>
      </w:r>
      <w:proofErr w:type="spellEnd"/>
      <w:r w:rsidR="00E20626" w:rsidRPr="00E20626">
        <w:rPr>
          <w:b/>
          <w:i/>
          <w:sz w:val="24"/>
          <w:szCs w:val="24"/>
          <w:shd w:val="clear" w:color="auto" w:fill="FFFFFF"/>
        </w:rPr>
        <w:t xml:space="preserve"> </w:t>
      </w:r>
      <w:proofErr w:type="spellStart"/>
      <w:r w:rsidR="00E20626" w:rsidRPr="00E20626">
        <w:rPr>
          <w:b/>
          <w:i/>
          <w:sz w:val="24"/>
          <w:szCs w:val="24"/>
          <w:shd w:val="clear" w:color="auto" w:fill="FFFFFF"/>
        </w:rPr>
        <w:t>ar</w:t>
      </w:r>
      <w:proofErr w:type="spellEnd"/>
      <w:r w:rsidR="00E20626" w:rsidRPr="00E20626">
        <w:rPr>
          <w:b/>
          <w:i/>
          <w:sz w:val="24"/>
          <w:szCs w:val="24"/>
          <w:shd w:val="clear" w:color="auto" w:fill="FFFFFF"/>
        </w:rPr>
        <w:t xml:space="preserve"> </w:t>
      </w:r>
      <w:proofErr w:type="spellStart"/>
      <w:r w:rsidR="00E20626" w:rsidRPr="00E20626">
        <w:rPr>
          <w:b/>
          <w:i/>
          <w:sz w:val="24"/>
          <w:szCs w:val="24"/>
          <w:shd w:val="clear" w:color="auto" w:fill="FFFFFF"/>
        </w:rPr>
        <w:t>profesiju</w:t>
      </w:r>
      <w:proofErr w:type="spellEnd"/>
      <w:r w:rsidR="00E20626" w:rsidRPr="00E20626">
        <w:rPr>
          <w:b/>
          <w:i/>
          <w:sz w:val="24"/>
          <w:szCs w:val="24"/>
          <w:shd w:val="clear" w:color="auto" w:fill="FFFFFF"/>
        </w:rPr>
        <w:t xml:space="preserve"> </w:t>
      </w:r>
      <w:proofErr w:type="spellStart"/>
      <w:r w:rsidR="00E20626" w:rsidRPr="00E20626">
        <w:rPr>
          <w:b/>
          <w:i/>
          <w:sz w:val="24"/>
          <w:szCs w:val="24"/>
          <w:shd w:val="clear" w:color="auto" w:fill="FFFFFF"/>
        </w:rPr>
        <w:t>saistītos</w:t>
      </w:r>
      <w:proofErr w:type="spellEnd"/>
      <w:r w:rsidR="00E20626" w:rsidRPr="00E20626">
        <w:rPr>
          <w:b/>
          <w:i/>
          <w:sz w:val="24"/>
          <w:szCs w:val="24"/>
          <w:shd w:val="clear" w:color="auto" w:fill="FFFFFF"/>
        </w:rPr>
        <w:t xml:space="preserve"> </w:t>
      </w:r>
      <w:proofErr w:type="spellStart"/>
      <w:r w:rsidR="00E20626" w:rsidRPr="00E20626">
        <w:rPr>
          <w:b/>
          <w:i/>
          <w:sz w:val="24"/>
          <w:szCs w:val="24"/>
          <w:shd w:val="clear" w:color="auto" w:fill="FFFFFF"/>
        </w:rPr>
        <w:t>uzdevumus</w:t>
      </w:r>
      <w:proofErr w:type="spellEnd"/>
      <w:r w:rsidR="00E20626" w:rsidRPr="00E20626">
        <w:rPr>
          <w:b/>
          <w:i/>
          <w:sz w:val="24"/>
          <w:szCs w:val="24"/>
          <w:shd w:val="clear" w:color="auto" w:fill="FFFFFF"/>
        </w:rPr>
        <w:t xml:space="preserve">, </w:t>
      </w:r>
      <w:proofErr w:type="spellStart"/>
      <w:r w:rsidR="00E20626" w:rsidRPr="00E20626">
        <w:rPr>
          <w:b/>
          <w:i/>
          <w:sz w:val="24"/>
          <w:szCs w:val="24"/>
          <w:shd w:val="clear" w:color="auto" w:fill="FFFFFF"/>
        </w:rPr>
        <w:t>inovatīvus</w:t>
      </w:r>
      <w:proofErr w:type="spellEnd"/>
      <w:r w:rsidR="00E20626" w:rsidRPr="00E20626">
        <w:rPr>
          <w:b/>
          <w:i/>
          <w:sz w:val="24"/>
          <w:szCs w:val="24"/>
          <w:shd w:val="clear" w:color="auto" w:fill="FFFFFF"/>
        </w:rPr>
        <w:t xml:space="preserve"> </w:t>
      </w:r>
      <w:proofErr w:type="spellStart"/>
      <w:r w:rsidR="00E20626" w:rsidRPr="00E20626">
        <w:rPr>
          <w:b/>
          <w:i/>
          <w:sz w:val="24"/>
          <w:szCs w:val="24"/>
          <w:shd w:val="clear" w:color="auto" w:fill="FFFFFF"/>
        </w:rPr>
        <w:t>pētījumus</w:t>
      </w:r>
      <w:proofErr w:type="spellEnd"/>
      <w:r w:rsidR="00E20626" w:rsidRPr="00E20626">
        <w:rPr>
          <w:b/>
          <w:i/>
          <w:sz w:val="24"/>
          <w:szCs w:val="24"/>
          <w:shd w:val="clear" w:color="auto" w:fill="FFFFFF"/>
        </w:rPr>
        <w:t xml:space="preserve">, un </w:t>
      </w:r>
      <w:proofErr w:type="spellStart"/>
      <w:r w:rsidR="00E20626" w:rsidRPr="00E20626">
        <w:rPr>
          <w:b/>
          <w:i/>
          <w:sz w:val="24"/>
          <w:szCs w:val="24"/>
          <w:shd w:val="clear" w:color="auto" w:fill="FFFFFF"/>
        </w:rPr>
        <w:t>sniegt</w:t>
      </w:r>
      <w:proofErr w:type="spellEnd"/>
      <w:r w:rsidR="00E20626" w:rsidRPr="00E20626">
        <w:rPr>
          <w:b/>
          <w:i/>
          <w:sz w:val="24"/>
          <w:szCs w:val="24"/>
          <w:shd w:val="clear" w:color="auto" w:fill="FFFFFF"/>
        </w:rPr>
        <w:t xml:space="preserve"> </w:t>
      </w:r>
      <w:proofErr w:type="spellStart"/>
      <w:r w:rsidR="00E20626" w:rsidRPr="00E20626">
        <w:rPr>
          <w:b/>
          <w:i/>
          <w:sz w:val="24"/>
          <w:szCs w:val="24"/>
          <w:shd w:val="clear" w:color="auto" w:fill="FFFFFF"/>
        </w:rPr>
        <w:t>pienesumu</w:t>
      </w:r>
      <w:proofErr w:type="spellEnd"/>
      <w:r w:rsidR="00E20626" w:rsidRPr="00E20626">
        <w:rPr>
          <w:b/>
          <w:i/>
          <w:sz w:val="24"/>
          <w:szCs w:val="24"/>
          <w:shd w:val="clear" w:color="auto" w:fill="FFFFFF"/>
        </w:rPr>
        <w:t xml:space="preserve"> </w:t>
      </w:r>
      <w:proofErr w:type="spellStart"/>
      <w:r w:rsidR="00E20626" w:rsidRPr="00E20626">
        <w:rPr>
          <w:b/>
          <w:i/>
          <w:sz w:val="24"/>
          <w:szCs w:val="24"/>
          <w:shd w:val="clear" w:color="auto" w:fill="FFFFFF"/>
        </w:rPr>
        <w:t>Latvijas</w:t>
      </w:r>
      <w:proofErr w:type="spellEnd"/>
      <w:r w:rsidR="00E20626" w:rsidRPr="00E20626">
        <w:rPr>
          <w:b/>
          <w:i/>
          <w:sz w:val="24"/>
          <w:szCs w:val="24"/>
          <w:shd w:val="clear" w:color="auto" w:fill="FFFFFF"/>
        </w:rPr>
        <w:t xml:space="preserve"> </w:t>
      </w:r>
      <w:proofErr w:type="spellStart"/>
      <w:r w:rsidR="00E20626" w:rsidRPr="00E20626">
        <w:rPr>
          <w:b/>
          <w:i/>
          <w:sz w:val="24"/>
          <w:szCs w:val="24"/>
          <w:shd w:val="clear" w:color="auto" w:fill="FFFFFF"/>
        </w:rPr>
        <w:t>Republikas</w:t>
      </w:r>
      <w:proofErr w:type="spellEnd"/>
      <w:r w:rsidR="00E20626" w:rsidRPr="00E20626">
        <w:rPr>
          <w:b/>
          <w:i/>
          <w:sz w:val="24"/>
          <w:szCs w:val="24"/>
          <w:shd w:val="clear" w:color="auto" w:fill="FFFFFF"/>
        </w:rPr>
        <w:t xml:space="preserve"> un </w:t>
      </w:r>
      <w:proofErr w:type="spellStart"/>
      <w:r w:rsidR="00E20626" w:rsidRPr="00E20626">
        <w:rPr>
          <w:b/>
          <w:i/>
          <w:sz w:val="24"/>
          <w:szCs w:val="24"/>
          <w:shd w:val="clear" w:color="auto" w:fill="FFFFFF"/>
        </w:rPr>
        <w:t>Eiropas</w:t>
      </w:r>
      <w:proofErr w:type="spellEnd"/>
      <w:r w:rsidR="00E20626" w:rsidRPr="00E20626">
        <w:rPr>
          <w:b/>
          <w:i/>
          <w:sz w:val="24"/>
          <w:szCs w:val="24"/>
          <w:shd w:val="clear" w:color="auto" w:fill="FFFFFF"/>
        </w:rPr>
        <w:t xml:space="preserve"> </w:t>
      </w:r>
      <w:proofErr w:type="spellStart"/>
      <w:r w:rsidR="00E20626" w:rsidRPr="00E20626">
        <w:rPr>
          <w:b/>
          <w:i/>
          <w:sz w:val="24"/>
          <w:szCs w:val="24"/>
          <w:shd w:val="clear" w:color="auto" w:fill="FFFFFF"/>
        </w:rPr>
        <w:t>Savienības</w:t>
      </w:r>
      <w:proofErr w:type="spellEnd"/>
      <w:r w:rsidR="00E20626" w:rsidRPr="00E20626">
        <w:rPr>
          <w:b/>
          <w:i/>
          <w:sz w:val="24"/>
          <w:szCs w:val="24"/>
          <w:shd w:val="clear" w:color="auto" w:fill="FFFFFF"/>
        </w:rPr>
        <w:t xml:space="preserve"> </w:t>
      </w:r>
      <w:proofErr w:type="spellStart"/>
      <w:r w:rsidR="00E20626" w:rsidRPr="00E20626">
        <w:rPr>
          <w:b/>
          <w:i/>
          <w:sz w:val="24"/>
          <w:szCs w:val="24"/>
          <w:shd w:val="clear" w:color="auto" w:fill="FFFFFF"/>
        </w:rPr>
        <w:t>labklājības</w:t>
      </w:r>
      <w:proofErr w:type="spellEnd"/>
      <w:r w:rsidR="00E20626" w:rsidRPr="00E20626">
        <w:rPr>
          <w:b/>
          <w:i/>
          <w:sz w:val="24"/>
          <w:szCs w:val="24"/>
          <w:shd w:val="clear" w:color="auto" w:fill="FFFFFF"/>
        </w:rPr>
        <w:t xml:space="preserve"> </w:t>
      </w:r>
      <w:proofErr w:type="spellStart"/>
      <w:r w:rsidR="00E20626" w:rsidRPr="00E20626">
        <w:rPr>
          <w:b/>
          <w:i/>
          <w:sz w:val="24"/>
          <w:szCs w:val="24"/>
          <w:shd w:val="clear" w:color="auto" w:fill="FFFFFF"/>
        </w:rPr>
        <w:t>izaugsmē</w:t>
      </w:r>
      <w:proofErr w:type="spellEnd"/>
      <w:r w:rsidR="00E20626" w:rsidRPr="00E20626">
        <w:rPr>
          <w:b/>
          <w:i/>
          <w:sz w:val="24"/>
          <w:szCs w:val="24"/>
          <w:shd w:val="clear" w:color="auto" w:fill="FFFFFF"/>
        </w:rPr>
        <w:t>.</w:t>
      </w:r>
    </w:p>
    <w:p w14:paraId="214B8652" w14:textId="77777777" w:rsidR="00F31970" w:rsidRPr="00F31970" w:rsidRDefault="00F31970" w:rsidP="003D6E9A">
      <w:pPr>
        <w:spacing w:before="1"/>
        <w:ind w:left="709" w:firstLine="11"/>
        <w:jc w:val="both"/>
        <w:rPr>
          <w:sz w:val="24"/>
          <w:lang w:val="lv-LV"/>
        </w:rPr>
      </w:pPr>
    </w:p>
    <w:p w14:paraId="0A53E88F" w14:textId="77777777" w:rsidR="009E045B" w:rsidRPr="00C0027B" w:rsidRDefault="009E045B" w:rsidP="00C26AC4">
      <w:pPr>
        <w:pStyle w:val="BodyText"/>
        <w:spacing w:before="2"/>
        <w:ind w:left="907"/>
        <w:jc w:val="both"/>
        <w:rPr>
          <w:shd w:val="clear" w:color="auto" w:fill="FFFFFF"/>
          <w:lang w:val="lv-LV"/>
        </w:rPr>
      </w:pPr>
      <w:r w:rsidRPr="00C0027B">
        <w:rPr>
          <w:shd w:val="clear" w:color="auto" w:fill="FFFFFF"/>
          <w:lang w:val="lv-LV"/>
        </w:rPr>
        <w:t>Studiju rezultāti:</w:t>
      </w:r>
    </w:p>
    <w:p w14:paraId="5DB43459" w14:textId="229D510D" w:rsidR="00C45ACA" w:rsidRDefault="00D96FE9" w:rsidP="00C26AC4">
      <w:pPr>
        <w:pStyle w:val="BodyText"/>
        <w:spacing w:before="2"/>
        <w:ind w:left="907"/>
        <w:jc w:val="both"/>
        <w:rPr>
          <w:shd w:val="clear" w:color="auto" w:fill="FFFFFF"/>
          <w:lang w:val="lv-LV"/>
        </w:rPr>
      </w:pPr>
      <w:r>
        <w:rPr>
          <w:shd w:val="clear" w:color="auto" w:fill="FFFFFF"/>
          <w:lang w:val="lv-LV"/>
        </w:rPr>
        <w:t>Zināšanas:</w:t>
      </w:r>
    </w:p>
    <w:p w14:paraId="73409A90" w14:textId="558F20FE" w:rsidR="00C45ACA" w:rsidRPr="00C45ACA" w:rsidRDefault="00C45ACA" w:rsidP="00C129E8">
      <w:pPr>
        <w:pStyle w:val="BodyText"/>
        <w:spacing w:before="2"/>
        <w:ind w:left="567"/>
        <w:jc w:val="both"/>
        <w:rPr>
          <w:shd w:val="clear" w:color="auto" w:fill="FFFFFF"/>
          <w:lang w:val="lv-LV"/>
        </w:rPr>
      </w:pPr>
      <w:r w:rsidRPr="00C45ACA">
        <w:rPr>
          <w:shd w:val="clear" w:color="auto" w:fill="FFFFFF"/>
          <w:lang w:val="lv-LV"/>
        </w:rPr>
        <w:t>1.</w:t>
      </w:r>
      <w:r>
        <w:rPr>
          <w:shd w:val="clear" w:color="auto" w:fill="FFFFFF"/>
          <w:lang w:val="lv-LV"/>
        </w:rPr>
        <w:t> </w:t>
      </w:r>
      <w:r w:rsidRPr="00C45ACA">
        <w:rPr>
          <w:shd w:val="clear" w:color="auto" w:fill="FFFFFF"/>
          <w:lang w:val="lv-LV"/>
        </w:rPr>
        <w:t>Spēj parādīt vispusīgas faktu, teoriju un likumsakarību zināšanas, kas ir nepieciešamas personiskai izaugsmei un attīstībai, pilsoniskai līdzdalībai, sociālajai integrācijai un izglītības turpināšanai.</w:t>
      </w:r>
    </w:p>
    <w:p w14:paraId="6ADC854E" w14:textId="7C9262BB" w:rsidR="00C45ACA" w:rsidRPr="00C45ACA" w:rsidRDefault="00C45ACA" w:rsidP="00C129E8">
      <w:pPr>
        <w:pStyle w:val="BodyText"/>
        <w:spacing w:before="2"/>
        <w:ind w:left="567"/>
        <w:jc w:val="both"/>
        <w:rPr>
          <w:shd w:val="clear" w:color="auto" w:fill="FFFFFF"/>
          <w:lang w:val="lv-LV"/>
        </w:rPr>
      </w:pPr>
      <w:r w:rsidRPr="00C45ACA">
        <w:rPr>
          <w:shd w:val="clear" w:color="auto" w:fill="FFFFFF"/>
          <w:lang w:val="lv-LV"/>
        </w:rPr>
        <w:t>2.</w:t>
      </w:r>
      <w:r>
        <w:rPr>
          <w:shd w:val="clear" w:color="auto" w:fill="FFFFFF"/>
          <w:lang w:val="lv-LV"/>
        </w:rPr>
        <w:t> </w:t>
      </w:r>
      <w:r w:rsidRPr="00C45ACA">
        <w:rPr>
          <w:shd w:val="clear" w:color="auto" w:fill="FFFFFF"/>
          <w:lang w:val="lv-LV"/>
        </w:rPr>
        <w:t>Spēj detalizēti izprast un parādīt daudzveidīgu specifisku faktu, principu, procesu un jēdzienu zināšanas noteiktā mācību vai profesionālās darbības jomā standarta un nestandarta situācijās.</w:t>
      </w:r>
    </w:p>
    <w:p w14:paraId="2ED99EB4" w14:textId="50C8DAED" w:rsidR="00C45ACA" w:rsidRDefault="00C45ACA" w:rsidP="00C129E8">
      <w:pPr>
        <w:pStyle w:val="BodyText"/>
        <w:spacing w:before="2"/>
        <w:ind w:left="567"/>
        <w:jc w:val="both"/>
        <w:rPr>
          <w:shd w:val="clear" w:color="auto" w:fill="FFFFFF"/>
          <w:lang w:val="lv-LV"/>
        </w:rPr>
      </w:pPr>
      <w:r w:rsidRPr="00C45ACA">
        <w:rPr>
          <w:shd w:val="clear" w:color="auto" w:fill="FFFFFF"/>
          <w:lang w:val="lv-LV"/>
        </w:rPr>
        <w:t>3.</w:t>
      </w:r>
      <w:r>
        <w:rPr>
          <w:shd w:val="clear" w:color="auto" w:fill="FFFFFF"/>
          <w:lang w:val="lv-LV"/>
        </w:rPr>
        <w:t> </w:t>
      </w:r>
      <w:r w:rsidRPr="00C45ACA">
        <w:rPr>
          <w:shd w:val="clear" w:color="auto" w:fill="FFFFFF"/>
          <w:lang w:val="lv-LV"/>
        </w:rPr>
        <w:t>Pārzina tehnoloģijas un metodes mācību uzdevumu vai darba uzdevumu veikšanai profesijā.</w:t>
      </w:r>
    </w:p>
    <w:p w14:paraId="105D04F5" w14:textId="77777777" w:rsidR="00D96FE9" w:rsidRDefault="00D96FE9" w:rsidP="00C129E8">
      <w:pPr>
        <w:pStyle w:val="BodyText"/>
        <w:spacing w:before="2"/>
        <w:ind w:left="567"/>
        <w:jc w:val="both"/>
        <w:rPr>
          <w:shd w:val="clear" w:color="auto" w:fill="FFFFFF"/>
          <w:lang w:val="lv-LV"/>
        </w:rPr>
      </w:pPr>
    </w:p>
    <w:p w14:paraId="5EC0CD29" w14:textId="1C72B2AF" w:rsidR="00D96FE9" w:rsidRPr="00C45ACA" w:rsidRDefault="00D96FE9" w:rsidP="00D96FE9">
      <w:pPr>
        <w:pStyle w:val="BodyText"/>
        <w:spacing w:before="2"/>
        <w:ind w:left="567" w:firstLine="153"/>
        <w:jc w:val="both"/>
        <w:rPr>
          <w:shd w:val="clear" w:color="auto" w:fill="FFFFFF"/>
          <w:lang w:val="lv-LV"/>
        </w:rPr>
      </w:pPr>
      <w:r>
        <w:rPr>
          <w:shd w:val="clear" w:color="auto" w:fill="FFFFFF"/>
          <w:lang w:val="lv-LV"/>
        </w:rPr>
        <w:t>Prasmes:</w:t>
      </w:r>
    </w:p>
    <w:p w14:paraId="6DAA28F8" w14:textId="55A0AC82" w:rsidR="00C45ACA" w:rsidRPr="00C45ACA" w:rsidRDefault="00C45ACA" w:rsidP="00C129E8">
      <w:pPr>
        <w:pStyle w:val="BodyText"/>
        <w:spacing w:before="2"/>
        <w:ind w:left="567"/>
        <w:jc w:val="both"/>
        <w:rPr>
          <w:shd w:val="clear" w:color="auto" w:fill="FFFFFF"/>
          <w:lang w:val="lv-LV"/>
        </w:rPr>
      </w:pPr>
      <w:r w:rsidRPr="00C45ACA">
        <w:rPr>
          <w:shd w:val="clear" w:color="auto" w:fill="FFFFFF"/>
          <w:lang w:val="lv-LV"/>
        </w:rPr>
        <w:t>4.</w:t>
      </w:r>
      <w:r>
        <w:rPr>
          <w:shd w:val="clear" w:color="auto" w:fill="FFFFFF"/>
          <w:lang w:val="lv-LV"/>
        </w:rPr>
        <w:t> </w:t>
      </w:r>
      <w:r w:rsidRPr="00C45ACA">
        <w:rPr>
          <w:shd w:val="clear" w:color="auto" w:fill="FFFFFF"/>
          <w:lang w:val="lv-LV"/>
        </w:rPr>
        <w:t>Spēj plānot un organizēt darbu, izmantot dažādas metodes, tehnoloģijas (tai skaitā informācijas un komunikācijas tehnoloģijas), ierīces, instrumentus un materiālus uzdevumu veikšanai.</w:t>
      </w:r>
    </w:p>
    <w:p w14:paraId="33F29A2C" w14:textId="3EAC9338" w:rsidR="00C45ACA" w:rsidRPr="00C45ACA" w:rsidRDefault="00C45ACA" w:rsidP="00C129E8">
      <w:pPr>
        <w:pStyle w:val="BodyText"/>
        <w:spacing w:before="2"/>
        <w:ind w:left="567"/>
        <w:jc w:val="both"/>
        <w:rPr>
          <w:shd w:val="clear" w:color="auto" w:fill="FFFFFF"/>
          <w:lang w:val="lv-LV"/>
        </w:rPr>
      </w:pPr>
      <w:r w:rsidRPr="00C45ACA">
        <w:rPr>
          <w:shd w:val="clear" w:color="auto" w:fill="FFFFFF"/>
          <w:lang w:val="lv-LV"/>
        </w:rPr>
        <w:t>5.</w:t>
      </w:r>
      <w:r w:rsidR="00861AF2">
        <w:rPr>
          <w:shd w:val="clear" w:color="auto" w:fill="FFFFFF"/>
          <w:lang w:val="lv-LV"/>
        </w:rPr>
        <w:t> </w:t>
      </w:r>
      <w:r w:rsidRPr="00C45ACA">
        <w:rPr>
          <w:shd w:val="clear" w:color="auto" w:fill="FFFFFF"/>
          <w:lang w:val="lv-LV"/>
        </w:rPr>
        <w:t>Spēj atrast, izvērtēt un radoši izmantot informāciju mācību vai profesionālo darba uzdevumu izpildei un problēmu risinājumiem.</w:t>
      </w:r>
    </w:p>
    <w:p w14:paraId="7D1148FF" w14:textId="0E26C2AB" w:rsidR="00C45ACA" w:rsidRPr="00C45ACA" w:rsidRDefault="00C45ACA" w:rsidP="00C129E8">
      <w:pPr>
        <w:pStyle w:val="BodyText"/>
        <w:spacing w:before="2"/>
        <w:ind w:left="567"/>
        <w:jc w:val="both"/>
        <w:rPr>
          <w:shd w:val="clear" w:color="auto" w:fill="FFFFFF"/>
          <w:lang w:val="lv-LV"/>
        </w:rPr>
      </w:pPr>
      <w:r w:rsidRPr="00C45ACA">
        <w:rPr>
          <w:shd w:val="clear" w:color="auto" w:fill="FFFFFF"/>
          <w:lang w:val="lv-LV"/>
        </w:rPr>
        <w:t>6.</w:t>
      </w:r>
      <w:r w:rsidR="00861AF2">
        <w:rPr>
          <w:shd w:val="clear" w:color="auto" w:fill="FFFFFF"/>
          <w:lang w:val="lv-LV"/>
        </w:rPr>
        <w:t> </w:t>
      </w:r>
      <w:r w:rsidRPr="00C45ACA">
        <w:rPr>
          <w:shd w:val="clear" w:color="auto" w:fill="FFFFFF"/>
          <w:lang w:val="lv-LV"/>
        </w:rPr>
        <w:t>Spēj sazināties vismaz divās valodās rakstiski un mutiski gan pazīstamā, gan nepazīstamā kontekstā.</w:t>
      </w:r>
    </w:p>
    <w:p w14:paraId="1B2A55A0" w14:textId="52BE5A16" w:rsidR="00C45ACA" w:rsidRDefault="00C45ACA" w:rsidP="00C129E8">
      <w:pPr>
        <w:pStyle w:val="BodyText"/>
        <w:spacing w:before="2"/>
        <w:ind w:left="567"/>
        <w:jc w:val="both"/>
        <w:rPr>
          <w:shd w:val="clear" w:color="auto" w:fill="FFFFFF"/>
          <w:lang w:val="lv-LV"/>
        </w:rPr>
      </w:pPr>
      <w:r w:rsidRPr="00C45ACA">
        <w:rPr>
          <w:shd w:val="clear" w:color="auto" w:fill="FFFFFF"/>
          <w:lang w:val="lv-LV"/>
        </w:rPr>
        <w:t>7.</w:t>
      </w:r>
      <w:r w:rsidR="00861AF2">
        <w:rPr>
          <w:shd w:val="clear" w:color="auto" w:fill="FFFFFF"/>
          <w:lang w:val="lv-LV"/>
        </w:rPr>
        <w:t> </w:t>
      </w:r>
      <w:r w:rsidRPr="00C45ACA">
        <w:rPr>
          <w:shd w:val="clear" w:color="auto" w:fill="FFFFFF"/>
          <w:lang w:val="lv-LV"/>
        </w:rPr>
        <w:t>Spēj patstāvīgi strādāt profesijā, mācīties un pilnveidoties.</w:t>
      </w:r>
    </w:p>
    <w:p w14:paraId="5644E8BF" w14:textId="77777777" w:rsidR="00D96FE9" w:rsidRDefault="00D96FE9" w:rsidP="00C129E8">
      <w:pPr>
        <w:pStyle w:val="BodyText"/>
        <w:spacing w:before="2"/>
        <w:ind w:left="567"/>
        <w:jc w:val="both"/>
        <w:rPr>
          <w:shd w:val="clear" w:color="auto" w:fill="FFFFFF"/>
          <w:lang w:val="lv-LV"/>
        </w:rPr>
      </w:pPr>
    </w:p>
    <w:p w14:paraId="32C51856" w14:textId="34DE7BEC" w:rsidR="00D96FE9" w:rsidRDefault="00D96FE9" w:rsidP="00D96FE9">
      <w:pPr>
        <w:pStyle w:val="BodyText"/>
        <w:spacing w:before="2"/>
        <w:ind w:left="567" w:firstLine="153"/>
        <w:jc w:val="both"/>
        <w:rPr>
          <w:shd w:val="clear" w:color="auto" w:fill="FFFFFF"/>
          <w:lang w:val="lv-LV"/>
        </w:rPr>
      </w:pPr>
      <w:r>
        <w:rPr>
          <w:shd w:val="clear" w:color="auto" w:fill="FFFFFF"/>
          <w:lang w:val="lv-LV"/>
        </w:rPr>
        <w:t>Kompetences:</w:t>
      </w:r>
    </w:p>
    <w:p w14:paraId="42239FAF" w14:textId="126FE539" w:rsidR="00C45ACA" w:rsidRPr="00C45ACA" w:rsidRDefault="00C45ACA" w:rsidP="00C129E8">
      <w:pPr>
        <w:pStyle w:val="BodyText"/>
        <w:spacing w:before="2"/>
        <w:ind w:left="567"/>
        <w:jc w:val="both"/>
        <w:rPr>
          <w:shd w:val="clear" w:color="auto" w:fill="FFFFFF"/>
          <w:lang w:val="lv-LV"/>
        </w:rPr>
      </w:pPr>
      <w:r w:rsidRPr="00C45ACA">
        <w:rPr>
          <w:shd w:val="clear" w:color="auto" w:fill="FFFFFF"/>
          <w:lang w:val="lv-LV"/>
        </w:rPr>
        <w:t>8.</w:t>
      </w:r>
      <w:r w:rsidR="00861AF2">
        <w:rPr>
          <w:shd w:val="clear" w:color="auto" w:fill="FFFFFF"/>
          <w:lang w:val="lv-LV"/>
        </w:rPr>
        <w:t> </w:t>
      </w:r>
      <w:r w:rsidRPr="00C45ACA">
        <w:rPr>
          <w:shd w:val="clear" w:color="auto" w:fill="FFFFFF"/>
          <w:lang w:val="lv-LV"/>
        </w:rPr>
        <w:t xml:space="preserve">Ir motivēts turpmākās karjeras veidošanai, izglītības turpināšanai, mūžizglītībai uz zināšanām orientētā demokrātiskā, </w:t>
      </w:r>
      <w:proofErr w:type="spellStart"/>
      <w:r w:rsidRPr="00C45ACA">
        <w:rPr>
          <w:shd w:val="clear" w:color="auto" w:fill="FFFFFF"/>
          <w:lang w:val="lv-LV"/>
        </w:rPr>
        <w:t>daudzvalodu</w:t>
      </w:r>
      <w:proofErr w:type="spellEnd"/>
      <w:r w:rsidRPr="00C45ACA">
        <w:rPr>
          <w:shd w:val="clear" w:color="auto" w:fill="FFFFFF"/>
          <w:lang w:val="lv-LV"/>
        </w:rPr>
        <w:t xml:space="preserve"> un </w:t>
      </w:r>
      <w:proofErr w:type="spellStart"/>
      <w:r w:rsidRPr="00C45ACA">
        <w:rPr>
          <w:shd w:val="clear" w:color="auto" w:fill="FFFFFF"/>
          <w:lang w:val="lv-LV"/>
        </w:rPr>
        <w:t>daudzkultūru</w:t>
      </w:r>
      <w:proofErr w:type="spellEnd"/>
      <w:r w:rsidRPr="00C45ACA">
        <w:rPr>
          <w:shd w:val="clear" w:color="auto" w:fill="FFFFFF"/>
          <w:lang w:val="lv-LV"/>
        </w:rPr>
        <w:t xml:space="preserve"> sabiedrībā Eiropā un pasaulē.</w:t>
      </w:r>
    </w:p>
    <w:p w14:paraId="6BB1DE21" w14:textId="08A69861" w:rsidR="00C45ACA" w:rsidRPr="00C45ACA" w:rsidRDefault="00C45ACA" w:rsidP="00C129E8">
      <w:pPr>
        <w:pStyle w:val="BodyText"/>
        <w:spacing w:before="2"/>
        <w:ind w:left="567"/>
        <w:jc w:val="both"/>
        <w:rPr>
          <w:shd w:val="clear" w:color="auto" w:fill="FFFFFF"/>
          <w:lang w:val="lv-LV"/>
        </w:rPr>
      </w:pPr>
      <w:r w:rsidRPr="00C45ACA">
        <w:rPr>
          <w:shd w:val="clear" w:color="auto" w:fill="FFFFFF"/>
          <w:lang w:val="lv-LV"/>
        </w:rPr>
        <w:t>9.</w:t>
      </w:r>
      <w:r w:rsidR="00861AF2">
        <w:rPr>
          <w:shd w:val="clear" w:color="auto" w:fill="FFFFFF"/>
          <w:lang w:val="lv-LV"/>
        </w:rPr>
        <w:t> </w:t>
      </w:r>
      <w:r w:rsidRPr="00C45ACA">
        <w:rPr>
          <w:shd w:val="clear" w:color="auto" w:fill="FFFFFF"/>
          <w:lang w:val="lv-LV"/>
        </w:rPr>
        <w:t>Spēj plānot un veikt mācību vai darba uzdevumus profesijā individuāli, komandā vai vadot komandas darbu.</w:t>
      </w:r>
    </w:p>
    <w:p w14:paraId="3F97ADA8" w14:textId="2EF2798B" w:rsidR="00C45ACA" w:rsidRDefault="00C45ACA" w:rsidP="00C129E8">
      <w:pPr>
        <w:pStyle w:val="BodyText"/>
        <w:spacing w:before="2"/>
        <w:ind w:left="567"/>
        <w:jc w:val="both"/>
        <w:rPr>
          <w:shd w:val="clear" w:color="auto" w:fill="FFFFFF"/>
          <w:lang w:val="lv-LV"/>
        </w:rPr>
      </w:pPr>
      <w:r w:rsidRPr="00C45ACA">
        <w:rPr>
          <w:shd w:val="clear" w:color="auto" w:fill="FFFFFF"/>
          <w:lang w:val="lv-LV"/>
        </w:rPr>
        <w:t>10.</w:t>
      </w:r>
      <w:r w:rsidR="00861AF2">
        <w:rPr>
          <w:shd w:val="clear" w:color="auto" w:fill="FFFFFF"/>
          <w:lang w:val="lv-LV"/>
        </w:rPr>
        <w:t> </w:t>
      </w:r>
      <w:r w:rsidRPr="00C45ACA">
        <w:rPr>
          <w:shd w:val="clear" w:color="auto" w:fill="FFFFFF"/>
          <w:lang w:val="lv-LV"/>
        </w:rPr>
        <w:t>Spēj uzņemties atbildību par mācību vai profesionālās darbības rezultātu kvalitāti un kvantitāti.</w:t>
      </w:r>
    </w:p>
    <w:p w14:paraId="13E9C7D4" w14:textId="77777777" w:rsidR="009E045B" w:rsidRPr="00C0027B" w:rsidRDefault="009E045B" w:rsidP="00C26AC4">
      <w:pPr>
        <w:pStyle w:val="BodyText"/>
        <w:spacing w:before="2"/>
        <w:ind w:left="907"/>
        <w:jc w:val="both"/>
        <w:rPr>
          <w:sz w:val="26"/>
          <w:lang w:val="lv-LV"/>
        </w:rPr>
      </w:pPr>
    </w:p>
    <w:p w14:paraId="0AA3DDA5" w14:textId="77777777" w:rsidR="009E045B" w:rsidRPr="00C0027B" w:rsidRDefault="009E045B" w:rsidP="00C26AC4">
      <w:pPr>
        <w:pStyle w:val="ListParagraph"/>
        <w:numPr>
          <w:ilvl w:val="1"/>
          <w:numId w:val="2"/>
        </w:numPr>
        <w:tabs>
          <w:tab w:val="left" w:pos="928"/>
        </w:tabs>
        <w:spacing w:before="1"/>
        <w:rPr>
          <w:sz w:val="24"/>
          <w:lang w:val="lv-LV"/>
        </w:rPr>
      </w:pPr>
      <w:r w:rsidRPr="00C0027B">
        <w:rPr>
          <w:sz w:val="24"/>
          <w:lang w:val="lv-LV"/>
        </w:rPr>
        <w:t>programmas sastāvdaļas un personas iegūtais</w:t>
      </w:r>
      <w:r w:rsidRPr="00C0027B">
        <w:rPr>
          <w:spacing w:val="-18"/>
          <w:sz w:val="24"/>
          <w:lang w:val="lv-LV"/>
        </w:rPr>
        <w:t xml:space="preserve"> </w:t>
      </w:r>
      <w:r w:rsidRPr="00C0027B">
        <w:rPr>
          <w:sz w:val="24"/>
          <w:lang w:val="lv-LV"/>
        </w:rPr>
        <w:t>novērtējums/atzīmes/kredītpunkti:</w:t>
      </w:r>
    </w:p>
    <w:p w14:paraId="4B7ABD4F" w14:textId="77777777" w:rsidR="009E045B" w:rsidRPr="00C0027B" w:rsidRDefault="009E045B" w:rsidP="00C26AC4">
      <w:pPr>
        <w:pStyle w:val="BodyText"/>
        <w:spacing w:before="7"/>
        <w:rPr>
          <w:b w:val="0"/>
          <w:i w:val="0"/>
          <w:sz w:val="25"/>
          <w:lang w:val="lv-LV"/>
        </w:rPr>
      </w:pPr>
    </w:p>
    <w:tbl>
      <w:tblPr>
        <w:tblW w:w="99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807"/>
        <w:gridCol w:w="1276"/>
        <w:gridCol w:w="1417"/>
        <w:gridCol w:w="1417"/>
      </w:tblGrid>
      <w:tr w:rsidR="00EB1D9D" w:rsidRPr="00C0027B" w14:paraId="03FDD3D5" w14:textId="77777777" w:rsidTr="000E240C">
        <w:trPr>
          <w:trHeight w:val="290"/>
          <w:jc w:val="center"/>
        </w:trPr>
        <w:tc>
          <w:tcPr>
            <w:tcW w:w="9917" w:type="dxa"/>
            <w:gridSpan w:val="4"/>
          </w:tcPr>
          <w:p w14:paraId="3EBD6CA5" w14:textId="5340BF3B" w:rsidR="00EB1D9D" w:rsidRPr="00C0027B" w:rsidRDefault="00EB1D9D" w:rsidP="00D233F3">
            <w:pPr>
              <w:pStyle w:val="TableParagraph"/>
              <w:spacing w:before="0" w:line="240" w:lineRule="auto"/>
              <w:ind w:left="0"/>
              <w:rPr>
                <w:b/>
                <w:i/>
                <w:sz w:val="20"/>
                <w:lang w:val="lv-LV"/>
              </w:rPr>
            </w:pPr>
            <w:r w:rsidRPr="00C0027B">
              <w:rPr>
                <w:b/>
                <w:i/>
                <w:sz w:val="20"/>
                <w:lang w:val="lv-LV"/>
              </w:rPr>
              <w:t>OBLIGĀTIE KURSI</w:t>
            </w:r>
          </w:p>
        </w:tc>
      </w:tr>
      <w:tr w:rsidR="00EB1D9D" w:rsidRPr="00C0027B" w14:paraId="3B6E4E1C" w14:textId="77777777" w:rsidTr="00EB1D9D">
        <w:trPr>
          <w:trHeight w:val="255"/>
          <w:jc w:val="center"/>
        </w:trPr>
        <w:tc>
          <w:tcPr>
            <w:tcW w:w="5807" w:type="dxa"/>
            <w:tcBorders>
              <w:left w:val="single" w:sz="2" w:space="0" w:color="000000"/>
              <w:bottom w:val="single" w:sz="2" w:space="0" w:color="000000"/>
              <w:right w:val="single" w:sz="2" w:space="0" w:color="000000"/>
            </w:tcBorders>
            <w:vAlign w:val="center"/>
          </w:tcPr>
          <w:p w14:paraId="3BB43658" w14:textId="77777777" w:rsidR="00EB1D9D" w:rsidRPr="00C0027B" w:rsidRDefault="00EB1D9D" w:rsidP="00861AF2">
            <w:pPr>
              <w:pStyle w:val="TableParagraph"/>
              <w:spacing w:before="7" w:line="228" w:lineRule="exact"/>
              <w:ind w:left="0"/>
              <w:rPr>
                <w:b/>
                <w:i/>
                <w:sz w:val="20"/>
                <w:lang w:val="lv-LV"/>
              </w:rPr>
            </w:pPr>
            <w:r w:rsidRPr="00C0027B">
              <w:rPr>
                <w:b/>
                <w:i/>
                <w:sz w:val="20"/>
                <w:lang w:val="lv-LV"/>
              </w:rPr>
              <w:t>Kursa nosaukums</w:t>
            </w:r>
          </w:p>
        </w:tc>
        <w:tc>
          <w:tcPr>
            <w:tcW w:w="1276" w:type="dxa"/>
            <w:tcBorders>
              <w:left w:val="single" w:sz="2" w:space="0" w:color="000000"/>
              <w:bottom w:val="single" w:sz="2" w:space="0" w:color="000000"/>
              <w:right w:val="single" w:sz="2" w:space="0" w:color="000000"/>
            </w:tcBorders>
            <w:vAlign w:val="center"/>
          </w:tcPr>
          <w:p w14:paraId="08677576" w14:textId="10F72A9B" w:rsidR="00EB1D9D" w:rsidRPr="00C0027B" w:rsidRDefault="00EB1D9D" w:rsidP="00C26AC4">
            <w:pPr>
              <w:pStyle w:val="TableParagraph"/>
              <w:spacing w:before="7" w:line="228" w:lineRule="exact"/>
              <w:rPr>
                <w:b/>
                <w:i/>
                <w:sz w:val="20"/>
                <w:lang w:val="lv-LV"/>
              </w:rPr>
            </w:pPr>
            <w:r>
              <w:rPr>
                <w:b/>
                <w:i/>
                <w:sz w:val="20"/>
                <w:lang w:val="lv-LV"/>
              </w:rPr>
              <w:t>Kredītpunkti</w:t>
            </w:r>
          </w:p>
        </w:tc>
        <w:tc>
          <w:tcPr>
            <w:tcW w:w="1417" w:type="dxa"/>
            <w:tcBorders>
              <w:left w:val="single" w:sz="2" w:space="0" w:color="000000"/>
              <w:bottom w:val="single" w:sz="2" w:space="0" w:color="000000"/>
              <w:right w:val="single" w:sz="2" w:space="0" w:color="000000"/>
            </w:tcBorders>
          </w:tcPr>
          <w:p w14:paraId="06AE1917" w14:textId="27025ED9" w:rsidR="00EB1D9D" w:rsidRPr="00C0027B" w:rsidRDefault="008F31AC" w:rsidP="00873D07">
            <w:pPr>
              <w:pStyle w:val="TableParagraph"/>
              <w:spacing w:before="7" w:line="228" w:lineRule="exact"/>
              <w:ind w:left="0"/>
              <w:rPr>
                <w:b/>
                <w:i/>
                <w:sz w:val="20"/>
                <w:lang w:val="lv-LV"/>
              </w:rPr>
            </w:pPr>
            <w:r w:rsidRPr="00D27882">
              <w:rPr>
                <w:b/>
                <w:i/>
                <w:sz w:val="20"/>
              </w:rPr>
              <w:t>ECTS</w:t>
            </w:r>
            <w:r w:rsidRPr="00D27882">
              <w:rPr>
                <w:b/>
                <w:i/>
                <w:spacing w:val="-4"/>
                <w:sz w:val="20"/>
              </w:rPr>
              <w:t xml:space="preserve"> </w:t>
            </w:r>
            <w:proofErr w:type="spellStart"/>
            <w:r w:rsidRPr="00D27882">
              <w:rPr>
                <w:b/>
                <w:i/>
                <w:sz w:val="20"/>
              </w:rPr>
              <w:t>kredīti</w:t>
            </w:r>
            <w:proofErr w:type="spellEnd"/>
          </w:p>
        </w:tc>
        <w:tc>
          <w:tcPr>
            <w:tcW w:w="1417" w:type="dxa"/>
            <w:tcBorders>
              <w:left w:val="single" w:sz="2" w:space="0" w:color="000000"/>
              <w:bottom w:val="single" w:sz="2" w:space="0" w:color="000000"/>
              <w:right w:val="single" w:sz="2" w:space="0" w:color="000000"/>
            </w:tcBorders>
            <w:vAlign w:val="center"/>
          </w:tcPr>
          <w:p w14:paraId="0411D6E9" w14:textId="5734264C" w:rsidR="00EB1D9D" w:rsidRPr="00C0027B" w:rsidRDefault="00EB1D9D" w:rsidP="00873D07">
            <w:pPr>
              <w:pStyle w:val="TableParagraph"/>
              <w:spacing w:before="7" w:line="228" w:lineRule="exact"/>
              <w:ind w:left="0"/>
              <w:rPr>
                <w:b/>
                <w:i/>
                <w:sz w:val="20"/>
                <w:lang w:val="lv-LV"/>
              </w:rPr>
            </w:pPr>
            <w:r w:rsidRPr="00C0027B">
              <w:rPr>
                <w:b/>
                <w:i/>
                <w:sz w:val="20"/>
                <w:lang w:val="lv-LV"/>
              </w:rPr>
              <w:t>Vērtējums</w:t>
            </w:r>
          </w:p>
        </w:tc>
      </w:tr>
      <w:tr w:rsidR="008F31AC" w:rsidRPr="00C0027B" w14:paraId="078D2234" w14:textId="77777777" w:rsidTr="001A7E10">
        <w:trPr>
          <w:trHeight w:val="259"/>
          <w:jc w:val="center"/>
        </w:trPr>
        <w:tc>
          <w:tcPr>
            <w:tcW w:w="5807" w:type="dxa"/>
            <w:tcBorders>
              <w:top w:val="single" w:sz="2" w:space="0" w:color="000000"/>
              <w:left w:val="single" w:sz="2" w:space="0" w:color="000000"/>
              <w:bottom w:val="single" w:sz="2" w:space="0" w:color="000000"/>
              <w:right w:val="single" w:sz="2" w:space="0" w:color="000000"/>
            </w:tcBorders>
            <w:vAlign w:val="center"/>
          </w:tcPr>
          <w:p w14:paraId="11B75B1F" w14:textId="1F09177B" w:rsidR="008F31AC" w:rsidRPr="00C0027B" w:rsidRDefault="008F31AC" w:rsidP="008F31AC">
            <w:pPr>
              <w:pStyle w:val="TableParagraph"/>
              <w:spacing w:before="10"/>
              <w:ind w:left="147"/>
              <w:jc w:val="both"/>
              <w:rPr>
                <w:b/>
                <w:i/>
                <w:sz w:val="20"/>
                <w:lang w:val="lv-LV"/>
              </w:rPr>
            </w:pPr>
            <w:r w:rsidRPr="00861AF2">
              <w:rPr>
                <w:b/>
                <w:i/>
                <w:sz w:val="20"/>
                <w:lang w:val="lv-LV"/>
              </w:rPr>
              <w:lastRenderedPageBreak/>
              <w:t>Informācijas sistēmas un informācijas drošība</w:t>
            </w:r>
          </w:p>
        </w:tc>
        <w:tc>
          <w:tcPr>
            <w:tcW w:w="1276" w:type="dxa"/>
            <w:tcBorders>
              <w:top w:val="single" w:sz="2" w:space="0" w:color="000000"/>
              <w:left w:val="single" w:sz="2" w:space="0" w:color="000000"/>
              <w:bottom w:val="single" w:sz="2" w:space="0" w:color="000000"/>
              <w:right w:val="single" w:sz="2" w:space="0" w:color="000000"/>
            </w:tcBorders>
            <w:vAlign w:val="center"/>
          </w:tcPr>
          <w:p w14:paraId="301BAA4A" w14:textId="7402496E" w:rsidR="008F31AC" w:rsidRPr="00C0027B" w:rsidRDefault="008F31AC" w:rsidP="008F31AC">
            <w:pPr>
              <w:pStyle w:val="TableParagraph"/>
              <w:spacing w:before="10"/>
              <w:rPr>
                <w:b/>
                <w:i/>
                <w:sz w:val="20"/>
                <w:lang w:val="lv-LV"/>
              </w:rPr>
            </w:pPr>
            <w:r>
              <w:rPr>
                <w:b/>
                <w:i/>
                <w:sz w:val="20"/>
                <w:lang w:val="lv-LV"/>
              </w:rPr>
              <w:t>2</w:t>
            </w:r>
          </w:p>
        </w:tc>
        <w:tc>
          <w:tcPr>
            <w:tcW w:w="1417" w:type="dxa"/>
            <w:tcBorders>
              <w:top w:val="single" w:sz="2" w:space="0" w:color="000000"/>
              <w:left w:val="single" w:sz="2" w:space="0" w:color="000000"/>
              <w:bottom w:val="single" w:sz="2" w:space="0" w:color="000000"/>
              <w:right w:val="single" w:sz="2" w:space="0" w:color="000000"/>
            </w:tcBorders>
            <w:vAlign w:val="center"/>
          </w:tcPr>
          <w:p w14:paraId="42CBB945" w14:textId="7F2B3A64" w:rsidR="008F31AC" w:rsidRPr="00C0027B" w:rsidRDefault="008F31AC" w:rsidP="008F31AC">
            <w:pPr>
              <w:pStyle w:val="TableParagraph"/>
              <w:spacing w:before="10"/>
              <w:ind w:left="0"/>
              <w:rPr>
                <w:b/>
                <w:i/>
                <w:sz w:val="20"/>
                <w:lang w:val="lv-LV"/>
              </w:rPr>
            </w:pPr>
            <w:r w:rsidRPr="00C0027B">
              <w:rPr>
                <w:b/>
                <w:i/>
                <w:sz w:val="20"/>
                <w:lang w:val="lv-LV"/>
              </w:rPr>
              <w:t>3</w:t>
            </w:r>
          </w:p>
        </w:tc>
        <w:tc>
          <w:tcPr>
            <w:tcW w:w="1417" w:type="dxa"/>
            <w:tcBorders>
              <w:top w:val="single" w:sz="2" w:space="0" w:color="000000"/>
              <w:left w:val="single" w:sz="2" w:space="0" w:color="000000"/>
              <w:bottom w:val="single" w:sz="2" w:space="0" w:color="000000"/>
              <w:right w:val="single" w:sz="2" w:space="0" w:color="000000"/>
            </w:tcBorders>
            <w:vAlign w:val="center"/>
          </w:tcPr>
          <w:p w14:paraId="3060AB01" w14:textId="600534E9" w:rsidR="008F31AC" w:rsidRPr="00C0027B" w:rsidRDefault="008F31AC" w:rsidP="008F31AC">
            <w:pPr>
              <w:pStyle w:val="TableParagraph"/>
              <w:spacing w:before="10"/>
              <w:ind w:left="0"/>
              <w:rPr>
                <w:b/>
                <w:i/>
                <w:sz w:val="20"/>
                <w:lang w:val="lv-LV"/>
              </w:rPr>
            </w:pPr>
            <w:r w:rsidRPr="00C0027B">
              <w:rPr>
                <w:b/>
                <w:i/>
                <w:sz w:val="20"/>
                <w:lang w:val="lv-LV"/>
              </w:rPr>
              <w:t>10 (izcili)</w:t>
            </w:r>
          </w:p>
        </w:tc>
      </w:tr>
      <w:tr w:rsidR="009F50F2" w:rsidRPr="00C0027B" w14:paraId="373E7C67" w14:textId="77777777" w:rsidTr="00886264">
        <w:trPr>
          <w:trHeight w:val="260"/>
          <w:jc w:val="center"/>
        </w:trPr>
        <w:tc>
          <w:tcPr>
            <w:tcW w:w="5807" w:type="dxa"/>
            <w:tcBorders>
              <w:top w:val="single" w:sz="2" w:space="0" w:color="000000"/>
              <w:left w:val="single" w:sz="2" w:space="0" w:color="000000"/>
              <w:bottom w:val="single" w:sz="2" w:space="0" w:color="000000"/>
              <w:right w:val="single" w:sz="2" w:space="0" w:color="000000"/>
            </w:tcBorders>
            <w:vAlign w:val="center"/>
          </w:tcPr>
          <w:p w14:paraId="4C65DA64" w14:textId="1C471821" w:rsidR="009F50F2" w:rsidRPr="00C0027B" w:rsidRDefault="009F50F2" w:rsidP="009F50F2">
            <w:pPr>
              <w:pStyle w:val="TableParagraph"/>
              <w:ind w:left="147"/>
              <w:jc w:val="both"/>
              <w:rPr>
                <w:b/>
                <w:i/>
                <w:sz w:val="20"/>
                <w:lang w:val="lv-LV"/>
              </w:rPr>
            </w:pPr>
            <w:r w:rsidRPr="00861AF2">
              <w:rPr>
                <w:b/>
                <w:i/>
                <w:sz w:val="20"/>
                <w:lang w:val="lv-LV"/>
              </w:rPr>
              <w:t>Psiholoģijas un loģikas pamati</w:t>
            </w:r>
          </w:p>
        </w:tc>
        <w:tc>
          <w:tcPr>
            <w:tcW w:w="1276" w:type="dxa"/>
            <w:tcBorders>
              <w:top w:val="single" w:sz="2" w:space="0" w:color="000000"/>
              <w:left w:val="single" w:sz="2" w:space="0" w:color="000000"/>
              <w:bottom w:val="single" w:sz="2" w:space="0" w:color="000000"/>
              <w:right w:val="single" w:sz="2" w:space="0" w:color="000000"/>
            </w:tcBorders>
          </w:tcPr>
          <w:p w14:paraId="6817FFB9" w14:textId="117A7706" w:rsidR="009F50F2" w:rsidRPr="00C0027B" w:rsidRDefault="009F50F2" w:rsidP="009F50F2">
            <w:pPr>
              <w:pStyle w:val="TableParagraph"/>
              <w:rPr>
                <w:b/>
                <w:i/>
                <w:sz w:val="20"/>
                <w:lang w:val="lv-LV"/>
              </w:rPr>
            </w:pPr>
            <w:r w:rsidRPr="008D1557">
              <w:rPr>
                <w:b/>
                <w:i/>
                <w:sz w:val="20"/>
                <w:lang w:val="lv-LV"/>
              </w:rPr>
              <w:t>2</w:t>
            </w:r>
          </w:p>
        </w:tc>
        <w:tc>
          <w:tcPr>
            <w:tcW w:w="1417" w:type="dxa"/>
            <w:tcBorders>
              <w:top w:val="single" w:sz="2" w:space="0" w:color="000000"/>
              <w:left w:val="single" w:sz="2" w:space="0" w:color="000000"/>
              <w:bottom w:val="single" w:sz="2" w:space="0" w:color="000000"/>
              <w:right w:val="single" w:sz="2" w:space="0" w:color="000000"/>
            </w:tcBorders>
            <w:vAlign w:val="center"/>
          </w:tcPr>
          <w:p w14:paraId="414009BE" w14:textId="386BF91A" w:rsidR="009F50F2" w:rsidRPr="00C0027B" w:rsidRDefault="009F50F2" w:rsidP="009F50F2">
            <w:pPr>
              <w:pStyle w:val="TableParagraph"/>
              <w:ind w:left="0"/>
              <w:rPr>
                <w:b/>
                <w:i/>
                <w:sz w:val="20"/>
                <w:lang w:val="lv-LV"/>
              </w:rPr>
            </w:pPr>
            <w:r>
              <w:rPr>
                <w:b/>
                <w:i/>
                <w:sz w:val="20"/>
                <w:lang w:val="lv-LV"/>
              </w:rPr>
              <w:t>3</w:t>
            </w:r>
          </w:p>
        </w:tc>
        <w:tc>
          <w:tcPr>
            <w:tcW w:w="1417" w:type="dxa"/>
            <w:tcBorders>
              <w:top w:val="single" w:sz="2" w:space="0" w:color="000000"/>
              <w:left w:val="single" w:sz="2" w:space="0" w:color="000000"/>
              <w:bottom w:val="single" w:sz="2" w:space="0" w:color="000000"/>
              <w:right w:val="single" w:sz="2" w:space="0" w:color="000000"/>
            </w:tcBorders>
          </w:tcPr>
          <w:p w14:paraId="7BBA5AE8" w14:textId="4EB557C3" w:rsidR="009F50F2" w:rsidRPr="00C0027B" w:rsidRDefault="009F50F2" w:rsidP="009F50F2">
            <w:pPr>
              <w:pStyle w:val="TableParagraph"/>
              <w:ind w:left="0"/>
              <w:rPr>
                <w:b/>
                <w:i/>
                <w:sz w:val="20"/>
                <w:lang w:val="lv-LV"/>
              </w:rPr>
            </w:pPr>
            <w:r w:rsidRPr="00D109F2">
              <w:rPr>
                <w:b/>
                <w:i/>
                <w:sz w:val="20"/>
                <w:lang w:val="lv-LV"/>
              </w:rPr>
              <w:t>10 (izcili)</w:t>
            </w:r>
          </w:p>
        </w:tc>
      </w:tr>
      <w:tr w:rsidR="009F50F2" w:rsidRPr="00C0027B" w14:paraId="26D7DDEE" w14:textId="77777777" w:rsidTr="00886264">
        <w:trPr>
          <w:trHeight w:val="260"/>
          <w:jc w:val="center"/>
        </w:trPr>
        <w:tc>
          <w:tcPr>
            <w:tcW w:w="5807" w:type="dxa"/>
            <w:tcBorders>
              <w:top w:val="single" w:sz="2" w:space="0" w:color="000000"/>
              <w:left w:val="single" w:sz="2" w:space="0" w:color="000000"/>
              <w:bottom w:val="single" w:sz="2" w:space="0" w:color="000000"/>
              <w:right w:val="single" w:sz="2" w:space="0" w:color="000000"/>
            </w:tcBorders>
            <w:vAlign w:val="center"/>
          </w:tcPr>
          <w:p w14:paraId="73375AA6" w14:textId="254560E2" w:rsidR="009F50F2" w:rsidRPr="00C0027B" w:rsidRDefault="009F50F2" w:rsidP="009F50F2">
            <w:pPr>
              <w:pStyle w:val="TableParagraph"/>
              <w:ind w:left="147"/>
              <w:jc w:val="both"/>
              <w:rPr>
                <w:b/>
                <w:i/>
                <w:sz w:val="20"/>
                <w:lang w:val="lv-LV"/>
              </w:rPr>
            </w:pPr>
            <w:r w:rsidRPr="00861AF2">
              <w:rPr>
                <w:b/>
                <w:i/>
                <w:sz w:val="20"/>
                <w:lang w:val="lv-LV"/>
              </w:rPr>
              <w:t>Modulis uzņēmējdarbības profesionālo kompetenču veidošanai I</w:t>
            </w:r>
          </w:p>
        </w:tc>
        <w:tc>
          <w:tcPr>
            <w:tcW w:w="1276" w:type="dxa"/>
            <w:tcBorders>
              <w:top w:val="single" w:sz="2" w:space="0" w:color="000000"/>
              <w:left w:val="single" w:sz="2" w:space="0" w:color="000000"/>
              <w:bottom w:val="single" w:sz="2" w:space="0" w:color="000000"/>
              <w:right w:val="single" w:sz="2" w:space="0" w:color="000000"/>
            </w:tcBorders>
          </w:tcPr>
          <w:p w14:paraId="1043FFFA" w14:textId="5FD1E292" w:rsidR="009F50F2" w:rsidRPr="00C0027B" w:rsidRDefault="009F50F2" w:rsidP="009F50F2">
            <w:pPr>
              <w:pStyle w:val="TableParagraph"/>
              <w:rPr>
                <w:b/>
                <w:i/>
                <w:sz w:val="20"/>
                <w:lang w:val="lv-LV"/>
              </w:rPr>
            </w:pPr>
            <w:r w:rsidRPr="008D1557">
              <w:rPr>
                <w:b/>
                <w:i/>
                <w:sz w:val="20"/>
                <w:lang w:val="lv-LV"/>
              </w:rPr>
              <w:t>2</w:t>
            </w:r>
          </w:p>
        </w:tc>
        <w:tc>
          <w:tcPr>
            <w:tcW w:w="1417" w:type="dxa"/>
            <w:tcBorders>
              <w:top w:val="single" w:sz="2" w:space="0" w:color="000000"/>
              <w:left w:val="single" w:sz="2" w:space="0" w:color="000000"/>
              <w:bottom w:val="single" w:sz="2" w:space="0" w:color="000000"/>
              <w:right w:val="single" w:sz="2" w:space="0" w:color="000000"/>
            </w:tcBorders>
            <w:vAlign w:val="center"/>
          </w:tcPr>
          <w:p w14:paraId="539F3296" w14:textId="21402E24" w:rsidR="009F50F2" w:rsidRPr="00C0027B" w:rsidRDefault="009F50F2" w:rsidP="009F50F2">
            <w:pPr>
              <w:pStyle w:val="TableParagraph"/>
              <w:ind w:left="0"/>
              <w:rPr>
                <w:b/>
                <w:i/>
                <w:sz w:val="20"/>
                <w:lang w:val="lv-LV"/>
              </w:rPr>
            </w:pPr>
            <w:r w:rsidRPr="00C0027B">
              <w:rPr>
                <w:b/>
                <w:i/>
                <w:sz w:val="20"/>
                <w:lang w:val="lv-LV"/>
              </w:rPr>
              <w:t>3</w:t>
            </w:r>
          </w:p>
        </w:tc>
        <w:tc>
          <w:tcPr>
            <w:tcW w:w="1417" w:type="dxa"/>
            <w:tcBorders>
              <w:top w:val="single" w:sz="2" w:space="0" w:color="000000"/>
              <w:left w:val="single" w:sz="2" w:space="0" w:color="000000"/>
              <w:bottom w:val="single" w:sz="2" w:space="0" w:color="000000"/>
              <w:right w:val="single" w:sz="2" w:space="0" w:color="000000"/>
            </w:tcBorders>
          </w:tcPr>
          <w:p w14:paraId="1BBFC43B" w14:textId="4EBD7DA0" w:rsidR="009F50F2" w:rsidRPr="00C0027B" w:rsidRDefault="009F50F2" w:rsidP="009F50F2">
            <w:pPr>
              <w:pStyle w:val="TableParagraph"/>
              <w:ind w:left="0"/>
              <w:rPr>
                <w:b/>
                <w:i/>
                <w:sz w:val="20"/>
                <w:lang w:val="lv-LV"/>
              </w:rPr>
            </w:pPr>
            <w:r w:rsidRPr="00D109F2">
              <w:rPr>
                <w:b/>
                <w:i/>
                <w:sz w:val="20"/>
                <w:lang w:val="lv-LV"/>
              </w:rPr>
              <w:t>10 (izcili)</w:t>
            </w:r>
          </w:p>
        </w:tc>
      </w:tr>
      <w:tr w:rsidR="009F50F2" w:rsidRPr="00C0027B" w14:paraId="440EC1B8" w14:textId="77777777" w:rsidTr="00886264">
        <w:trPr>
          <w:trHeight w:val="260"/>
          <w:jc w:val="center"/>
        </w:trPr>
        <w:tc>
          <w:tcPr>
            <w:tcW w:w="5807" w:type="dxa"/>
            <w:tcBorders>
              <w:top w:val="single" w:sz="2" w:space="0" w:color="000000"/>
              <w:left w:val="single" w:sz="2" w:space="0" w:color="000000"/>
              <w:bottom w:val="single" w:sz="2" w:space="0" w:color="000000"/>
              <w:right w:val="single" w:sz="2" w:space="0" w:color="000000"/>
            </w:tcBorders>
            <w:vAlign w:val="center"/>
          </w:tcPr>
          <w:p w14:paraId="4269CCC7" w14:textId="77868FBC" w:rsidR="009F50F2" w:rsidRPr="00C0027B" w:rsidRDefault="009F50F2" w:rsidP="009F50F2">
            <w:pPr>
              <w:pStyle w:val="TableParagraph"/>
              <w:ind w:left="147"/>
              <w:jc w:val="both"/>
              <w:rPr>
                <w:b/>
                <w:i/>
                <w:sz w:val="20"/>
                <w:lang w:val="lv-LV"/>
              </w:rPr>
            </w:pPr>
            <w:r w:rsidRPr="00861AF2">
              <w:rPr>
                <w:b/>
                <w:i/>
                <w:sz w:val="20"/>
                <w:lang w:val="lv-LV"/>
              </w:rPr>
              <w:t xml:space="preserve">Modulis uzņēmējdarbības profesionālo kompetenču veidošanai </w:t>
            </w:r>
            <w:r>
              <w:rPr>
                <w:b/>
                <w:i/>
                <w:sz w:val="20"/>
                <w:lang w:val="lv-LV"/>
              </w:rPr>
              <w:t>I</w:t>
            </w:r>
            <w:r w:rsidRPr="00861AF2">
              <w:rPr>
                <w:b/>
                <w:i/>
                <w:sz w:val="20"/>
                <w:lang w:val="lv-LV"/>
              </w:rPr>
              <w:t>I</w:t>
            </w:r>
          </w:p>
        </w:tc>
        <w:tc>
          <w:tcPr>
            <w:tcW w:w="1276" w:type="dxa"/>
            <w:tcBorders>
              <w:top w:val="single" w:sz="2" w:space="0" w:color="000000"/>
              <w:left w:val="single" w:sz="2" w:space="0" w:color="000000"/>
              <w:bottom w:val="single" w:sz="2" w:space="0" w:color="000000"/>
              <w:right w:val="single" w:sz="2" w:space="0" w:color="000000"/>
            </w:tcBorders>
          </w:tcPr>
          <w:p w14:paraId="40FEB219" w14:textId="711CF315" w:rsidR="009F50F2" w:rsidRPr="00C0027B" w:rsidRDefault="009F50F2" w:rsidP="009F50F2">
            <w:pPr>
              <w:pStyle w:val="TableParagraph"/>
              <w:rPr>
                <w:b/>
                <w:i/>
                <w:sz w:val="20"/>
                <w:lang w:val="lv-LV"/>
              </w:rPr>
            </w:pPr>
            <w:r w:rsidRPr="008D1557">
              <w:rPr>
                <w:b/>
                <w:i/>
                <w:sz w:val="20"/>
                <w:lang w:val="lv-LV"/>
              </w:rPr>
              <w:t>2</w:t>
            </w:r>
          </w:p>
        </w:tc>
        <w:tc>
          <w:tcPr>
            <w:tcW w:w="1417" w:type="dxa"/>
            <w:tcBorders>
              <w:top w:val="single" w:sz="2" w:space="0" w:color="000000"/>
              <w:left w:val="single" w:sz="2" w:space="0" w:color="000000"/>
              <w:bottom w:val="single" w:sz="2" w:space="0" w:color="000000"/>
              <w:right w:val="single" w:sz="2" w:space="0" w:color="000000"/>
            </w:tcBorders>
            <w:vAlign w:val="center"/>
          </w:tcPr>
          <w:p w14:paraId="352F5EF4" w14:textId="3636F0CC" w:rsidR="009F50F2" w:rsidRPr="00C0027B" w:rsidRDefault="009F50F2" w:rsidP="009F50F2">
            <w:pPr>
              <w:pStyle w:val="TableParagraph"/>
              <w:ind w:left="0"/>
              <w:rPr>
                <w:b/>
                <w:i/>
                <w:sz w:val="20"/>
                <w:lang w:val="lv-LV"/>
              </w:rPr>
            </w:pPr>
            <w:r w:rsidRPr="00C0027B">
              <w:rPr>
                <w:b/>
                <w:i/>
                <w:sz w:val="20"/>
                <w:lang w:val="lv-LV"/>
              </w:rPr>
              <w:t>3</w:t>
            </w:r>
          </w:p>
        </w:tc>
        <w:tc>
          <w:tcPr>
            <w:tcW w:w="1417" w:type="dxa"/>
            <w:tcBorders>
              <w:top w:val="single" w:sz="2" w:space="0" w:color="000000"/>
              <w:left w:val="single" w:sz="2" w:space="0" w:color="000000"/>
              <w:bottom w:val="single" w:sz="2" w:space="0" w:color="000000"/>
              <w:right w:val="single" w:sz="2" w:space="0" w:color="000000"/>
            </w:tcBorders>
          </w:tcPr>
          <w:p w14:paraId="060334D7" w14:textId="68A73067" w:rsidR="009F50F2" w:rsidRPr="00C0027B" w:rsidRDefault="009F50F2" w:rsidP="009F50F2">
            <w:pPr>
              <w:pStyle w:val="TableParagraph"/>
              <w:ind w:left="0"/>
              <w:rPr>
                <w:b/>
                <w:i/>
                <w:sz w:val="20"/>
                <w:lang w:val="lv-LV"/>
              </w:rPr>
            </w:pPr>
            <w:r w:rsidRPr="00D109F2">
              <w:rPr>
                <w:b/>
                <w:i/>
                <w:sz w:val="20"/>
                <w:lang w:val="lv-LV"/>
              </w:rPr>
              <w:t>10 (izcili)</w:t>
            </w:r>
          </w:p>
        </w:tc>
      </w:tr>
      <w:tr w:rsidR="009F50F2" w:rsidRPr="00C0027B" w14:paraId="59E33467" w14:textId="77777777" w:rsidTr="00886264">
        <w:trPr>
          <w:trHeight w:val="260"/>
          <w:jc w:val="center"/>
        </w:trPr>
        <w:tc>
          <w:tcPr>
            <w:tcW w:w="5807" w:type="dxa"/>
            <w:tcBorders>
              <w:top w:val="single" w:sz="2" w:space="0" w:color="000000"/>
              <w:left w:val="single" w:sz="2" w:space="0" w:color="000000"/>
              <w:bottom w:val="single" w:sz="2" w:space="0" w:color="000000"/>
              <w:right w:val="single" w:sz="2" w:space="0" w:color="000000"/>
            </w:tcBorders>
            <w:vAlign w:val="center"/>
          </w:tcPr>
          <w:p w14:paraId="052A90BB" w14:textId="38BA4B58" w:rsidR="009F50F2" w:rsidRPr="00C0027B" w:rsidRDefault="009F50F2" w:rsidP="009F50F2">
            <w:pPr>
              <w:pStyle w:val="TableParagraph"/>
              <w:ind w:left="147"/>
              <w:jc w:val="both"/>
              <w:rPr>
                <w:b/>
                <w:i/>
                <w:sz w:val="20"/>
                <w:lang w:val="lv-LV"/>
              </w:rPr>
            </w:pPr>
            <w:r w:rsidRPr="00861AF2">
              <w:rPr>
                <w:b/>
                <w:i/>
                <w:sz w:val="20"/>
                <w:lang w:val="lv-LV"/>
              </w:rPr>
              <w:t>Modulis uzņēmējdarbības profesionālo kompetenču veidošanai I</w:t>
            </w:r>
            <w:r>
              <w:rPr>
                <w:b/>
                <w:i/>
                <w:sz w:val="20"/>
                <w:lang w:val="lv-LV"/>
              </w:rPr>
              <w:t>II</w:t>
            </w:r>
          </w:p>
        </w:tc>
        <w:tc>
          <w:tcPr>
            <w:tcW w:w="1276" w:type="dxa"/>
            <w:tcBorders>
              <w:top w:val="single" w:sz="2" w:space="0" w:color="000000"/>
              <w:left w:val="single" w:sz="2" w:space="0" w:color="000000"/>
              <w:bottom w:val="single" w:sz="2" w:space="0" w:color="000000"/>
              <w:right w:val="single" w:sz="2" w:space="0" w:color="000000"/>
            </w:tcBorders>
          </w:tcPr>
          <w:p w14:paraId="6E4CBBFF" w14:textId="4F067771" w:rsidR="009F50F2" w:rsidRPr="00C0027B" w:rsidRDefault="009F50F2" w:rsidP="009F50F2">
            <w:pPr>
              <w:pStyle w:val="TableParagraph"/>
              <w:rPr>
                <w:b/>
                <w:i/>
                <w:sz w:val="20"/>
                <w:lang w:val="lv-LV"/>
              </w:rPr>
            </w:pPr>
            <w:r w:rsidRPr="008D1557">
              <w:rPr>
                <w:b/>
                <w:i/>
                <w:sz w:val="20"/>
                <w:lang w:val="lv-LV"/>
              </w:rPr>
              <w:t>2</w:t>
            </w:r>
          </w:p>
        </w:tc>
        <w:tc>
          <w:tcPr>
            <w:tcW w:w="1417" w:type="dxa"/>
            <w:tcBorders>
              <w:top w:val="single" w:sz="2" w:space="0" w:color="000000"/>
              <w:left w:val="single" w:sz="2" w:space="0" w:color="000000"/>
              <w:bottom w:val="single" w:sz="2" w:space="0" w:color="000000"/>
              <w:right w:val="single" w:sz="2" w:space="0" w:color="000000"/>
            </w:tcBorders>
            <w:vAlign w:val="center"/>
          </w:tcPr>
          <w:p w14:paraId="2EAD6D20" w14:textId="74C09427" w:rsidR="009F50F2" w:rsidRPr="00C0027B" w:rsidRDefault="009F50F2" w:rsidP="009F50F2">
            <w:pPr>
              <w:pStyle w:val="TableParagraph"/>
              <w:ind w:left="0"/>
              <w:rPr>
                <w:b/>
                <w:i/>
                <w:sz w:val="20"/>
                <w:lang w:val="lv-LV"/>
              </w:rPr>
            </w:pPr>
            <w:r w:rsidRPr="00C0027B">
              <w:rPr>
                <w:b/>
                <w:i/>
                <w:sz w:val="20"/>
                <w:lang w:val="lv-LV"/>
              </w:rPr>
              <w:t>3</w:t>
            </w:r>
          </w:p>
        </w:tc>
        <w:tc>
          <w:tcPr>
            <w:tcW w:w="1417" w:type="dxa"/>
            <w:tcBorders>
              <w:top w:val="single" w:sz="2" w:space="0" w:color="000000"/>
              <w:left w:val="single" w:sz="2" w:space="0" w:color="000000"/>
              <w:bottom w:val="single" w:sz="2" w:space="0" w:color="000000"/>
              <w:right w:val="single" w:sz="2" w:space="0" w:color="000000"/>
            </w:tcBorders>
          </w:tcPr>
          <w:p w14:paraId="10D51715" w14:textId="137D0CE8" w:rsidR="009F50F2" w:rsidRPr="00C0027B" w:rsidRDefault="009F50F2" w:rsidP="009F50F2">
            <w:pPr>
              <w:pStyle w:val="TableParagraph"/>
              <w:ind w:left="0"/>
              <w:rPr>
                <w:b/>
                <w:i/>
                <w:sz w:val="20"/>
                <w:lang w:val="lv-LV"/>
              </w:rPr>
            </w:pPr>
            <w:r w:rsidRPr="00D109F2">
              <w:rPr>
                <w:b/>
                <w:i/>
                <w:sz w:val="20"/>
                <w:lang w:val="lv-LV"/>
              </w:rPr>
              <w:t>10 (izcili)</w:t>
            </w:r>
          </w:p>
        </w:tc>
      </w:tr>
      <w:tr w:rsidR="009F50F2" w:rsidRPr="00C0027B" w14:paraId="57744A86" w14:textId="77777777" w:rsidTr="00886264">
        <w:trPr>
          <w:trHeight w:val="260"/>
          <w:jc w:val="center"/>
        </w:trPr>
        <w:tc>
          <w:tcPr>
            <w:tcW w:w="5807" w:type="dxa"/>
            <w:tcBorders>
              <w:top w:val="single" w:sz="2" w:space="0" w:color="000000"/>
              <w:left w:val="single" w:sz="2" w:space="0" w:color="000000"/>
              <w:bottom w:val="single" w:sz="2" w:space="0" w:color="000000"/>
              <w:right w:val="single" w:sz="2" w:space="0" w:color="000000"/>
            </w:tcBorders>
            <w:vAlign w:val="center"/>
          </w:tcPr>
          <w:p w14:paraId="06C8C5EC" w14:textId="58F4465F" w:rsidR="009F50F2" w:rsidRPr="00C0027B" w:rsidRDefault="009F50F2" w:rsidP="009F50F2">
            <w:pPr>
              <w:pStyle w:val="TableParagraph"/>
              <w:ind w:left="147"/>
              <w:jc w:val="both"/>
              <w:rPr>
                <w:b/>
                <w:i/>
                <w:sz w:val="20"/>
                <w:lang w:val="lv-LV"/>
              </w:rPr>
            </w:pPr>
            <w:r w:rsidRPr="00F36DF7">
              <w:rPr>
                <w:b/>
                <w:i/>
                <w:sz w:val="20"/>
                <w:lang w:val="lv-LV"/>
              </w:rPr>
              <w:t>Pirmā palīdzība</w:t>
            </w:r>
          </w:p>
        </w:tc>
        <w:tc>
          <w:tcPr>
            <w:tcW w:w="1276" w:type="dxa"/>
            <w:tcBorders>
              <w:top w:val="single" w:sz="2" w:space="0" w:color="000000"/>
              <w:left w:val="single" w:sz="2" w:space="0" w:color="000000"/>
              <w:bottom w:val="single" w:sz="2" w:space="0" w:color="000000"/>
              <w:right w:val="single" w:sz="2" w:space="0" w:color="000000"/>
            </w:tcBorders>
          </w:tcPr>
          <w:p w14:paraId="273E769E" w14:textId="7CF803FA" w:rsidR="009F50F2" w:rsidRPr="00C0027B" w:rsidRDefault="009F50F2" w:rsidP="009F50F2">
            <w:pPr>
              <w:pStyle w:val="TableParagraph"/>
              <w:rPr>
                <w:b/>
                <w:i/>
                <w:sz w:val="20"/>
                <w:lang w:val="lv-LV"/>
              </w:rPr>
            </w:pPr>
            <w:r w:rsidRPr="008D1557">
              <w:rPr>
                <w:b/>
                <w:i/>
                <w:sz w:val="20"/>
                <w:lang w:val="lv-LV"/>
              </w:rPr>
              <w:t>2</w:t>
            </w:r>
          </w:p>
        </w:tc>
        <w:tc>
          <w:tcPr>
            <w:tcW w:w="1417" w:type="dxa"/>
            <w:tcBorders>
              <w:top w:val="single" w:sz="2" w:space="0" w:color="000000"/>
              <w:left w:val="single" w:sz="2" w:space="0" w:color="000000"/>
              <w:bottom w:val="single" w:sz="2" w:space="0" w:color="000000"/>
              <w:right w:val="single" w:sz="2" w:space="0" w:color="000000"/>
            </w:tcBorders>
            <w:vAlign w:val="center"/>
          </w:tcPr>
          <w:p w14:paraId="0DA9DAF2" w14:textId="1B009867" w:rsidR="009F50F2" w:rsidRPr="00C0027B" w:rsidRDefault="009F50F2" w:rsidP="009F50F2">
            <w:pPr>
              <w:pStyle w:val="TableParagraph"/>
              <w:ind w:left="0"/>
              <w:rPr>
                <w:b/>
                <w:i/>
                <w:sz w:val="20"/>
                <w:lang w:val="lv-LV"/>
              </w:rPr>
            </w:pPr>
            <w:r>
              <w:rPr>
                <w:b/>
                <w:i/>
                <w:sz w:val="20"/>
                <w:lang w:val="lv-LV"/>
              </w:rPr>
              <w:t>3</w:t>
            </w:r>
          </w:p>
        </w:tc>
        <w:tc>
          <w:tcPr>
            <w:tcW w:w="1417" w:type="dxa"/>
            <w:tcBorders>
              <w:top w:val="single" w:sz="2" w:space="0" w:color="000000"/>
              <w:left w:val="single" w:sz="2" w:space="0" w:color="000000"/>
              <w:bottom w:val="single" w:sz="2" w:space="0" w:color="000000"/>
              <w:right w:val="single" w:sz="2" w:space="0" w:color="000000"/>
            </w:tcBorders>
          </w:tcPr>
          <w:p w14:paraId="2259508F" w14:textId="1BBA7887" w:rsidR="009F50F2" w:rsidRPr="00C0027B" w:rsidRDefault="009F50F2" w:rsidP="009F50F2">
            <w:pPr>
              <w:pStyle w:val="TableParagraph"/>
              <w:ind w:left="0"/>
              <w:rPr>
                <w:b/>
                <w:i/>
                <w:sz w:val="20"/>
                <w:lang w:val="lv-LV"/>
              </w:rPr>
            </w:pPr>
            <w:r w:rsidRPr="00D109F2">
              <w:rPr>
                <w:b/>
                <w:i/>
                <w:sz w:val="20"/>
                <w:lang w:val="lv-LV"/>
              </w:rPr>
              <w:t>10 (izcili)</w:t>
            </w:r>
          </w:p>
        </w:tc>
      </w:tr>
      <w:tr w:rsidR="009F50F2" w:rsidRPr="00C0027B" w14:paraId="2B2150B9" w14:textId="77777777" w:rsidTr="00886264">
        <w:trPr>
          <w:trHeight w:val="260"/>
          <w:jc w:val="center"/>
        </w:trPr>
        <w:tc>
          <w:tcPr>
            <w:tcW w:w="5807" w:type="dxa"/>
            <w:tcBorders>
              <w:top w:val="single" w:sz="2" w:space="0" w:color="000000"/>
              <w:left w:val="single" w:sz="2" w:space="0" w:color="000000"/>
              <w:bottom w:val="single" w:sz="2" w:space="0" w:color="000000"/>
              <w:right w:val="single" w:sz="2" w:space="0" w:color="000000"/>
            </w:tcBorders>
            <w:vAlign w:val="center"/>
          </w:tcPr>
          <w:p w14:paraId="235BE8F3" w14:textId="6154F205" w:rsidR="009F50F2" w:rsidRPr="00C0027B" w:rsidRDefault="009F50F2" w:rsidP="009F50F2">
            <w:pPr>
              <w:pStyle w:val="TableParagraph"/>
              <w:ind w:left="147"/>
              <w:jc w:val="both"/>
              <w:rPr>
                <w:b/>
                <w:i/>
                <w:sz w:val="20"/>
                <w:lang w:val="lv-LV"/>
              </w:rPr>
            </w:pPr>
            <w:r w:rsidRPr="00F36DF7">
              <w:rPr>
                <w:b/>
                <w:i/>
                <w:sz w:val="20"/>
                <w:lang w:val="lv-LV"/>
              </w:rPr>
              <w:t>Publiskās varas organizācija Latvijā</w:t>
            </w:r>
          </w:p>
        </w:tc>
        <w:tc>
          <w:tcPr>
            <w:tcW w:w="1276" w:type="dxa"/>
            <w:tcBorders>
              <w:top w:val="single" w:sz="2" w:space="0" w:color="000000"/>
              <w:left w:val="single" w:sz="2" w:space="0" w:color="000000"/>
              <w:bottom w:val="single" w:sz="2" w:space="0" w:color="000000"/>
              <w:right w:val="single" w:sz="2" w:space="0" w:color="000000"/>
            </w:tcBorders>
          </w:tcPr>
          <w:p w14:paraId="7BC34EA7" w14:textId="708E0775" w:rsidR="009F50F2" w:rsidRPr="00C0027B" w:rsidRDefault="009F50F2" w:rsidP="009F50F2">
            <w:pPr>
              <w:pStyle w:val="TableParagraph"/>
              <w:rPr>
                <w:b/>
                <w:i/>
                <w:sz w:val="20"/>
                <w:lang w:val="lv-LV"/>
              </w:rPr>
            </w:pPr>
            <w:r w:rsidRPr="008D1557">
              <w:rPr>
                <w:b/>
                <w:i/>
                <w:sz w:val="20"/>
                <w:lang w:val="lv-LV"/>
              </w:rPr>
              <w:t>2</w:t>
            </w:r>
          </w:p>
        </w:tc>
        <w:tc>
          <w:tcPr>
            <w:tcW w:w="1417" w:type="dxa"/>
            <w:tcBorders>
              <w:top w:val="single" w:sz="2" w:space="0" w:color="000000"/>
              <w:left w:val="single" w:sz="2" w:space="0" w:color="000000"/>
              <w:bottom w:val="single" w:sz="2" w:space="0" w:color="000000"/>
              <w:right w:val="single" w:sz="2" w:space="0" w:color="000000"/>
            </w:tcBorders>
            <w:vAlign w:val="center"/>
          </w:tcPr>
          <w:p w14:paraId="0830E3BE" w14:textId="00E36131" w:rsidR="009F50F2" w:rsidRPr="00C0027B" w:rsidRDefault="009F50F2" w:rsidP="009F50F2">
            <w:pPr>
              <w:pStyle w:val="TableParagraph"/>
              <w:ind w:left="0"/>
              <w:rPr>
                <w:b/>
                <w:i/>
                <w:sz w:val="20"/>
                <w:lang w:val="lv-LV"/>
              </w:rPr>
            </w:pPr>
            <w:r>
              <w:rPr>
                <w:b/>
                <w:i/>
                <w:sz w:val="20"/>
                <w:lang w:val="lv-LV"/>
              </w:rPr>
              <w:t>3</w:t>
            </w:r>
          </w:p>
        </w:tc>
        <w:tc>
          <w:tcPr>
            <w:tcW w:w="1417" w:type="dxa"/>
            <w:tcBorders>
              <w:top w:val="single" w:sz="2" w:space="0" w:color="000000"/>
              <w:left w:val="single" w:sz="2" w:space="0" w:color="000000"/>
              <w:bottom w:val="single" w:sz="2" w:space="0" w:color="000000"/>
              <w:right w:val="single" w:sz="2" w:space="0" w:color="000000"/>
            </w:tcBorders>
          </w:tcPr>
          <w:p w14:paraId="0EAD584E" w14:textId="54680B96" w:rsidR="009F50F2" w:rsidRPr="00C0027B" w:rsidRDefault="009F50F2" w:rsidP="009F50F2">
            <w:pPr>
              <w:pStyle w:val="TableParagraph"/>
              <w:ind w:left="0"/>
              <w:rPr>
                <w:b/>
                <w:i/>
                <w:sz w:val="20"/>
                <w:lang w:val="lv-LV"/>
              </w:rPr>
            </w:pPr>
            <w:r w:rsidRPr="00D109F2">
              <w:rPr>
                <w:b/>
                <w:i/>
                <w:sz w:val="20"/>
                <w:lang w:val="lv-LV"/>
              </w:rPr>
              <w:t>10 (izcili)</w:t>
            </w:r>
          </w:p>
        </w:tc>
      </w:tr>
      <w:tr w:rsidR="009F50F2" w:rsidRPr="00C0027B" w14:paraId="26EC066A" w14:textId="77777777" w:rsidTr="00886264">
        <w:trPr>
          <w:trHeight w:val="260"/>
          <w:jc w:val="center"/>
        </w:trPr>
        <w:tc>
          <w:tcPr>
            <w:tcW w:w="5807" w:type="dxa"/>
            <w:tcBorders>
              <w:top w:val="single" w:sz="2" w:space="0" w:color="000000"/>
              <w:left w:val="single" w:sz="2" w:space="0" w:color="000000"/>
              <w:bottom w:val="single" w:sz="2" w:space="0" w:color="000000"/>
              <w:right w:val="single" w:sz="2" w:space="0" w:color="000000"/>
            </w:tcBorders>
            <w:vAlign w:val="center"/>
          </w:tcPr>
          <w:p w14:paraId="38229F60" w14:textId="48391E0D" w:rsidR="009F50F2" w:rsidRPr="00C0027B" w:rsidRDefault="009F50F2" w:rsidP="009F50F2">
            <w:pPr>
              <w:pStyle w:val="TableParagraph"/>
              <w:ind w:left="147"/>
              <w:jc w:val="both"/>
              <w:rPr>
                <w:b/>
                <w:i/>
                <w:sz w:val="20"/>
                <w:lang w:val="lv-LV"/>
              </w:rPr>
            </w:pPr>
            <w:r w:rsidRPr="00F36DF7">
              <w:rPr>
                <w:b/>
                <w:i/>
                <w:sz w:val="20"/>
                <w:lang w:val="lv-LV"/>
              </w:rPr>
              <w:t>Svešvalodas (angļu) profesionālā terminoloģija</w:t>
            </w:r>
          </w:p>
        </w:tc>
        <w:tc>
          <w:tcPr>
            <w:tcW w:w="1276" w:type="dxa"/>
            <w:tcBorders>
              <w:top w:val="single" w:sz="2" w:space="0" w:color="000000"/>
              <w:left w:val="single" w:sz="2" w:space="0" w:color="000000"/>
              <w:bottom w:val="single" w:sz="2" w:space="0" w:color="000000"/>
              <w:right w:val="single" w:sz="2" w:space="0" w:color="000000"/>
            </w:tcBorders>
          </w:tcPr>
          <w:p w14:paraId="41E028A7" w14:textId="6FF5C5BE" w:rsidR="009F50F2" w:rsidRPr="00C0027B" w:rsidRDefault="009F50F2" w:rsidP="009F50F2">
            <w:pPr>
              <w:pStyle w:val="TableParagraph"/>
              <w:rPr>
                <w:b/>
                <w:i/>
                <w:sz w:val="20"/>
                <w:lang w:val="lv-LV"/>
              </w:rPr>
            </w:pPr>
            <w:r w:rsidRPr="008D1557">
              <w:rPr>
                <w:b/>
                <w:i/>
                <w:sz w:val="20"/>
                <w:lang w:val="lv-LV"/>
              </w:rPr>
              <w:t>2</w:t>
            </w:r>
          </w:p>
        </w:tc>
        <w:tc>
          <w:tcPr>
            <w:tcW w:w="1417" w:type="dxa"/>
            <w:tcBorders>
              <w:top w:val="single" w:sz="2" w:space="0" w:color="000000"/>
              <w:left w:val="single" w:sz="2" w:space="0" w:color="000000"/>
              <w:bottom w:val="single" w:sz="2" w:space="0" w:color="000000"/>
              <w:right w:val="single" w:sz="2" w:space="0" w:color="000000"/>
            </w:tcBorders>
            <w:vAlign w:val="center"/>
          </w:tcPr>
          <w:p w14:paraId="7A62227A" w14:textId="2E144A00" w:rsidR="009F50F2" w:rsidRDefault="009F50F2" w:rsidP="009F50F2">
            <w:pPr>
              <w:pStyle w:val="TableParagraph"/>
              <w:ind w:left="0"/>
              <w:rPr>
                <w:b/>
                <w:i/>
                <w:sz w:val="20"/>
                <w:lang w:val="lv-LV"/>
              </w:rPr>
            </w:pPr>
            <w:r>
              <w:rPr>
                <w:b/>
                <w:i/>
                <w:sz w:val="20"/>
                <w:lang w:val="lv-LV"/>
              </w:rPr>
              <w:t>3</w:t>
            </w:r>
          </w:p>
        </w:tc>
        <w:tc>
          <w:tcPr>
            <w:tcW w:w="1417" w:type="dxa"/>
            <w:tcBorders>
              <w:top w:val="single" w:sz="2" w:space="0" w:color="000000"/>
              <w:left w:val="single" w:sz="2" w:space="0" w:color="000000"/>
              <w:bottom w:val="single" w:sz="2" w:space="0" w:color="000000"/>
              <w:right w:val="single" w:sz="2" w:space="0" w:color="000000"/>
            </w:tcBorders>
          </w:tcPr>
          <w:p w14:paraId="4F8470E6" w14:textId="02981A23" w:rsidR="009F50F2" w:rsidRPr="00C0027B" w:rsidRDefault="009F50F2" w:rsidP="009F50F2">
            <w:pPr>
              <w:pStyle w:val="TableParagraph"/>
              <w:ind w:left="0"/>
              <w:rPr>
                <w:b/>
                <w:i/>
                <w:sz w:val="20"/>
                <w:lang w:val="lv-LV"/>
              </w:rPr>
            </w:pPr>
            <w:r w:rsidRPr="00D109F2">
              <w:rPr>
                <w:b/>
                <w:i/>
                <w:sz w:val="20"/>
                <w:lang w:val="lv-LV"/>
              </w:rPr>
              <w:t>10 (izcili)</w:t>
            </w:r>
          </w:p>
        </w:tc>
      </w:tr>
      <w:tr w:rsidR="009F50F2" w:rsidRPr="00C0027B" w14:paraId="4149053E" w14:textId="77777777" w:rsidTr="00886264">
        <w:trPr>
          <w:trHeight w:val="260"/>
          <w:jc w:val="center"/>
        </w:trPr>
        <w:tc>
          <w:tcPr>
            <w:tcW w:w="5807" w:type="dxa"/>
            <w:tcBorders>
              <w:top w:val="single" w:sz="2" w:space="0" w:color="000000"/>
              <w:left w:val="single" w:sz="2" w:space="0" w:color="000000"/>
              <w:bottom w:val="single" w:sz="2" w:space="0" w:color="000000"/>
              <w:right w:val="single" w:sz="2" w:space="0" w:color="000000"/>
            </w:tcBorders>
            <w:vAlign w:val="center"/>
          </w:tcPr>
          <w:p w14:paraId="47BEE8B3" w14:textId="66B91376" w:rsidR="009F50F2" w:rsidRPr="00C0027B" w:rsidRDefault="009F50F2" w:rsidP="009F50F2">
            <w:pPr>
              <w:pStyle w:val="TableParagraph"/>
              <w:ind w:left="147"/>
              <w:jc w:val="both"/>
              <w:rPr>
                <w:b/>
                <w:i/>
                <w:sz w:val="20"/>
                <w:lang w:val="lv-LV"/>
              </w:rPr>
            </w:pPr>
            <w:r w:rsidRPr="00F36DF7">
              <w:rPr>
                <w:b/>
                <w:i/>
                <w:sz w:val="20"/>
                <w:lang w:val="lv-LV"/>
              </w:rPr>
              <w:t>Svešvalodas (vācu) profesionālā terminoloģija</w:t>
            </w:r>
          </w:p>
        </w:tc>
        <w:tc>
          <w:tcPr>
            <w:tcW w:w="1276" w:type="dxa"/>
            <w:tcBorders>
              <w:top w:val="single" w:sz="2" w:space="0" w:color="000000"/>
              <w:left w:val="single" w:sz="2" w:space="0" w:color="000000"/>
              <w:bottom w:val="single" w:sz="2" w:space="0" w:color="000000"/>
              <w:right w:val="single" w:sz="2" w:space="0" w:color="000000"/>
            </w:tcBorders>
          </w:tcPr>
          <w:p w14:paraId="39182829" w14:textId="76D2C166" w:rsidR="009F50F2" w:rsidRPr="00C0027B" w:rsidRDefault="009F50F2" w:rsidP="009F50F2">
            <w:pPr>
              <w:pStyle w:val="TableParagraph"/>
              <w:rPr>
                <w:b/>
                <w:i/>
                <w:sz w:val="20"/>
                <w:lang w:val="lv-LV"/>
              </w:rPr>
            </w:pPr>
            <w:r w:rsidRPr="008D1557">
              <w:rPr>
                <w:b/>
                <w:i/>
                <w:sz w:val="20"/>
                <w:lang w:val="lv-LV"/>
              </w:rPr>
              <w:t>2</w:t>
            </w:r>
          </w:p>
        </w:tc>
        <w:tc>
          <w:tcPr>
            <w:tcW w:w="1417" w:type="dxa"/>
            <w:tcBorders>
              <w:top w:val="single" w:sz="2" w:space="0" w:color="000000"/>
              <w:left w:val="single" w:sz="2" w:space="0" w:color="000000"/>
              <w:bottom w:val="single" w:sz="2" w:space="0" w:color="000000"/>
              <w:right w:val="single" w:sz="2" w:space="0" w:color="000000"/>
            </w:tcBorders>
            <w:vAlign w:val="center"/>
          </w:tcPr>
          <w:p w14:paraId="012F8D9F" w14:textId="5B67BA7D" w:rsidR="009F50F2" w:rsidRPr="00C0027B" w:rsidRDefault="009F50F2" w:rsidP="009F50F2">
            <w:pPr>
              <w:pStyle w:val="TableParagraph"/>
              <w:ind w:left="0"/>
              <w:rPr>
                <w:b/>
                <w:i/>
                <w:sz w:val="20"/>
                <w:lang w:val="lv-LV"/>
              </w:rPr>
            </w:pPr>
            <w:r>
              <w:rPr>
                <w:b/>
                <w:i/>
                <w:sz w:val="20"/>
                <w:lang w:val="lv-LV"/>
              </w:rPr>
              <w:t>3</w:t>
            </w:r>
          </w:p>
        </w:tc>
        <w:tc>
          <w:tcPr>
            <w:tcW w:w="1417" w:type="dxa"/>
            <w:tcBorders>
              <w:top w:val="single" w:sz="2" w:space="0" w:color="000000"/>
              <w:left w:val="single" w:sz="2" w:space="0" w:color="000000"/>
              <w:bottom w:val="single" w:sz="2" w:space="0" w:color="000000"/>
              <w:right w:val="single" w:sz="2" w:space="0" w:color="000000"/>
            </w:tcBorders>
          </w:tcPr>
          <w:p w14:paraId="6EC972E1" w14:textId="565FAF40" w:rsidR="009F50F2" w:rsidRPr="00C0027B" w:rsidRDefault="009F50F2" w:rsidP="009F50F2">
            <w:pPr>
              <w:pStyle w:val="TableParagraph"/>
              <w:ind w:left="0"/>
              <w:rPr>
                <w:b/>
                <w:i/>
                <w:sz w:val="20"/>
                <w:lang w:val="lv-LV"/>
              </w:rPr>
            </w:pPr>
            <w:r w:rsidRPr="00D109F2">
              <w:rPr>
                <w:b/>
                <w:i/>
                <w:sz w:val="20"/>
                <w:lang w:val="lv-LV"/>
              </w:rPr>
              <w:t>10 (izcili)</w:t>
            </w:r>
          </w:p>
        </w:tc>
      </w:tr>
      <w:tr w:rsidR="009F50F2" w:rsidRPr="00C0027B" w14:paraId="74CD43F3" w14:textId="77777777" w:rsidTr="00886264">
        <w:trPr>
          <w:trHeight w:val="260"/>
          <w:jc w:val="center"/>
        </w:trPr>
        <w:tc>
          <w:tcPr>
            <w:tcW w:w="5807" w:type="dxa"/>
            <w:tcBorders>
              <w:top w:val="single" w:sz="2" w:space="0" w:color="000000"/>
              <w:left w:val="single" w:sz="2" w:space="0" w:color="000000"/>
              <w:bottom w:val="single" w:sz="2" w:space="0" w:color="000000"/>
              <w:right w:val="single" w:sz="2" w:space="0" w:color="000000"/>
            </w:tcBorders>
            <w:vAlign w:val="center"/>
          </w:tcPr>
          <w:p w14:paraId="295AFDC2" w14:textId="3E6ED763" w:rsidR="009F50F2" w:rsidRPr="00C0027B" w:rsidRDefault="009F50F2" w:rsidP="009F50F2">
            <w:pPr>
              <w:pStyle w:val="TableParagraph"/>
              <w:ind w:left="147"/>
              <w:jc w:val="both"/>
              <w:rPr>
                <w:b/>
                <w:i/>
                <w:sz w:val="20"/>
                <w:lang w:val="lv-LV"/>
              </w:rPr>
            </w:pPr>
            <w:r w:rsidRPr="00F36DF7">
              <w:rPr>
                <w:b/>
                <w:i/>
                <w:sz w:val="20"/>
                <w:lang w:val="lv-LV"/>
              </w:rPr>
              <w:t>Valsts, civilā un vides aizsardzība</w:t>
            </w:r>
          </w:p>
        </w:tc>
        <w:tc>
          <w:tcPr>
            <w:tcW w:w="1276" w:type="dxa"/>
            <w:tcBorders>
              <w:top w:val="single" w:sz="2" w:space="0" w:color="000000"/>
              <w:left w:val="single" w:sz="2" w:space="0" w:color="000000"/>
              <w:bottom w:val="single" w:sz="2" w:space="0" w:color="000000"/>
              <w:right w:val="single" w:sz="2" w:space="0" w:color="000000"/>
            </w:tcBorders>
          </w:tcPr>
          <w:p w14:paraId="15962FA7" w14:textId="07020825" w:rsidR="009F50F2" w:rsidRPr="00C0027B" w:rsidRDefault="009F50F2" w:rsidP="009F50F2">
            <w:pPr>
              <w:pStyle w:val="TableParagraph"/>
              <w:rPr>
                <w:b/>
                <w:i/>
                <w:sz w:val="20"/>
                <w:lang w:val="lv-LV"/>
              </w:rPr>
            </w:pPr>
            <w:r w:rsidRPr="008D1557">
              <w:rPr>
                <w:b/>
                <w:i/>
                <w:sz w:val="20"/>
                <w:lang w:val="lv-LV"/>
              </w:rPr>
              <w:t>2</w:t>
            </w:r>
          </w:p>
        </w:tc>
        <w:tc>
          <w:tcPr>
            <w:tcW w:w="1417" w:type="dxa"/>
            <w:tcBorders>
              <w:top w:val="single" w:sz="2" w:space="0" w:color="000000"/>
              <w:left w:val="single" w:sz="2" w:space="0" w:color="000000"/>
              <w:bottom w:val="single" w:sz="2" w:space="0" w:color="000000"/>
              <w:right w:val="single" w:sz="2" w:space="0" w:color="000000"/>
            </w:tcBorders>
            <w:vAlign w:val="center"/>
          </w:tcPr>
          <w:p w14:paraId="208E8D6E" w14:textId="356A469C" w:rsidR="009F50F2" w:rsidRPr="00C0027B" w:rsidRDefault="009F50F2" w:rsidP="009F50F2">
            <w:pPr>
              <w:pStyle w:val="TableParagraph"/>
              <w:ind w:left="0"/>
              <w:rPr>
                <w:b/>
                <w:i/>
                <w:sz w:val="20"/>
                <w:lang w:val="lv-LV"/>
              </w:rPr>
            </w:pPr>
            <w:r>
              <w:rPr>
                <w:b/>
                <w:i/>
                <w:sz w:val="20"/>
                <w:lang w:val="lv-LV"/>
              </w:rPr>
              <w:t>3</w:t>
            </w:r>
          </w:p>
        </w:tc>
        <w:tc>
          <w:tcPr>
            <w:tcW w:w="1417" w:type="dxa"/>
            <w:tcBorders>
              <w:top w:val="single" w:sz="2" w:space="0" w:color="000000"/>
              <w:left w:val="single" w:sz="2" w:space="0" w:color="000000"/>
              <w:bottom w:val="single" w:sz="2" w:space="0" w:color="000000"/>
              <w:right w:val="single" w:sz="2" w:space="0" w:color="000000"/>
            </w:tcBorders>
          </w:tcPr>
          <w:p w14:paraId="3DAEC520" w14:textId="4C006728" w:rsidR="009F50F2" w:rsidRPr="00C0027B" w:rsidRDefault="009F50F2" w:rsidP="009F50F2">
            <w:pPr>
              <w:pStyle w:val="TableParagraph"/>
              <w:ind w:left="0"/>
              <w:rPr>
                <w:b/>
                <w:i/>
                <w:sz w:val="20"/>
                <w:lang w:val="lv-LV"/>
              </w:rPr>
            </w:pPr>
            <w:r w:rsidRPr="00D109F2">
              <w:rPr>
                <w:b/>
                <w:i/>
                <w:sz w:val="20"/>
                <w:lang w:val="lv-LV"/>
              </w:rPr>
              <w:t>10 (izcili)</w:t>
            </w:r>
          </w:p>
        </w:tc>
      </w:tr>
      <w:tr w:rsidR="00EB1D9D" w:rsidRPr="00C0027B" w14:paraId="46EF0CA3" w14:textId="77777777" w:rsidTr="00C82C00">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90"/>
          <w:jc w:val="center"/>
        </w:trPr>
        <w:tc>
          <w:tcPr>
            <w:tcW w:w="9917" w:type="dxa"/>
            <w:gridSpan w:val="4"/>
            <w:tcBorders>
              <w:top w:val="single" w:sz="4" w:space="0" w:color="000000"/>
              <w:left w:val="single" w:sz="4" w:space="0" w:color="000000"/>
              <w:bottom w:val="single" w:sz="4" w:space="0" w:color="000000"/>
              <w:right w:val="single" w:sz="4" w:space="0" w:color="000000"/>
            </w:tcBorders>
          </w:tcPr>
          <w:p w14:paraId="7C5E40F6" w14:textId="17D4742A" w:rsidR="00EB1D9D" w:rsidRPr="00C0027B" w:rsidRDefault="00EB1D9D" w:rsidP="00873D07">
            <w:pPr>
              <w:pStyle w:val="TableParagraph"/>
              <w:spacing w:before="25" w:line="240" w:lineRule="auto"/>
              <w:ind w:left="0"/>
              <w:rPr>
                <w:b/>
                <w:i/>
                <w:sz w:val="20"/>
                <w:lang w:val="lv-LV"/>
              </w:rPr>
            </w:pPr>
            <w:r w:rsidRPr="00C0027B">
              <w:rPr>
                <w:b/>
                <w:i/>
                <w:spacing w:val="-5"/>
                <w:sz w:val="20"/>
                <w:lang w:val="lv-LV"/>
              </w:rPr>
              <w:t xml:space="preserve">IEROBEŽOTĀS </w:t>
            </w:r>
            <w:r w:rsidRPr="00C0027B">
              <w:rPr>
                <w:b/>
                <w:i/>
                <w:sz w:val="20"/>
                <w:lang w:val="lv-LV"/>
              </w:rPr>
              <w:t>IZVĒLES</w:t>
            </w:r>
            <w:r w:rsidRPr="00C0027B">
              <w:rPr>
                <w:b/>
                <w:i/>
                <w:spacing w:val="2"/>
                <w:sz w:val="20"/>
                <w:lang w:val="lv-LV"/>
              </w:rPr>
              <w:t xml:space="preserve"> </w:t>
            </w:r>
            <w:r w:rsidRPr="00C0027B">
              <w:rPr>
                <w:b/>
                <w:i/>
                <w:sz w:val="20"/>
                <w:lang w:val="lv-LV"/>
              </w:rPr>
              <w:t>KURSI</w:t>
            </w:r>
          </w:p>
        </w:tc>
      </w:tr>
      <w:tr w:rsidR="00EB1D9D" w:rsidRPr="00C0027B" w14:paraId="6A0753AE" w14:textId="77777777" w:rsidTr="00EB1D9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5"/>
          <w:jc w:val="center"/>
        </w:trPr>
        <w:tc>
          <w:tcPr>
            <w:tcW w:w="5807" w:type="dxa"/>
            <w:tcBorders>
              <w:top w:val="single" w:sz="4" w:space="0" w:color="000000"/>
            </w:tcBorders>
            <w:vAlign w:val="center"/>
          </w:tcPr>
          <w:p w14:paraId="5BC49903" w14:textId="2A1EC428" w:rsidR="00EB1D9D" w:rsidRPr="00C0027B" w:rsidRDefault="00EB1D9D" w:rsidP="00873D07">
            <w:pPr>
              <w:pStyle w:val="TableParagraph"/>
              <w:spacing w:before="7" w:line="228" w:lineRule="exact"/>
              <w:ind w:left="0"/>
              <w:rPr>
                <w:b/>
                <w:i/>
                <w:sz w:val="20"/>
                <w:lang w:val="lv-LV"/>
              </w:rPr>
            </w:pPr>
            <w:r w:rsidRPr="00C0027B">
              <w:rPr>
                <w:b/>
                <w:i/>
                <w:sz w:val="20"/>
                <w:lang w:val="lv-LV"/>
              </w:rPr>
              <w:t>Kursa nosaukums</w:t>
            </w:r>
          </w:p>
        </w:tc>
        <w:tc>
          <w:tcPr>
            <w:tcW w:w="1276" w:type="dxa"/>
            <w:tcBorders>
              <w:top w:val="single" w:sz="4" w:space="0" w:color="000000"/>
            </w:tcBorders>
            <w:vAlign w:val="center"/>
          </w:tcPr>
          <w:p w14:paraId="44307B84" w14:textId="49FFE8B2" w:rsidR="00EB1D9D" w:rsidRPr="00C0027B" w:rsidRDefault="00EB1D9D" w:rsidP="00873D07">
            <w:pPr>
              <w:pStyle w:val="TableParagraph"/>
              <w:spacing w:before="7" w:line="228" w:lineRule="exact"/>
              <w:rPr>
                <w:b/>
                <w:i/>
                <w:sz w:val="20"/>
                <w:lang w:val="lv-LV"/>
              </w:rPr>
            </w:pPr>
            <w:r w:rsidRPr="00C0027B">
              <w:rPr>
                <w:b/>
                <w:i/>
                <w:sz w:val="20"/>
                <w:lang w:val="lv-LV"/>
              </w:rPr>
              <w:t>Kredītpunkti</w:t>
            </w:r>
          </w:p>
        </w:tc>
        <w:tc>
          <w:tcPr>
            <w:tcW w:w="1417" w:type="dxa"/>
            <w:tcBorders>
              <w:top w:val="single" w:sz="4" w:space="0" w:color="000000"/>
            </w:tcBorders>
          </w:tcPr>
          <w:p w14:paraId="5761CD7B" w14:textId="0F47368B" w:rsidR="00EB1D9D" w:rsidRPr="00C0027B" w:rsidRDefault="008F31AC" w:rsidP="00873D07">
            <w:pPr>
              <w:pStyle w:val="TableParagraph"/>
              <w:spacing w:before="7" w:line="228" w:lineRule="exact"/>
              <w:ind w:left="0"/>
              <w:rPr>
                <w:b/>
                <w:i/>
                <w:sz w:val="20"/>
                <w:lang w:val="lv-LV"/>
              </w:rPr>
            </w:pPr>
            <w:r w:rsidRPr="00D27882">
              <w:rPr>
                <w:b/>
                <w:i/>
                <w:sz w:val="20"/>
              </w:rPr>
              <w:t>ECTS</w:t>
            </w:r>
            <w:r w:rsidRPr="00D27882">
              <w:rPr>
                <w:b/>
                <w:i/>
                <w:spacing w:val="-4"/>
                <w:sz w:val="20"/>
              </w:rPr>
              <w:t xml:space="preserve"> </w:t>
            </w:r>
            <w:proofErr w:type="spellStart"/>
            <w:r w:rsidRPr="00D27882">
              <w:rPr>
                <w:b/>
                <w:i/>
                <w:sz w:val="20"/>
              </w:rPr>
              <w:t>kredīti</w:t>
            </w:r>
            <w:proofErr w:type="spellEnd"/>
          </w:p>
        </w:tc>
        <w:tc>
          <w:tcPr>
            <w:tcW w:w="1417" w:type="dxa"/>
            <w:tcBorders>
              <w:top w:val="single" w:sz="4" w:space="0" w:color="000000"/>
            </w:tcBorders>
            <w:vAlign w:val="center"/>
          </w:tcPr>
          <w:p w14:paraId="12FF5FB5" w14:textId="6250F8B3" w:rsidR="00EB1D9D" w:rsidRPr="00C0027B" w:rsidRDefault="00EB1D9D" w:rsidP="00873D07">
            <w:pPr>
              <w:pStyle w:val="TableParagraph"/>
              <w:spacing w:before="7" w:line="228" w:lineRule="exact"/>
              <w:ind w:left="0"/>
              <w:rPr>
                <w:b/>
                <w:i/>
                <w:sz w:val="20"/>
                <w:lang w:val="lv-LV"/>
              </w:rPr>
            </w:pPr>
            <w:r w:rsidRPr="00C0027B">
              <w:rPr>
                <w:b/>
                <w:i/>
                <w:sz w:val="20"/>
                <w:lang w:val="lv-LV"/>
              </w:rPr>
              <w:t>Vērtējums</w:t>
            </w:r>
          </w:p>
        </w:tc>
      </w:tr>
      <w:tr w:rsidR="009F50F2" w:rsidRPr="00C0027B" w14:paraId="62FF3ACE" w14:textId="77777777" w:rsidTr="001817AB">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jc w:val="center"/>
        </w:trPr>
        <w:tc>
          <w:tcPr>
            <w:tcW w:w="5807" w:type="dxa"/>
            <w:vAlign w:val="center"/>
          </w:tcPr>
          <w:p w14:paraId="36222B81" w14:textId="5F047E58" w:rsidR="009F50F2" w:rsidRPr="00C0027B" w:rsidRDefault="009F50F2" w:rsidP="009F50F2">
            <w:pPr>
              <w:tabs>
                <w:tab w:val="left" w:pos="1336"/>
              </w:tabs>
              <w:ind w:left="138"/>
              <w:jc w:val="both"/>
              <w:rPr>
                <w:b/>
                <w:i/>
                <w:sz w:val="20"/>
                <w:lang w:val="lv-LV"/>
              </w:rPr>
            </w:pPr>
            <w:r w:rsidRPr="00DD6DDF">
              <w:rPr>
                <w:b/>
                <w:i/>
                <w:sz w:val="20"/>
                <w:lang w:val="lv-LV"/>
              </w:rPr>
              <w:t>Darba tiesības, aizsardzība, drošība un profesionālā ētika</w:t>
            </w:r>
          </w:p>
        </w:tc>
        <w:tc>
          <w:tcPr>
            <w:tcW w:w="1276" w:type="dxa"/>
            <w:vAlign w:val="center"/>
          </w:tcPr>
          <w:p w14:paraId="0A2E5BDD" w14:textId="4B235F49" w:rsidR="009F50F2" w:rsidRPr="00C0027B" w:rsidRDefault="009F50F2" w:rsidP="009F50F2">
            <w:pPr>
              <w:pStyle w:val="TableParagraph"/>
              <w:spacing w:before="10"/>
              <w:rPr>
                <w:b/>
                <w:i/>
                <w:sz w:val="20"/>
                <w:lang w:val="lv-LV"/>
              </w:rPr>
            </w:pPr>
            <w:r>
              <w:rPr>
                <w:b/>
                <w:i/>
                <w:sz w:val="20"/>
                <w:lang w:val="lv-LV"/>
              </w:rPr>
              <w:t>2</w:t>
            </w:r>
          </w:p>
        </w:tc>
        <w:tc>
          <w:tcPr>
            <w:tcW w:w="1417" w:type="dxa"/>
            <w:vAlign w:val="center"/>
          </w:tcPr>
          <w:p w14:paraId="6133969A" w14:textId="19B38454" w:rsidR="009F50F2" w:rsidRPr="00C0027B" w:rsidRDefault="009F50F2" w:rsidP="009F50F2">
            <w:pPr>
              <w:pStyle w:val="TableParagraph"/>
              <w:spacing w:before="10"/>
              <w:ind w:left="0"/>
              <w:rPr>
                <w:b/>
                <w:i/>
                <w:sz w:val="20"/>
                <w:lang w:val="lv-LV"/>
              </w:rPr>
            </w:pPr>
            <w:r>
              <w:rPr>
                <w:b/>
                <w:i/>
                <w:sz w:val="20"/>
                <w:lang w:val="lv-LV"/>
              </w:rPr>
              <w:t>3</w:t>
            </w:r>
          </w:p>
        </w:tc>
        <w:tc>
          <w:tcPr>
            <w:tcW w:w="1417" w:type="dxa"/>
          </w:tcPr>
          <w:p w14:paraId="2F86D752" w14:textId="4C3EA448" w:rsidR="009F50F2" w:rsidRPr="00C0027B" w:rsidRDefault="009F50F2" w:rsidP="009F50F2">
            <w:pPr>
              <w:pStyle w:val="TableParagraph"/>
              <w:spacing w:before="10"/>
              <w:ind w:left="0"/>
              <w:rPr>
                <w:b/>
                <w:i/>
                <w:sz w:val="20"/>
                <w:lang w:val="lv-LV"/>
              </w:rPr>
            </w:pPr>
            <w:r w:rsidRPr="001C229C">
              <w:rPr>
                <w:b/>
                <w:i/>
                <w:sz w:val="20"/>
                <w:lang w:val="lv-LV"/>
              </w:rPr>
              <w:t>10 (izcili)</w:t>
            </w:r>
          </w:p>
        </w:tc>
      </w:tr>
      <w:tr w:rsidR="009F50F2" w:rsidRPr="00C0027B" w14:paraId="5842AB9B" w14:textId="77777777" w:rsidTr="001817AB">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jc w:val="center"/>
        </w:trPr>
        <w:tc>
          <w:tcPr>
            <w:tcW w:w="5807" w:type="dxa"/>
            <w:vAlign w:val="center"/>
          </w:tcPr>
          <w:p w14:paraId="747FDEC1" w14:textId="4BC7BBB6" w:rsidR="009F50F2" w:rsidRPr="00C0027B" w:rsidRDefault="009F50F2" w:rsidP="009F50F2">
            <w:pPr>
              <w:ind w:left="138"/>
              <w:rPr>
                <w:b/>
                <w:i/>
                <w:sz w:val="20"/>
                <w:lang w:val="lv-LV"/>
              </w:rPr>
            </w:pPr>
            <w:r w:rsidRPr="00DD6DDF">
              <w:rPr>
                <w:b/>
                <w:i/>
                <w:sz w:val="20"/>
                <w:lang w:val="lv-LV"/>
              </w:rPr>
              <w:t>Ievads civiltiesībās</w:t>
            </w:r>
          </w:p>
        </w:tc>
        <w:tc>
          <w:tcPr>
            <w:tcW w:w="1276" w:type="dxa"/>
          </w:tcPr>
          <w:p w14:paraId="3096428E" w14:textId="0CF4F547" w:rsidR="009F50F2" w:rsidRPr="00C0027B" w:rsidRDefault="009F50F2" w:rsidP="009F50F2">
            <w:pPr>
              <w:pStyle w:val="TableParagraph"/>
              <w:rPr>
                <w:b/>
                <w:i/>
                <w:sz w:val="20"/>
                <w:lang w:val="lv-LV"/>
              </w:rPr>
            </w:pPr>
            <w:r w:rsidRPr="00D62003">
              <w:rPr>
                <w:b/>
                <w:i/>
                <w:sz w:val="20"/>
                <w:lang w:val="lv-LV"/>
              </w:rPr>
              <w:t>2</w:t>
            </w:r>
          </w:p>
        </w:tc>
        <w:tc>
          <w:tcPr>
            <w:tcW w:w="1417" w:type="dxa"/>
            <w:vAlign w:val="center"/>
          </w:tcPr>
          <w:p w14:paraId="225C1960" w14:textId="16E841E4" w:rsidR="009F50F2" w:rsidRPr="00C0027B" w:rsidRDefault="009F50F2" w:rsidP="009F50F2">
            <w:pPr>
              <w:pStyle w:val="TableParagraph"/>
              <w:ind w:left="0"/>
              <w:rPr>
                <w:b/>
                <w:i/>
                <w:sz w:val="20"/>
                <w:lang w:val="lv-LV"/>
              </w:rPr>
            </w:pPr>
            <w:r>
              <w:rPr>
                <w:b/>
                <w:i/>
                <w:sz w:val="20"/>
                <w:lang w:val="lv-LV"/>
              </w:rPr>
              <w:t>3</w:t>
            </w:r>
          </w:p>
        </w:tc>
        <w:tc>
          <w:tcPr>
            <w:tcW w:w="1417" w:type="dxa"/>
          </w:tcPr>
          <w:p w14:paraId="0F840F11" w14:textId="6CED86ED" w:rsidR="009F50F2" w:rsidRPr="00C0027B" w:rsidRDefault="009F50F2" w:rsidP="009F50F2">
            <w:pPr>
              <w:pStyle w:val="TableParagraph"/>
              <w:ind w:left="0"/>
              <w:rPr>
                <w:b/>
                <w:i/>
                <w:sz w:val="20"/>
                <w:lang w:val="lv-LV"/>
              </w:rPr>
            </w:pPr>
            <w:r w:rsidRPr="001C229C">
              <w:rPr>
                <w:b/>
                <w:i/>
                <w:sz w:val="20"/>
                <w:lang w:val="lv-LV"/>
              </w:rPr>
              <w:t>10 (izcili)</w:t>
            </w:r>
          </w:p>
        </w:tc>
      </w:tr>
      <w:tr w:rsidR="009F50F2" w:rsidRPr="00C0027B" w14:paraId="4D492C25" w14:textId="77777777" w:rsidTr="001817AB">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jc w:val="center"/>
        </w:trPr>
        <w:tc>
          <w:tcPr>
            <w:tcW w:w="5807" w:type="dxa"/>
            <w:vAlign w:val="center"/>
          </w:tcPr>
          <w:p w14:paraId="10BE4E80" w14:textId="6BAF5D2C" w:rsidR="009F50F2" w:rsidRPr="00C0027B" w:rsidRDefault="009F50F2" w:rsidP="009F50F2">
            <w:pPr>
              <w:ind w:left="138" w:right="145"/>
              <w:jc w:val="both"/>
              <w:rPr>
                <w:b/>
                <w:i/>
                <w:sz w:val="20"/>
                <w:lang w:val="lv-LV"/>
              </w:rPr>
            </w:pPr>
            <w:r w:rsidRPr="00873D07">
              <w:rPr>
                <w:b/>
                <w:i/>
                <w:sz w:val="20"/>
                <w:lang w:val="lv-LV"/>
              </w:rPr>
              <w:t>Administratīvās tiesības, process un administratīvā pārkāpuma process</w:t>
            </w:r>
          </w:p>
        </w:tc>
        <w:tc>
          <w:tcPr>
            <w:tcW w:w="1276" w:type="dxa"/>
          </w:tcPr>
          <w:p w14:paraId="08ACBDCE" w14:textId="30681B48" w:rsidR="009F50F2" w:rsidRPr="00C0027B" w:rsidRDefault="009F50F2" w:rsidP="009F50F2">
            <w:pPr>
              <w:pStyle w:val="TableParagraph"/>
              <w:rPr>
                <w:b/>
                <w:i/>
                <w:sz w:val="20"/>
                <w:lang w:val="lv-LV"/>
              </w:rPr>
            </w:pPr>
            <w:r>
              <w:rPr>
                <w:b/>
                <w:i/>
                <w:sz w:val="20"/>
                <w:lang w:val="lv-LV"/>
              </w:rPr>
              <w:t>4</w:t>
            </w:r>
          </w:p>
        </w:tc>
        <w:tc>
          <w:tcPr>
            <w:tcW w:w="1417" w:type="dxa"/>
            <w:vAlign w:val="center"/>
          </w:tcPr>
          <w:p w14:paraId="1DFBF3B1" w14:textId="67348438" w:rsidR="009F50F2" w:rsidRPr="00C0027B" w:rsidRDefault="009F50F2" w:rsidP="009F50F2">
            <w:pPr>
              <w:pStyle w:val="TableParagraph"/>
              <w:ind w:left="0"/>
              <w:rPr>
                <w:b/>
                <w:i/>
                <w:sz w:val="20"/>
                <w:lang w:val="lv-LV"/>
              </w:rPr>
            </w:pPr>
            <w:r>
              <w:rPr>
                <w:b/>
                <w:i/>
                <w:sz w:val="20"/>
                <w:lang w:val="lv-LV"/>
              </w:rPr>
              <w:t>6</w:t>
            </w:r>
          </w:p>
        </w:tc>
        <w:tc>
          <w:tcPr>
            <w:tcW w:w="1417" w:type="dxa"/>
          </w:tcPr>
          <w:p w14:paraId="65FA4580" w14:textId="0BB6C5FB" w:rsidR="009F50F2" w:rsidRPr="00C0027B" w:rsidRDefault="009F50F2" w:rsidP="009F50F2">
            <w:pPr>
              <w:pStyle w:val="TableParagraph"/>
              <w:ind w:left="0"/>
              <w:rPr>
                <w:b/>
                <w:i/>
                <w:sz w:val="20"/>
                <w:lang w:val="lv-LV"/>
              </w:rPr>
            </w:pPr>
            <w:r w:rsidRPr="001C229C">
              <w:rPr>
                <w:b/>
                <w:i/>
                <w:sz w:val="20"/>
                <w:lang w:val="lv-LV"/>
              </w:rPr>
              <w:t>10 (izcili)</w:t>
            </w:r>
          </w:p>
        </w:tc>
      </w:tr>
      <w:tr w:rsidR="009F50F2" w:rsidRPr="00C0027B" w14:paraId="6509E810" w14:textId="77777777" w:rsidTr="001817AB">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jc w:val="center"/>
        </w:trPr>
        <w:tc>
          <w:tcPr>
            <w:tcW w:w="5807" w:type="dxa"/>
            <w:vAlign w:val="center"/>
          </w:tcPr>
          <w:p w14:paraId="0B2F6FD2" w14:textId="4069D234" w:rsidR="009F50F2" w:rsidRPr="00C0027B" w:rsidRDefault="009F50F2" w:rsidP="009F50F2">
            <w:pPr>
              <w:ind w:left="142"/>
              <w:rPr>
                <w:b/>
                <w:i/>
                <w:sz w:val="20"/>
                <w:szCs w:val="24"/>
                <w:lang w:val="lv-LV" w:eastAsia="lv-LV"/>
              </w:rPr>
            </w:pPr>
            <w:r w:rsidRPr="00DD6DDF">
              <w:rPr>
                <w:b/>
                <w:i/>
                <w:sz w:val="20"/>
                <w:szCs w:val="24"/>
                <w:lang w:val="lv-LV" w:eastAsia="lv-LV"/>
              </w:rPr>
              <w:t>Bērnu tiesību aizsardzība</w:t>
            </w:r>
          </w:p>
        </w:tc>
        <w:tc>
          <w:tcPr>
            <w:tcW w:w="1276" w:type="dxa"/>
          </w:tcPr>
          <w:p w14:paraId="26EE5532" w14:textId="5CC972CA" w:rsidR="009F50F2" w:rsidRPr="00C0027B" w:rsidRDefault="009F50F2" w:rsidP="009F50F2">
            <w:pPr>
              <w:pStyle w:val="TableParagraph"/>
              <w:rPr>
                <w:b/>
                <w:i/>
                <w:sz w:val="20"/>
                <w:lang w:val="lv-LV"/>
              </w:rPr>
            </w:pPr>
            <w:r w:rsidRPr="00D62003">
              <w:rPr>
                <w:b/>
                <w:i/>
                <w:sz w:val="20"/>
                <w:lang w:val="lv-LV"/>
              </w:rPr>
              <w:t>2</w:t>
            </w:r>
          </w:p>
        </w:tc>
        <w:tc>
          <w:tcPr>
            <w:tcW w:w="1417" w:type="dxa"/>
            <w:vAlign w:val="center"/>
          </w:tcPr>
          <w:p w14:paraId="258C1ECB" w14:textId="64C1419E" w:rsidR="009F50F2" w:rsidRPr="00C0027B" w:rsidRDefault="009F50F2" w:rsidP="009F50F2">
            <w:pPr>
              <w:pStyle w:val="TableParagraph"/>
              <w:spacing w:before="10"/>
              <w:ind w:left="0"/>
              <w:rPr>
                <w:b/>
                <w:i/>
                <w:sz w:val="20"/>
                <w:lang w:val="lv-LV"/>
              </w:rPr>
            </w:pPr>
            <w:r>
              <w:rPr>
                <w:b/>
                <w:i/>
                <w:sz w:val="20"/>
                <w:lang w:val="lv-LV"/>
              </w:rPr>
              <w:t>3</w:t>
            </w:r>
          </w:p>
        </w:tc>
        <w:tc>
          <w:tcPr>
            <w:tcW w:w="1417" w:type="dxa"/>
          </w:tcPr>
          <w:p w14:paraId="20472958" w14:textId="13780877" w:rsidR="009F50F2" w:rsidRPr="00C0027B" w:rsidRDefault="009F50F2" w:rsidP="009F50F2">
            <w:pPr>
              <w:pStyle w:val="TableParagraph"/>
              <w:spacing w:before="10"/>
              <w:ind w:left="0"/>
              <w:rPr>
                <w:b/>
                <w:i/>
                <w:sz w:val="20"/>
                <w:lang w:val="lv-LV"/>
              </w:rPr>
            </w:pPr>
            <w:r w:rsidRPr="001C229C">
              <w:rPr>
                <w:b/>
                <w:i/>
                <w:sz w:val="20"/>
                <w:lang w:val="lv-LV"/>
              </w:rPr>
              <w:t>10 (izcili)</w:t>
            </w:r>
          </w:p>
        </w:tc>
      </w:tr>
      <w:tr w:rsidR="009F50F2" w:rsidRPr="00C0027B" w14:paraId="1EB248E1" w14:textId="77777777" w:rsidTr="001817AB">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jc w:val="center"/>
        </w:trPr>
        <w:tc>
          <w:tcPr>
            <w:tcW w:w="5807" w:type="dxa"/>
            <w:vAlign w:val="center"/>
          </w:tcPr>
          <w:p w14:paraId="48189883" w14:textId="57DE66E4" w:rsidR="009F50F2" w:rsidRPr="00C0027B" w:rsidRDefault="009F50F2" w:rsidP="009F50F2">
            <w:pPr>
              <w:ind w:left="142"/>
              <w:rPr>
                <w:b/>
                <w:i/>
                <w:sz w:val="20"/>
                <w:szCs w:val="24"/>
                <w:lang w:val="lv-LV" w:eastAsia="lv-LV"/>
              </w:rPr>
            </w:pPr>
            <w:r w:rsidRPr="00DD6DDF">
              <w:rPr>
                <w:b/>
                <w:i/>
                <w:sz w:val="20"/>
                <w:szCs w:val="24"/>
                <w:lang w:val="lv-LV" w:eastAsia="lv-LV"/>
              </w:rPr>
              <w:t>Šaujamieroču pielietošanas teorija un prakse</w:t>
            </w:r>
          </w:p>
        </w:tc>
        <w:tc>
          <w:tcPr>
            <w:tcW w:w="1276" w:type="dxa"/>
          </w:tcPr>
          <w:p w14:paraId="71B96B64" w14:textId="0468A1F5" w:rsidR="009F50F2" w:rsidRPr="00C0027B" w:rsidRDefault="009F50F2" w:rsidP="009F50F2">
            <w:pPr>
              <w:pStyle w:val="TableParagraph"/>
              <w:rPr>
                <w:b/>
                <w:i/>
                <w:sz w:val="20"/>
                <w:lang w:val="lv-LV"/>
              </w:rPr>
            </w:pPr>
            <w:r w:rsidRPr="00D62003">
              <w:rPr>
                <w:b/>
                <w:i/>
                <w:sz w:val="20"/>
                <w:lang w:val="lv-LV"/>
              </w:rPr>
              <w:t>2</w:t>
            </w:r>
          </w:p>
        </w:tc>
        <w:tc>
          <w:tcPr>
            <w:tcW w:w="1417" w:type="dxa"/>
            <w:vAlign w:val="center"/>
          </w:tcPr>
          <w:p w14:paraId="337CBF99" w14:textId="64FF2C1A" w:rsidR="009F50F2" w:rsidRPr="00C0027B" w:rsidRDefault="009F50F2" w:rsidP="009F50F2">
            <w:pPr>
              <w:pStyle w:val="TableParagraph"/>
              <w:ind w:left="0"/>
              <w:rPr>
                <w:b/>
                <w:i/>
                <w:sz w:val="20"/>
                <w:lang w:val="lv-LV"/>
              </w:rPr>
            </w:pPr>
            <w:r>
              <w:rPr>
                <w:b/>
                <w:i/>
                <w:sz w:val="20"/>
                <w:lang w:val="lv-LV"/>
              </w:rPr>
              <w:t>3</w:t>
            </w:r>
          </w:p>
        </w:tc>
        <w:tc>
          <w:tcPr>
            <w:tcW w:w="1417" w:type="dxa"/>
          </w:tcPr>
          <w:p w14:paraId="7159D7A2" w14:textId="5AF7B40C" w:rsidR="009F50F2" w:rsidRPr="00C0027B" w:rsidRDefault="009F50F2" w:rsidP="009F50F2">
            <w:pPr>
              <w:pStyle w:val="TableParagraph"/>
              <w:ind w:left="0"/>
              <w:rPr>
                <w:b/>
                <w:i/>
                <w:sz w:val="20"/>
                <w:lang w:val="lv-LV"/>
              </w:rPr>
            </w:pPr>
            <w:r w:rsidRPr="001C229C">
              <w:rPr>
                <w:b/>
                <w:i/>
                <w:sz w:val="20"/>
                <w:lang w:val="lv-LV"/>
              </w:rPr>
              <w:t>10 (izcili)</w:t>
            </w:r>
          </w:p>
        </w:tc>
      </w:tr>
      <w:tr w:rsidR="009F50F2" w:rsidRPr="00C0027B" w14:paraId="7C700AC4" w14:textId="77777777" w:rsidTr="001817AB">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jc w:val="center"/>
        </w:trPr>
        <w:tc>
          <w:tcPr>
            <w:tcW w:w="5807" w:type="dxa"/>
            <w:vAlign w:val="center"/>
          </w:tcPr>
          <w:p w14:paraId="38A2B049" w14:textId="3DD79B7D" w:rsidR="009F50F2" w:rsidRPr="00C0027B" w:rsidRDefault="009F50F2" w:rsidP="009F50F2">
            <w:pPr>
              <w:ind w:left="142"/>
              <w:rPr>
                <w:b/>
                <w:i/>
                <w:sz w:val="20"/>
                <w:szCs w:val="24"/>
                <w:lang w:val="lv-LV" w:eastAsia="lv-LV"/>
              </w:rPr>
            </w:pPr>
            <w:r w:rsidRPr="00DD6DDF">
              <w:rPr>
                <w:b/>
                <w:i/>
                <w:sz w:val="20"/>
                <w:szCs w:val="24"/>
                <w:lang w:val="lv-LV" w:eastAsia="lv-LV"/>
              </w:rPr>
              <w:t>Kriminālistika</w:t>
            </w:r>
          </w:p>
        </w:tc>
        <w:tc>
          <w:tcPr>
            <w:tcW w:w="1276" w:type="dxa"/>
          </w:tcPr>
          <w:p w14:paraId="5FEB3BA2" w14:textId="252892FD" w:rsidR="009F50F2" w:rsidRPr="00C0027B" w:rsidRDefault="009F50F2" w:rsidP="009F50F2">
            <w:pPr>
              <w:pStyle w:val="TableParagraph"/>
              <w:rPr>
                <w:b/>
                <w:i/>
                <w:sz w:val="20"/>
                <w:lang w:val="lv-LV"/>
              </w:rPr>
            </w:pPr>
            <w:r w:rsidRPr="00D62003">
              <w:rPr>
                <w:b/>
                <w:i/>
                <w:sz w:val="20"/>
                <w:lang w:val="lv-LV"/>
              </w:rPr>
              <w:t>2</w:t>
            </w:r>
          </w:p>
        </w:tc>
        <w:tc>
          <w:tcPr>
            <w:tcW w:w="1417" w:type="dxa"/>
            <w:vAlign w:val="center"/>
          </w:tcPr>
          <w:p w14:paraId="4D61C57E" w14:textId="2C4BDC41" w:rsidR="009F50F2" w:rsidRPr="00C0027B" w:rsidRDefault="009F50F2" w:rsidP="009F50F2">
            <w:pPr>
              <w:pStyle w:val="TableParagraph"/>
              <w:ind w:left="0"/>
              <w:rPr>
                <w:b/>
                <w:i/>
                <w:sz w:val="20"/>
                <w:lang w:val="lv-LV"/>
              </w:rPr>
            </w:pPr>
            <w:r>
              <w:rPr>
                <w:b/>
                <w:i/>
                <w:sz w:val="20"/>
                <w:lang w:val="lv-LV"/>
              </w:rPr>
              <w:t>3</w:t>
            </w:r>
          </w:p>
        </w:tc>
        <w:tc>
          <w:tcPr>
            <w:tcW w:w="1417" w:type="dxa"/>
          </w:tcPr>
          <w:p w14:paraId="5E5BA259" w14:textId="371179AE" w:rsidR="009F50F2" w:rsidRPr="00C0027B" w:rsidRDefault="009F50F2" w:rsidP="009F50F2">
            <w:pPr>
              <w:pStyle w:val="TableParagraph"/>
              <w:ind w:left="0"/>
              <w:rPr>
                <w:b/>
                <w:i/>
                <w:sz w:val="20"/>
                <w:lang w:val="lv-LV"/>
              </w:rPr>
            </w:pPr>
            <w:r w:rsidRPr="001C229C">
              <w:rPr>
                <w:b/>
                <w:i/>
                <w:sz w:val="20"/>
                <w:lang w:val="lv-LV"/>
              </w:rPr>
              <w:t>10 (izcili)</w:t>
            </w:r>
          </w:p>
        </w:tc>
      </w:tr>
      <w:tr w:rsidR="009F50F2" w:rsidRPr="00C0027B" w14:paraId="2686D14A" w14:textId="77777777" w:rsidTr="001817AB">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jc w:val="center"/>
        </w:trPr>
        <w:tc>
          <w:tcPr>
            <w:tcW w:w="5807" w:type="dxa"/>
            <w:vAlign w:val="center"/>
          </w:tcPr>
          <w:p w14:paraId="715A0A9E" w14:textId="75480C9E" w:rsidR="009F50F2" w:rsidRPr="00C0027B" w:rsidRDefault="009F50F2" w:rsidP="009F50F2">
            <w:pPr>
              <w:ind w:left="142"/>
              <w:rPr>
                <w:b/>
                <w:i/>
                <w:sz w:val="20"/>
                <w:szCs w:val="24"/>
                <w:lang w:val="lv-LV" w:eastAsia="lv-LV"/>
              </w:rPr>
            </w:pPr>
            <w:r w:rsidRPr="00E77D6A">
              <w:rPr>
                <w:b/>
                <w:i/>
                <w:sz w:val="20"/>
                <w:szCs w:val="24"/>
                <w:lang w:val="lv-LV" w:eastAsia="lv-LV"/>
              </w:rPr>
              <w:t>Kriminoloģija</w:t>
            </w:r>
          </w:p>
        </w:tc>
        <w:tc>
          <w:tcPr>
            <w:tcW w:w="1276" w:type="dxa"/>
          </w:tcPr>
          <w:p w14:paraId="58FC0FE6" w14:textId="10515D0B" w:rsidR="009F50F2" w:rsidRPr="00C0027B" w:rsidRDefault="009F50F2" w:rsidP="009F50F2">
            <w:pPr>
              <w:pStyle w:val="TableParagraph"/>
              <w:rPr>
                <w:b/>
                <w:i/>
                <w:sz w:val="20"/>
                <w:lang w:val="lv-LV"/>
              </w:rPr>
            </w:pPr>
            <w:r w:rsidRPr="00D62003">
              <w:rPr>
                <w:b/>
                <w:i/>
                <w:sz w:val="20"/>
                <w:lang w:val="lv-LV"/>
              </w:rPr>
              <w:t>2</w:t>
            </w:r>
          </w:p>
        </w:tc>
        <w:tc>
          <w:tcPr>
            <w:tcW w:w="1417" w:type="dxa"/>
            <w:vAlign w:val="center"/>
          </w:tcPr>
          <w:p w14:paraId="176B2BA8" w14:textId="754D7849" w:rsidR="009F50F2" w:rsidRPr="00C0027B" w:rsidRDefault="009F50F2" w:rsidP="009F50F2">
            <w:pPr>
              <w:pStyle w:val="TableParagraph"/>
              <w:ind w:left="0"/>
              <w:rPr>
                <w:b/>
                <w:i/>
                <w:sz w:val="20"/>
                <w:lang w:val="lv-LV"/>
              </w:rPr>
            </w:pPr>
            <w:r>
              <w:rPr>
                <w:b/>
                <w:i/>
                <w:sz w:val="20"/>
                <w:lang w:val="lv-LV"/>
              </w:rPr>
              <w:t>3</w:t>
            </w:r>
          </w:p>
        </w:tc>
        <w:tc>
          <w:tcPr>
            <w:tcW w:w="1417" w:type="dxa"/>
          </w:tcPr>
          <w:p w14:paraId="58FABF39" w14:textId="275CF631" w:rsidR="009F50F2" w:rsidRPr="00C0027B" w:rsidRDefault="009F50F2" w:rsidP="009F50F2">
            <w:pPr>
              <w:pStyle w:val="TableParagraph"/>
              <w:ind w:left="0"/>
              <w:rPr>
                <w:b/>
                <w:i/>
                <w:sz w:val="20"/>
                <w:lang w:val="lv-LV"/>
              </w:rPr>
            </w:pPr>
            <w:r w:rsidRPr="001C229C">
              <w:rPr>
                <w:b/>
                <w:i/>
                <w:sz w:val="20"/>
                <w:lang w:val="lv-LV"/>
              </w:rPr>
              <w:t>10 (izcili)</w:t>
            </w:r>
          </w:p>
        </w:tc>
      </w:tr>
      <w:tr w:rsidR="009F50F2" w:rsidRPr="00C0027B" w14:paraId="3259FE5E" w14:textId="77777777" w:rsidTr="001817AB">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jc w:val="center"/>
        </w:trPr>
        <w:tc>
          <w:tcPr>
            <w:tcW w:w="5807" w:type="dxa"/>
            <w:vAlign w:val="center"/>
          </w:tcPr>
          <w:p w14:paraId="3AD642BC" w14:textId="0ABB5D50" w:rsidR="009F50F2" w:rsidRPr="00C0027B" w:rsidRDefault="009F50F2" w:rsidP="009F50F2">
            <w:pPr>
              <w:ind w:left="142"/>
              <w:rPr>
                <w:b/>
                <w:i/>
                <w:sz w:val="20"/>
                <w:szCs w:val="24"/>
                <w:lang w:val="lv-LV" w:eastAsia="lv-LV"/>
              </w:rPr>
            </w:pPr>
            <w:r w:rsidRPr="00E77D6A">
              <w:rPr>
                <w:b/>
                <w:i/>
                <w:sz w:val="20"/>
                <w:szCs w:val="24"/>
                <w:lang w:val="lv-LV" w:eastAsia="lv-LV"/>
              </w:rPr>
              <w:t>Kriminālprocesa tiesības</w:t>
            </w:r>
          </w:p>
        </w:tc>
        <w:tc>
          <w:tcPr>
            <w:tcW w:w="1276" w:type="dxa"/>
          </w:tcPr>
          <w:p w14:paraId="2CB78892" w14:textId="555E2A65" w:rsidR="009F50F2" w:rsidRPr="00C0027B" w:rsidRDefault="009F50F2" w:rsidP="009F50F2">
            <w:pPr>
              <w:pStyle w:val="TableParagraph"/>
              <w:rPr>
                <w:b/>
                <w:i/>
                <w:sz w:val="20"/>
                <w:lang w:val="lv-LV"/>
              </w:rPr>
            </w:pPr>
            <w:r w:rsidRPr="00D62003">
              <w:rPr>
                <w:b/>
                <w:i/>
                <w:sz w:val="20"/>
                <w:lang w:val="lv-LV"/>
              </w:rPr>
              <w:t>2</w:t>
            </w:r>
          </w:p>
        </w:tc>
        <w:tc>
          <w:tcPr>
            <w:tcW w:w="1417" w:type="dxa"/>
            <w:vAlign w:val="center"/>
          </w:tcPr>
          <w:p w14:paraId="30B850DD" w14:textId="380C7E15" w:rsidR="009F50F2" w:rsidRDefault="009F50F2" w:rsidP="009F50F2">
            <w:pPr>
              <w:pStyle w:val="TableParagraph"/>
              <w:ind w:left="0"/>
              <w:rPr>
                <w:b/>
                <w:i/>
                <w:sz w:val="20"/>
                <w:lang w:val="lv-LV"/>
              </w:rPr>
            </w:pPr>
            <w:r>
              <w:rPr>
                <w:b/>
                <w:i/>
                <w:sz w:val="20"/>
                <w:lang w:val="lv-LV"/>
              </w:rPr>
              <w:t>3</w:t>
            </w:r>
          </w:p>
        </w:tc>
        <w:tc>
          <w:tcPr>
            <w:tcW w:w="1417" w:type="dxa"/>
          </w:tcPr>
          <w:p w14:paraId="17FF25CE" w14:textId="02F2288D" w:rsidR="009F50F2" w:rsidRPr="00C0027B" w:rsidRDefault="009F50F2" w:rsidP="009F50F2">
            <w:pPr>
              <w:pStyle w:val="TableParagraph"/>
              <w:ind w:left="0"/>
              <w:rPr>
                <w:b/>
                <w:i/>
                <w:sz w:val="20"/>
                <w:lang w:val="lv-LV"/>
              </w:rPr>
            </w:pPr>
            <w:r w:rsidRPr="001C229C">
              <w:rPr>
                <w:b/>
                <w:i/>
                <w:sz w:val="20"/>
                <w:lang w:val="lv-LV"/>
              </w:rPr>
              <w:t>10 (izcili)</w:t>
            </w:r>
          </w:p>
        </w:tc>
      </w:tr>
      <w:tr w:rsidR="009F50F2" w:rsidRPr="00C0027B" w14:paraId="7B2845FB" w14:textId="77777777" w:rsidTr="001817AB">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jc w:val="center"/>
        </w:trPr>
        <w:tc>
          <w:tcPr>
            <w:tcW w:w="5807" w:type="dxa"/>
            <w:vAlign w:val="center"/>
          </w:tcPr>
          <w:p w14:paraId="41802E45" w14:textId="78DE4422" w:rsidR="009F50F2" w:rsidRPr="0091525B" w:rsidRDefault="009F50F2" w:rsidP="009F50F2">
            <w:pPr>
              <w:ind w:left="142"/>
              <w:rPr>
                <w:b/>
                <w:i/>
                <w:sz w:val="20"/>
                <w:szCs w:val="24"/>
                <w:lang w:val="lv-LV" w:eastAsia="lv-LV"/>
              </w:rPr>
            </w:pPr>
            <w:r w:rsidRPr="0091525B">
              <w:rPr>
                <w:b/>
                <w:i/>
                <w:sz w:val="20"/>
                <w:szCs w:val="24"/>
                <w:lang w:val="lv-LV" w:eastAsia="lv-LV"/>
              </w:rPr>
              <w:t>Krimināltiesības</w:t>
            </w:r>
          </w:p>
        </w:tc>
        <w:tc>
          <w:tcPr>
            <w:tcW w:w="1276" w:type="dxa"/>
          </w:tcPr>
          <w:p w14:paraId="45C91EC8" w14:textId="7F624507" w:rsidR="009F50F2" w:rsidRPr="0091525B" w:rsidRDefault="009F50F2" w:rsidP="009F50F2">
            <w:pPr>
              <w:pStyle w:val="TableParagraph"/>
              <w:rPr>
                <w:b/>
                <w:i/>
                <w:sz w:val="20"/>
                <w:lang w:val="lv-LV"/>
              </w:rPr>
            </w:pPr>
            <w:r w:rsidRPr="00D62003">
              <w:rPr>
                <w:b/>
                <w:i/>
                <w:sz w:val="20"/>
                <w:lang w:val="lv-LV"/>
              </w:rPr>
              <w:t>2</w:t>
            </w:r>
          </w:p>
        </w:tc>
        <w:tc>
          <w:tcPr>
            <w:tcW w:w="1417" w:type="dxa"/>
            <w:vAlign w:val="center"/>
          </w:tcPr>
          <w:p w14:paraId="4CCC79CD" w14:textId="524DC551" w:rsidR="009F50F2" w:rsidRPr="0091525B" w:rsidRDefault="009F50F2" w:rsidP="009F50F2">
            <w:pPr>
              <w:pStyle w:val="TableParagraph"/>
              <w:ind w:left="0"/>
              <w:rPr>
                <w:b/>
                <w:i/>
                <w:sz w:val="20"/>
                <w:lang w:val="lv-LV"/>
              </w:rPr>
            </w:pPr>
            <w:r w:rsidRPr="0091525B">
              <w:rPr>
                <w:b/>
                <w:i/>
                <w:sz w:val="20"/>
                <w:lang w:val="lv-LV"/>
              </w:rPr>
              <w:t>3</w:t>
            </w:r>
          </w:p>
        </w:tc>
        <w:tc>
          <w:tcPr>
            <w:tcW w:w="1417" w:type="dxa"/>
          </w:tcPr>
          <w:p w14:paraId="4FAEACCE" w14:textId="68D5B041" w:rsidR="009F50F2" w:rsidRPr="0091525B" w:rsidRDefault="009F50F2" w:rsidP="009F50F2">
            <w:pPr>
              <w:pStyle w:val="TableParagraph"/>
              <w:ind w:left="0"/>
              <w:rPr>
                <w:b/>
                <w:i/>
                <w:sz w:val="20"/>
                <w:lang w:val="lv-LV"/>
              </w:rPr>
            </w:pPr>
            <w:r w:rsidRPr="001C229C">
              <w:rPr>
                <w:b/>
                <w:i/>
                <w:sz w:val="20"/>
                <w:lang w:val="lv-LV"/>
              </w:rPr>
              <w:t>10 (izcili)</w:t>
            </w:r>
          </w:p>
        </w:tc>
      </w:tr>
      <w:tr w:rsidR="009F50F2" w:rsidRPr="00C0027B" w14:paraId="7A6C74C1" w14:textId="77777777" w:rsidTr="001817AB">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jc w:val="center"/>
        </w:trPr>
        <w:tc>
          <w:tcPr>
            <w:tcW w:w="5807" w:type="dxa"/>
            <w:vAlign w:val="center"/>
          </w:tcPr>
          <w:p w14:paraId="5311A4A5" w14:textId="1C45259A" w:rsidR="009F50F2" w:rsidRPr="0091525B" w:rsidRDefault="009F50F2" w:rsidP="009F50F2">
            <w:pPr>
              <w:ind w:left="142"/>
              <w:rPr>
                <w:b/>
                <w:i/>
                <w:sz w:val="20"/>
                <w:szCs w:val="24"/>
                <w:lang w:val="lv-LV" w:eastAsia="lv-LV"/>
              </w:rPr>
            </w:pPr>
            <w:r w:rsidRPr="0091525B">
              <w:rPr>
                <w:b/>
                <w:i/>
                <w:sz w:val="20"/>
                <w:szCs w:val="24"/>
                <w:lang w:val="lv-LV" w:eastAsia="lv-LV"/>
              </w:rPr>
              <w:t>Profesionālā fiziskā sagatavošana</w:t>
            </w:r>
          </w:p>
        </w:tc>
        <w:tc>
          <w:tcPr>
            <w:tcW w:w="1276" w:type="dxa"/>
          </w:tcPr>
          <w:p w14:paraId="2793A9B1" w14:textId="131643B0" w:rsidR="009F50F2" w:rsidRPr="0091525B" w:rsidRDefault="009F50F2" w:rsidP="009F50F2">
            <w:pPr>
              <w:pStyle w:val="TableParagraph"/>
              <w:rPr>
                <w:b/>
                <w:i/>
                <w:sz w:val="20"/>
                <w:lang w:val="lv-LV"/>
              </w:rPr>
            </w:pPr>
            <w:r w:rsidRPr="00D62003">
              <w:rPr>
                <w:b/>
                <w:i/>
                <w:sz w:val="20"/>
                <w:lang w:val="lv-LV"/>
              </w:rPr>
              <w:t>2</w:t>
            </w:r>
          </w:p>
        </w:tc>
        <w:tc>
          <w:tcPr>
            <w:tcW w:w="1417" w:type="dxa"/>
            <w:vAlign w:val="center"/>
          </w:tcPr>
          <w:p w14:paraId="7DEE31E6" w14:textId="0C979E87" w:rsidR="009F50F2" w:rsidRPr="0091525B" w:rsidRDefault="009F50F2" w:rsidP="009F50F2">
            <w:pPr>
              <w:pStyle w:val="TableParagraph"/>
              <w:ind w:left="0"/>
              <w:rPr>
                <w:b/>
                <w:i/>
                <w:sz w:val="20"/>
                <w:lang w:val="lv-LV"/>
              </w:rPr>
            </w:pPr>
            <w:r w:rsidRPr="0091525B">
              <w:rPr>
                <w:b/>
                <w:i/>
                <w:sz w:val="20"/>
                <w:lang w:val="lv-LV"/>
              </w:rPr>
              <w:t>3</w:t>
            </w:r>
          </w:p>
        </w:tc>
        <w:tc>
          <w:tcPr>
            <w:tcW w:w="1417" w:type="dxa"/>
          </w:tcPr>
          <w:p w14:paraId="66E1AB10" w14:textId="340BE9EB" w:rsidR="009F50F2" w:rsidRPr="0091525B" w:rsidRDefault="009F50F2" w:rsidP="009F50F2">
            <w:pPr>
              <w:pStyle w:val="TableParagraph"/>
              <w:ind w:left="0"/>
              <w:rPr>
                <w:b/>
                <w:i/>
                <w:sz w:val="20"/>
                <w:lang w:val="lv-LV"/>
              </w:rPr>
            </w:pPr>
            <w:r w:rsidRPr="001C229C">
              <w:rPr>
                <w:b/>
                <w:i/>
                <w:sz w:val="20"/>
                <w:lang w:val="lv-LV"/>
              </w:rPr>
              <w:t>10 (izcili)</w:t>
            </w:r>
          </w:p>
        </w:tc>
      </w:tr>
      <w:tr w:rsidR="00EB1D9D" w:rsidRPr="00C0027B" w14:paraId="76D7A336" w14:textId="77777777" w:rsidTr="00A90D9B">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jc w:val="center"/>
        </w:trPr>
        <w:tc>
          <w:tcPr>
            <w:tcW w:w="9917" w:type="dxa"/>
            <w:gridSpan w:val="4"/>
          </w:tcPr>
          <w:p w14:paraId="69A7BCBA" w14:textId="35FD4103" w:rsidR="00EB1D9D" w:rsidRPr="0091525B" w:rsidRDefault="00EB1D9D" w:rsidP="00F0257F">
            <w:pPr>
              <w:pStyle w:val="TableParagraph"/>
              <w:ind w:left="0"/>
              <w:rPr>
                <w:b/>
                <w:i/>
                <w:sz w:val="20"/>
                <w:lang w:val="lv-LV"/>
              </w:rPr>
            </w:pPr>
            <w:r w:rsidRPr="0091525B">
              <w:rPr>
                <w:b/>
                <w:i/>
                <w:spacing w:val="-5"/>
                <w:sz w:val="20"/>
                <w:lang w:val="lv-LV"/>
              </w:rPr>
              <w:t xml:space="preserve">IEROBEŽOTĀS </w:t>
            </w:r>
            <w:r w:rsidRPr="0091525B">
              <w:rPr>
                <w:b/>
                <w:i/>
                <w:sz w:val="20"/>
                <w:lang w:val="lv-LV"/>
              </w:rPr>
              <w:t>IZVĒLES</w:t>
            </w:r>
            <w:r w:rsidRPr="0091525B">
              <w:rPr>
                <w:b/>
                <w:i/>
                <w:spacing w:val="2"/>
                <w:sz w:val="20"/>
                <w:lang w:val="lv-LV"/>
              </w:rPr>
              <w:t xml:space="preserve"> </w:t>
            </w:r>
            <w:r w:rsidRPr="0091525B">
              <w:rPr>
                <w:b/>
                <w:i/>
                <w:sz w:val="20"/>
                <w:lang w:val="lv-LV"/>
              </w:rPr>
              <w:t>KURSI</w:t>
            </w:r>
          </w:p>
          <w:p w14:paraId="0EE15DC9" w14:textId="041963A6" w:rsidR="00EB1D9D" w:rsidRPr="0091525B" w:rsidRDefault="005C7CE2" w:rsidP="00F0257F">
            <w:pPr>
              <w:pStyle w:val="TableParagraph"/>
              <w:ind w:left="0"/>
              <w:rPr>
                <w:b/>
                <w:i/>
                <w:sz w:val="20"/>
                <w:lang w:val="lv-LV"/>
              </w:rPr>
            </w:pPr>
            <w:r>
              <w:rPr>
                <w:b/>
                <w:i/>
                <w:color w:val="0070C0"/>
                <w:sz w:val="20"/>
                <w:lang w:val="lv-LV"/>
              </w:rPr>
              <w:t>specializācija</w:t>
            </w:r>
            <w:r w:rsidR="00EB1D9D" w:rsidRPr="0091525B">
              <w:rPr>
                <w:b/>
                <w:i/>
                <w:color w:val="0070C0"/>
                <w:sz w:val="20"/>
                <w:lang w:val="lv-LV"/>
              </w:rPr>
              <w:t xml:space="preserve"> speciālists organizāciju drošībā</w:t>
            </w:r>
          </w:p>
        </w:tc>
      </w:tr>
      <w:tr w:rsidR="00EB1D9D" w:rsidRPr="00C0027B" w14:paraId="546465E0" w14:textId="77777777" w:rsidTr="00EB1D9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jc w:val="center"/>
        </w:trPr>
        <w:tc>
          <w:tcPr>
            <w:tcW w:w="5807" w:type="dxa"/>
            <w:vAlign w:val="center"/>
          </w:tcPr>
          <w:p w14:paraId="24E91BDB" w14:textId="1460D192" w:rsidR="00EB1D9D" w:rsidRPr="0091525B" w:rsidRDefault="00EB1D9D" w:rsidP="005E3F94">
            <w:pPr>
              <w:ind w:left="142"/>
              <w:rPr>
                <w:b/>
                <w:i/>
                <w:sz w:val="20"/>
                <w:szCs w:val="24"/>
                <w:lang w:val="lv-LV" w:eastAsia="lv-LV"/>
              </w:rPr>
            </w:pPr>
            <w:r w:rsidRPr="0091525B">
              <w:rPr>
                <w:b/>
                <w:i/>
                <w:sz w:val="20"/>
                <w:lang w:val="lv-LV"/>
              </w:rPr>
              <w:t>Kursa nosaukums</w:t>
            </w:r>
          </w:p>
        </w:tc>
        <w:tc>
          <w:tcPr>
            <w:tcW w:w="1276" w:type="dxa"/>
            <w:vAlign w:val="center"/>
          </w:tcPr>
          <w:p w14:paraId="1DDE6D70" w14:textId="61549AB0" w:rsidR="00EB1D9D" w:rsidRPr="0091525B" w:rsidRDefault="00EB1D9D" w:rsidP="005E3F94">
            <w:pPr>
              <w:pStyle w:val="TableParagraph"/>
              <w:rPr>
                <w:b/>
                <w:i/>
                <w:sz w:val="20"/>
                <w:lang w:val="lv-LV"/>
              </w:rPr>
            </w:pPr>
            <w:r w:rsidRPr="0091525B">
              <w:rPr>
                <w:b/>
                <w:i/>
                <w:sz w:val="20"/>
                <w:lang w:val="lv-LV"/>
              </w:rPr>
              <w:t>Kredītpunkti</w:t>
            </w:r>
          </w:p>
        </w:tc>
        <w:tc>
          <w:tcPr>
            <w:tcW w:w="1417" w:type="dxa"/>
          </w:tcPr>
          <w:p w14:paraId="4F1BE324" w14:textId="07C9D1FE" w:rsidR="00EB1D9D" w:rsidRPr="0091525B" w:rsidRDefault="008F31AC" w:rsidP="005E3F94">
            <w:pPr>
              <w:pStyle w:val="TableParagraph"/>
              <w:ind w:left="0"/>
              <w:rPr>
                <w:b/>
                <w:i/>
                <w:sz w:val="20"/>
                <w:lang w:val="lv-LV"/>
              </w:rPr>
            </w:pPr>
            <w:r w:rsidRPr="00D27882">
              <w:rPr>
                <w:b/>
                <w:i/>
                <w:sz w:val="20"/>
              </w:rPr>
              <w:t>ECTS</w:t>
            </w:r>
            <w:r w:rsidRPr="00D27882">
              <w:rPr>
                <w:b/>
                <w:i/>
                <w:spacing w:val="-4"/>
                <w:sz w:val="20"/>
              </w:rPr>
              <w:t xml:space="preserve"> </w:t>
            </w:r>
            <w:proofErr w:type="spellStart"/>
            <w:r w:rsidRPr="00D27882">
              <w:rPr>
                <w:b/>
                <w:i/>
                <w:sz w:val="20"/>
              </w:rPr>
              <w:t>kredīti</w:t>
            </w:r>
            <w:proofErr w:type="spellEnd"/>
          </w:p>
        </w:tc>
        <w:tc>
          <w:tcPr>
            <w:tcW w:w="1417" w:type="dxa"/>
            <w:vAlign w:val="center"/>
          </w:tcPr>
          <w:p w14:paraId="79192319" w14:textId="4272F488" w:rsidR="00EB1D9D" w:rsidRPr="0091525B" w:rsidRDefault="00EB1D9D" w:rsidP="005E3F94">
            <w:pPr>
              <w:pStyle w:val="TableParagraph"/>
              <w:ind w:left="0"/>
              <w:rPr>
                <w:b/>
                <w:i/>
                <w:sz w:val="20"/>
                <w:lang w:val="lv-LV"/>
              </w:rPr>
            </w:pPr>
            <w:r w:rsidRPr="0091525B">
              <w:rPr>
                <w:b/>
                <w:i/>
                <w:sz w:val="20"/>
                <w:lang w:val="lv-LV"/>
              </w:rPr>
              <w:t>Vērtējums</w:t>
            </w:r>
          </w:p>
        </w:tc>
      </w:tr>
      <w:tr w:rsidR="009F50F2" w:rsidRPr="00C0027B" w14:paraId="4CEB6925" w14:textId="77777777" w:rsidTr="00D106E8">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jc w:val="center"/>
        </w:trPr>
        <w:tc>
          <w:tcPr>
            <w:tcW w:w="5807" w:type="dxa"/>
            <w:vAlign w:val="center"/>
          </w:tcPr>
          <w:p w14:paraId="499D3B7D" w14:textId="62BCC502" w:rsidR="009F50F2" w:rsidRPr="0091525B" w:rsidRDefault="009F50F2" w:rsidP="009F50F2">
            <w:pPr>
              <w:ind w:left="142"/>
              <w:rPr>
                <w:b/>
                <w:i/>
                <w:sz w:val="20"/>
                <w:szCs w:val="24"/>
                <w:lang w:val="lv-LV" w:eastAsia="lv-LV"/>
              </w:rPr>
            </w:pPr>
            <w:r w:rsidRPr="0091525B">
              <w:rPr>
                <w:b/>
                <w:i/>
                <w:sz w:val="20"/>
                <w:szCs w:val="24"/>
                <w:lang w:val="lv-LV" w:eastAsia="lv-LV"/>
              </w:rPr>
              <w:t>Apsardzes speciālā taktika</w:t>
            </w:r>
          </w:p>
        </w:tc>
        <w:tc>
          <w:tcPr>
            <w:tcW w:w="1276" w:type="dxa"/>
            <w:vAlign w:val="center"/>
          </w:tcPr>
          <w:p w14:paraId="0B42A1D7" w14:textId="00D27245" w:rsidR="009F50F2" w:rsidRPr="0091525B" w:rsidRDefault="009F50F2" w:rsidP="009F50F2">
            <w:pPr>
              <w:pStyle w:val="TableParagraph"/>
              <w:rPr>
                <w:b/>
                <w:i/>
                <w:sz w:val="20"/>
                <w:lang w:val="lv-LV"/>
              </w:rPr>
            </w:pPr>
            <w:r>
              <w:rPr>
                <w:b/>
                <w:i/>
                <w:sz w:val="20"/>
                <w:lang w:val="lv-LV"/>
              </w:rPr>
              <w:t>4</w:t>
            </w:r>
          </w:p>
        </w:tc>
        <w:tc>
          <w:tcPr>
            <w:tcW w:w="1417" w:type="dxa"/>
            <w:vAlign w:val="center"/>
          </w:tcPr>
          <w:p w14:paraId="37D6DAA7" w14:textId="6075E36B" w:rsidR="009F50F2" w:rsidRPr="0091525B" w:rsidRDefault="009F50F2" w:rsidP="009F50F2">
            <w:pPr>
              <w:pStyle w:val="TableParagraph"/>
              <w:ind w:left="0"/>
              <w:rPr>
                <w:b/>
                <w:i/>
                <w:sz w:val="20"/>
                <w:lang w:val="lv-LV"/>
              </w:rPr>
            </w:pPr>
            <w:r w:rsidRPr="0091525B">
              <w:rPr>
                <w:b/>
                <w:i/>
                <w:sz w:val="20"/>
                <w:lang w:val="lv-LV"/>
              </w:rPr>
              <w:t>6</w:t>
            </w:r>
          </w:p>
        </w:tc>
        <w:tc>
          <w:tcPr>
            <w:tcW w:w="1417" w:type="dxa"/>
          </w:tcPr>
          <w:p w14:paraId="16476B48" w14:textId="0AE69979" w:rsidR="009F50F2" w:rsidRPr="0091525B" w:rsidRDefault="009F50F2" w:rsidP="009F50F2">
            <w:pPr>
              <w:pStyle w:val="TableParagraph"/>
              <w:ind w:left="0"/>
              <w:rPr>
                <w:b/>
                <w:i/>
                <w:sz w:val="20"/>
                <w:lang w:val="lv-LV"/>
              </w:rPr>
            </w:pPr>
            <w:r w:rsidRPr="00416495">
              <w:rPr>
                <w:b/>
                <w:i/>
                <w:sz w:val="20"/>
                <w:lang w:val="lv-LV"/>
              </w:rPr>
              <w:t>10 (izcili)</w:t>
            </w:r>
          </w:p>
        </w:tc>
      </w:tr>
      <w:tr w:rsidR="009F50F2" w:rsidRPr="00C0027B" w14:paraId="3E19545B" w14:textId="77777777" w:rsidTr="00D106E8">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jc w:val="center"/>
        </w:trPr>
        <w:tc>
          <w:tcPr>
            <w:tcW w:w="5807" w:type="dxa"/>
            <w:vAlign w:val="center"/>
          </w:tcPr>
          <w:p w14:paraId="7E2D8EEC" w14:textId="3884F164" w:rsidR="009F50F2" w:rsidRPr="0091525B" w:rsidRDefault="009F50F2" w:rsidP="009F50F2">
            <w:pPr>
              <w:ind w:left="142"/>
              <w:rPr>
                <w:b/>
                <w:i/>
                <w:sz w:val="20"/>
                <w:szCs w:val="24"/>
                <w:lang w:val="lv-LV" w:eastAsia="lv-LV"/>
              </w:rPr>
            </w:pPr>
            <w:r w:rsidRPr="0091525B">
              <w:rPr>
                <w:b/>
                <w:i/>
                <w:sz w:val="20"/>
                <w:szCs w:val="24"/>
                <w:lang w:val="lv-LV" w:eastAsia="lv-LV"/>
              </w:rPr>
              <w:t>Drošības darbību psiholoģija</w:t>
            </w:r>
          </w:p>
        </w:tc>
        <w:tc>
          <w:tcPr>
            <w:tcW w:w="1276" w:type="dxa"/>
            <w:vAlign w:val="center"/>
          </w:tcPr>
          <w:p w14:paraId="4F72ECA0" w14:textId="705BDEEA" w:rsidR="009F50F2" w:rsidRPr="0091525B" w:rsidRDefault="009F50F2" w:rsidP="009F50F2">
            <w:pPr>
              <w:pStyle w:val="TableParagraph"/>
              <w:rPr>
                <w:b/>
                <w:i/>
                <w:sz w:val="20"/>
                <w:lang w:val="lv-LV"/>
              </w:rPr>
            </w:pPr>
            <w:r>
              <w:rPr>
                <w:b/>
                <w:i/>
                <w:sz w:val="20"/>
                <w:lang w:val="lv-LV"/>
              </w:rPr>
              <w:t>2</w:t>
            </w:r>
          </w:p>
        </w:tc>
        <w:tc>
          <w:tcPr>
            <w:tcW w:w="1417" w:type="dxa"/>
            <w:vAlign w:val="center"/>
          </w:tcPr>
          <w:p w14:paraId="34F68931" w14:textId="25A272E3" w:rsidR="009F50F2" w:rsidRPr="0091525B" w:rsidRDefault="009F50F2" w:rsidP="009F50F2">
            <w:pPr>
              <w:pStyle w:val="TableParagraph"/>
              <w:ind w:left="0"/>
              <w:rPr>
                <w:b/>
                <w:i/>
                <w:sz w:val="20"/>
                <w:lang w:val="lv-LV"/>
              </w:rPr>
            </w:pPr>
            <w:r w:rsidRPr="0091525B">
              <w:rPr>
                <w:b/>
                <w:i/>
                <w:sz w:val="20"/>
                <w:lang w:val="lv-LV"/>
              </w:rPr>
              <w:t>3</w:t>
            </w:r>
          </w:p>
        </w:tc>
        <w:tc>
          <w:tcPr>
            <w:tcW w:w="1417" w:type="dxa"/>
          </w:tcPr>
          <w:p w14:paraId="06EC9B95" w14:textId="00507AB6" w:rsidR="009F50F2" w:rsidRPr="0091525B" w:rsidRDefault="009F50F2" w:rsidP="009F50F2">
            <w:pPr>
              <w:pStyle w:val="TableParagraph"/>
              <w:ind w:left="0"/>
              <w:rPr>
                <w:b/>
                <w:i/>
                <w:sz w:val="20"/>
                <w:lang w:val="lv-LV"/>
              </w:rPr>
            </w:pPr>
            <w:r w:rsidRPr="00416495">
              <w:rPr>
                <w:b/>
                <w:i/>
                <w:sz w:val="20"/>
                <w:lang w:val="lv-LV"/>
              </w:rPr>
              <w:t>10 (izcili)</w:t>
            </w:r>
          </w:p>
        </w:tc>
      </w:tr>
      <w:tr w:rsidR="009F50F2" w:rsidRPr="00C0027B" w14:paraId="210F8933" w14:textId="77777777" w:rsidTr="00D106E8">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jc w:val="center"/>
        </w:trPr>
        <w:tc>
          <w:tcPr>
            <w:tcW w:w="5807" w:type="dxa"/>
            <w:vAlign w:val="center"/>
          </w:tcPr>
          <w:p w14:paraId="6CC60DDC" w14:textId="686FAF2E" w:rsidR="009F50F2" w:rsidRPr="0091525B" w:rsidRDefault="009F50F2" w:rsidP="009F50F2">
            <w:pPr>
              <w:ind w:left="142"/>
              <w:rPr>
                <w:b/>
                <w:i/>
                <w:sz w:val="20"/>
                <w:szCs w:val="24"/>
                <w:lang w:val="lv-LV" w:eastAsia="lv-LV"/>
              </w:rPr>
            </w:pPr>
            <w:r w:rsidRPr="0091525B">
              <w:rPr>
                <w:b/>
                <w:i/>
                <w:sz w:val="20"/>
                <w:szCs w:val="24"/>
                <w:lang w:val="lv-LV" w:eastAsia="lv-LV"/>
              </w:rPr>
              <w:t>Fizisko personu drošības pamati</w:t>
            </w:r>
          </w:p>
        </w:tc>
        <w:tc>
          <w:tcPr>
            <w:tcW w:w="1276" w:type="dxa"/>
            <w:vAlign w:val="center"/>
          </w:tcPr>
          <w:p w14:paraId="1B249E9F" w14:textId="4AC39824" w:rsidR="009F50F2" w:rsidRPr="0091525B" w:rsidRDefault="009F50F2" w:rsidP="009F50F2">
            <w:pPr>
              <w:pStyle w:val="TableParagraph"/>
              <w:rPr>
                <w:b/>
                <w:i/>
                <w:sz w:val="20"/>
                <w:lang w:val="lv-LV"/>
              </w:rPr>
            </w:pPr>
            <w:r>
              <w:rPr>
                <w:b/>
                <w:i/>
                <w:sz w:val="20"/>
                <w:lang w:val="lv-LV"/>
              </w:rPr>
              <w:t>2</w:t>
            </w:r>
          </w:p>
        </w:tc>
        <w:tc>
          <w:tcPr>
            <w:tcW w:w="1417" w:type="dxa"/>
            <w:vAlign w:val="center"/>
          </w:tcPr>
          <w:p w14:paraId="3E2D5DA2" w14:textId="641E4155" w:rsidR="009F50F2" w:rsidRPr="0091525B" w:rsidRDefault="009F50F2" w:rsidP="009F50F2">
            <w:pPr>
              <w:pStyle w:val="TableParagraph"/>
              <w:ind w:left="0"/>
              <w:rPr>
                <w:b/>
                <w:i/>
                <w:sz w:val="20"/>
                <w:lang w:val="lv-LV"/>
              </w:rPr>
            </w:pPr>
            <w:r w:rsidRPr="0091525B">
              <w:rPr>
                <w:b/>
                <w:i/>
                <w:sz w:val="20"/>
                <w:lang w:val="lv-LV"/>
              </w:rPr>
              <w:t>3</w:t>
            </w:r>
          </w:p>
        </w:tc>
        <w:tc>
          <w:tcPr>
            <w:tcW w:w="1417" w:type="dxa"/>
          </w:tcPr>
          <w:p w14:paraId="66E6030A" w14:textId="18BB228E" w:rsidR="009F50F2" w:rsidRPr="0091525B" w:rsidRDefault="009F50F2" w:rsidP="009F50F2">
            <w:pPr>
              <w:pStyle w:val="TableParagraph"/>
              <w:ind w:left="0"/>
              <w:rPr>
                <w:b/>
                <w:i/>
                <w:sz w:val="20"/>
                <w:lang w:val="lv-LV"/>
              </w:rPr>
            </w:pPr>
            <w:r w:rsidRPr="00416495">
              <w:rPr>
                <w:b/>
                <w:i/>
                <w:sz w:val="20"/>
                <w:lang w:val="lv-LV"/>
              </w:rPr>
              <w:t>10 (izcili)</w:t>
            </w:r>
          </w:p>
        </w:tc>
      </w:tr>
      <w:tr w:rsidR="009F50F2" w:rsidRPr="00C0027B" w14:paraId="3C969A0A" w14:textId="77777777" w:rsidTr="00D106E8">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jc w:val="center"/>
        </w:trPr>
        <w:tc>
          <w:tcPr>
            <w:tcW w:w="5807" w:type="dxa"/>
            <w:vAlign w:val="center"/>
          </w:tcPr>
          <w:p w14:paraId="6C0F38F3" w14:textId="203CB6AA" w:rsidR="009F50F2" w:rsidRPr="0091525B" w:rsidRDefault="009F50F2" w:rsidP="009F50F2">
            <w:pPr>
              <w:ind w:left="142" w:right="134"/>
              <w:jc w:val="both"/>
              <w:rPr>
                <w:b/>
                <w:i/>
                <w:sz w:val="20"/>
                <w:szCs w:val="24"/>
                <w:lang w:val="lv-LV" w:eastAsia="lv-LV"/>
              </w:rPr>
            </w:pPr>
            <w:proofErr w:type="spellStart"/>
            <w:r w:rsidRPr="0091525B">
              <w:rPr>
                <w:b/>
                <w:i/>
                <w:sz w:val="20"/>
                <w:szCs w:val="24"/>
                <w:lang w:val="lv-LV" w:eastAsia="lv-LV"/>
              </w:rPr>
              <w:t>Kiberdrošības</w:t>
            </w:r>
            <w:proofErr w:type="spellEnd"/>
            <w:r w:rsidRPr="0091525B">
              <w:rPr>
                <w:b/>
                <w:i/>
                <w:sz w:val="20"/>
                <w:szCs w:val="24"/>
                <w:lang w:val="lv-LV" w:eastAsia="lv-LV"/>
              </w:rPr>
              <w:t xml:space="preserve"> pamati un sistēmu aizsardzība pret kiberuzbrukumiem</w:t>
            </w:r>
          </w:p>
        </w:tc>
        <w:tc>
          <w:tcPr>
            <w:tcW w:w="1276" w:type="dxa"/>
            <w:vAlign w:val="center"/>
          </w:tcPr>
          <w:p w14:paraId="2B7358F4" w14:textId="2A3BF69F" w:rsidR="009F50F2" w:rsidRPr="0091525B" w:rsidRDefault="009F50F2" w:rsidP="009F50F2">
            <w:pPr>
              <w:pStyle w:val="TableParagraph"/>
              <w:rPr>
                <w:b/>
                <w:i/>
                <w:sz w:val="20"/>
                <w:lang w:val="lv-LV"/>
              </w:rPr>
            </w:pPr>
            <w:r>
              <w:rPr>
                <w:b/>
                <w:i/>
                <w:sz w:val="20"/>
                <w:lang w:val="lv-LV"/>
              </w:rPr>
              <w:t>6</w:t>
            </w:r>
          </w:p>
        </w:tc>
        <w:tc>
          <w:tcPr>
            <w:tcW w:w="1417" w:type="dxa"/>
            <w:vAlign w:val="center"/>
          </w:tcPr>
          <w:p w14:paraId="2C21032F" w14:textId="77BD5608" w:rsidR="009F50F2" w:rsidRPr="0091525B" w:rsidRDefault="009F50F2" w:rsidP="009F50F2">
            <w:pPr>
              <w:pStyle w:val="TableParagraph"/>
              <w:ind w:left="0"/>
              <w:rPr>
                <w:b/>
                <w:i/>
                <w:sz w:val="20"/>
                <w:lang w:val="lv-LV"/>
              </w:rPr>
            </w:pPr>
            <w:r w:rsidRPr="0091525B">
              <w:rPr>
                <w:b/>
                <w:i/>
                <w:sz w:val="20"/>
                <w:lang w:val="lv-LV"/>
              </w:rPr>
              <w:t>9</w:t>
            </w:r>
          </w:p>
        </w:tc>
        <w:tc>
          <w:tcPr>
            <w:tcW w:w="1417" w:type="dxa"/>
          </w:tcPr>
          <w:p w14:paraId="03285020" w14:textId="765D0E31" w:rsidR="009F50F2" w:rsidRPr="0091525B" w:rsidRDefault="009F50F2" w:rsidP="009F50F2">
            <w:pPr>
              <w:pStyle w:val="TableParagraph"/>
              <w:ind w:left="0"/>
              <w:rPr>
                <w:b/>
                <w:i/>
                <w:sz w:val="20"/>
                <w:lang w:val="lv-LV"/>
              </w:rPr>
            </w:pPr>
            <w:r w:rsidRPr="00416495">
              <w:rPr>
                <w:b/>
                <w:i/>
                <w:sz w:val="20"/>
                <w:lang w:val="lv-LV"/>
              </w:rPr>
              <w:t>10 (izcili)</w:t>
            </w:r>
          </w:p>
        </w:tc>
      </w:tr>
      <w:tr w:rsidR="00EB1D9D" w:rsidRPr="00C0027B" w14:paraId="7EE4B271" w14:textId="77777777" w:rsidTr="00910273">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jc w:val="center"/>
        </w:trPr>
        <w:tc>
          <w:tcPr>
            <w:tcW w:w="9917" w:type="dxa"/>
            <w:gridSpan w:val="4"/>
          </w:tcPr>
          <w:p w14:paraId="125FABE4" w14:textId="0983DB40" w:rsidR="00EB1D9D" w:rsidRPr="0091525B" w:rsidRDefault="00EB1D9D" w:rsidP="005E3F94">
            <w:pPr>
              <w:pStyle w:val="TableParagraph"/>
              <w:ind w:left="0"/>
              <w:rPr>
                <w:b/>
                <w:i/>
                <w:sz w:val="20"/>
                <w:lang w:val="lv-LV"/>
              </w:rPr>
            </w:pPr>
            <w:r w:rsidRPr="0091525B">
              <w:rPr>
                <w:b/>
                <w:i/>
                <w:spacing w:val="-5"/>
                <w:sz w:val="20"/>
                <w:lang w:val="lv-LV"/>
              </w:rPr>
              <w:t xml:space="preserve">IEROBEŽOTĀS </w:t>
            </w:r>
            <w:r w:rsidRPr="0091525B">
              <w:rPr>
                <w:b/>
                <w:i/>
                <w:sz w:val="20"/>
                <w:lang w:val="lv-LV"/>
              </w:rPr>
              <w:t>IZVĒLES</w:t>
            </w:r>
            <w:r w:rsidRPr="0091525B">
              <w:rPr>
                <w:b/>
                <w:i/>
                <w:spacing w:val="2"/>
                <w:sz w:val="20"/>
                <w:lang w:val="lv-LV"/>
              </w:rPr>
              <w:t xml:space="preserve"> </w:t>
            </w:r>
            <w:r w:rsidRPr="0091525B">
              <w:rPr>
                <w:b/>
                <w:i/>
                <w:sz w:val="20"/>
                <w:lang w:val="lv-LV"/>
              </w:rPr>
              <w:t>KURSI</w:t>
            </w:r>
          </w:p>
          <w:p w14:paraId="114428FA" w14:textId="3B515772" w:rsidR="00EB1D9D" w:rsidRPr="0091525B" w:rsidRDefault="005C7CE2" w:rsidP="005E3F94">
            <w:pPr>
              <w:pStyle w:val="TableParagraph"/>
              <w:ind w:left="0"/>
              <w:rPr>
                <w:b/>
                <w:i/>
                <w:sz w:val="20"/>
                <w:lang w:val="lv-LV"/>
              </w:rPr>
            </w:pPr>
            <w:r>
              <w:rPr>
                <w:b/>
                <w:i/>
                <w:color w:val="0070C0"/>
                <w:sz w:val="20"/>
                <w:lang w:val="lv-LV"/>
              </w:rPr>
              <w:t xml:space="preserve">specializācija </w:t>
            </w:r>
            <w:r w:rsidR="00EB1D9D" w:rsidRPr="0091525B">
              <w:rPr>
                <w:b/>
                <w:i/>
                <w:color w:val="0070C0"/>
                <w:sz w:val="20"/>
                <w:lang w:val="lv-LV"/>
              </w:rPr>
              <w:t xml:space="preserve">speciālists </w:t>
            </w:r>
            <w:proofErr w:type="spellStart"/>
            <w:r w:rsidR="00EB1D9D" w:rsidRPr="0091525B">
              <w:rPr>
                <w:b/>
                <w:i/>
                <w:color w:val="0070C0"/>
                <w:sz w:val="20"/>
                <w:lang w:val="lv-LV"/>
              </w:rPr>
              <w:t>penitenciārajā</w:t>
            </w:r>
            <w:proofErr w:type="spellEnd"/>
            <w:r w:rsidR="00492F67">
              <w:rPr>
                <w:b/>
                <w:i/>
                <w:color w:val="0070C0"/>
                <w:sz w:val="20"/>
                <w:lang w:val="lv-LV"/>
              </w:rPr>
              <w:t xml:space="preserve"> un probācijas</w:t>
            </w:r>
            <w:r w:rsidR="00EB1D9D" w:rsidRPr="0091525B">
              <w:rPr>
                <w:b/>
                <w:i/>
                <w:color w:val="0070C0"/>
                <w:sz w:val="20"/>
                <w:lang w:val="lv-LV"/>
              </w:rPr>
              <w:t xml:space="preserve"> darbā</w:t>
            </w:r>
          </w:p>
        </w:tc>
      </w:tr>
      <w:tr w:rsidR="00EB1D9D" w:rsidRPr="00C0027B" w14:paraId="6E493482" w14:textId="77777777" w:rsidTr="00EB1D9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jc w:val="center"/>
        </w:trPr>
        <w:tc>
          <w:tcPr>
            <w:tcW w:w="5807" w:type="dxa"/>
            <w:vAlign w:val="center"/>
          </w:tcPr>
          <w:p w14:paraId="19A49CC6" w14:textId="48317683" w:rsidR="00EB1D9D" w:rsidRPr="0091525B" w:rsidRDefault="00EB1D9D" w:rsidP="005E3F94">
            <w:pPr>
              <w:ind w:left="142"/>
              <w:rPr>
                <w:b/>
                <w:i/>
                <w:sz w:val="20"/>
                <w:szCs w:val="24"/>
                <w:lang w:val="lv-LV" w:eastAsia="lv-LV"/>
              </w:rPr>
            </w:pPr>
            <w:r w:rsidRPr="0091525B">
              <w:rPr>
                <w:b/>
                <w:i/>
                <w:sz w:val="20"/>
                <w:lang w:val="lv-LV"/>
              </w:rPr>
              <w:t>Kursa nosaukums</w:t>
            </w:r>
          </w:p>
        </w:tc>
        <w:tc>
          <w:tcPr>
            <w:tcW w:w="1276" w:type="dxa"/>
            <w:vAlign w:val="center"/>
          </w:tcPr>
          <w:p w14:paraId="5B1F2208" w14:textId="2C9C63D8" w:rsidR="00EB1D9D" w:rsidRPr="0091525B" w:rsidRDefault="00EB1D9D" w:rsidP="005E3F94">
            <w:pPr>
              <w:pStyle w:val="TableParagraph"/>
              <w:rPr>
                <w:b/>
                <w:i/>
                <w:sz w:val="20"/>
                <w:lang w:val="lv-LV"/>
              </w:rPr>
            </w:pPr>
            <w:r w:rsidRPr="0091525B">
              <w:rPr>
                <w:b/>
                <w:i/>
                <w:sz w:val="20"/>
                <w:lang w:val="lv-LV"/>
              </w:rPr>
              <w:t>Kredītpunkti</w:t>
            </w:r>
          </w:p>
        </w:tc>
        <w:tc>
          <w:tcPr>
            <w:tcW w:w="1417" w:type="dxa"/>
          </w:tcPr>
          <w:p w14:paraId="1E755EC4" w14:textId="6489ADC0" w:rsidR="00EB1D9D" w:rsidRPr="0091525B" w:rsidRDefault="008F31AC" w:rsidP="005E3F94">
            <w:pPr>
              <w:pStyle w:val="TableParagraph"/>
              <w:ind w:left="0"/>
              <w:rPr>
                <w:b/>
                <w:i/>
                <w:sz w:val="20"/>
                <w:lang w:val="lv-LV"/>
              </w:rPr>
            </w:pPr>
            <w:r w:rsidRPr="00D27882">
              <w:rPr>
                <w:b/>
                <w:i/>
                <w:sz w:val="20"/>
              </w:rPr>
              <w:t>ECTS</w:t>
            </w:r>
            <w:r w:rsidRPr="00D27882">
              <w:rPr>
                <w:b/>
                <w:i/>
                <w:spacing w:val="-4"/>
                <w:sz w:val="20"/>
              </w:rPr>
              <w:t xml:space="preserve"> </w:t>
            </w:r>
            <w:proofErr w:type="spellStart"/>
            <w:r w:rsidRPr="00D27882">
              <w:rPr>
                <w:b/>
                <w:i/>
                <w:sz w:val="20"/>
              </w:rPr>
              <w:t>kredīti</w:t>
            </w:r>
            <w:proofErr w:type="spellEnd"/>
          </w:p>
        </w:tc>
        <w:tc>
          <w:tcPr>
            <w:tcW w:w="1417" w:type="dxa"/>
            <w:vAlign w:val="center"/>
          </w:tcPr>
          <w:p w14:paraId="54697F65" w14:textId="751AC145" w:rsidR="00EB1D9D" w:rsidRPr="0091525B" w:rsidRDefault="00EB1D9D" w:rsidP="005E3F94">
            <w:pPr>
              <w:pStyle w:val="TableParagraph"/>
              <w:ind w:left="0"/>
              <w:rPr>
                <w:b/>
                <w:i/>
                <w:sz w:val="20"/>
                <w:lang w:val="lv-LV"/>
              </w:rPr>
            </w:pPr>
            <w:r w:rsidRPr="0091525B">
              <w:rPr>
                <w:b/>
                <w:i/>
                <w:sz w:val="20"/>
                <w:lang w:val="lv-LV"/>
              </w:rPr>
              <w:t>Vērtējums</w:t>
            </w:r>
          </w:p>
        </w:tc>
      </w:tr>
      <w:tr w:rsidR="009F50F2" w:rsidRPr="00C0027B" w14:paraId="56795B2D" w14:textId="77777777" w:rsidTr="00044458">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jc w:val="center"/>
        </w:trPr>
        <w:tc>
          <w:tcPr>
            <w:tcW w:w="5807" w:type="dxa"/>
            <w:vAlign w:val="center"/>
          </w:tcPr>
          <w:p w14:paraId="269E9F06" w14:textId="1362440F" w:rsidR="009F50F2" w:rsidRPr="0091525B" w:rsidRDefault="009F50F2" w:rsidP="009F50F2">
            <w:pPr>
              <w:ind w:left="142"/>
              <w:rPr>
                <w:b/>
                <w:i/>
                <w:sz w:val="20"/>
                <w:szCs w:val="24"/>
                <w:lang w:val="lv-LV" w:eastAsia="lv-LV"/>
              </w:rPr>
            </w:pPr>
            <w:r w:rsidRPr="0091525B">
              <w:rPr>
                <w:b/>
                <w:i/>
                <w:sz w:val="20"/>
                <w:szCs w:val="24"/>
                <w:lang w:val="lv-LV" w:eastAsia="lv-LV"/>
              </w:rPr>
              <w:t xml:space="preserve">Socioloģija un </w:t>
            </w:r>
            <w:proofErr w:type="spellStart"/>
            <w:r w:rsidRPr="0091525B">
              <w:rPr>
                <w:b/>
                <w:i/>
                <w:sz w:val="20"/>
                <w:szCs w:val="24"/>
                <w:lang w:val="lv-LV" w:eastAsia="lv-LV"/>
              </w:rPr>
              <w:t>konfliktoloģija</w:t>
            </w:r>
            <w:proofErr w:type="spellEnd"/>
          </w:p>
        </w:tc>
        <w:tc>
          <w:tcPr>
            <w:tcW w:w="1276" w:type="dxa"/>
            <w:vAlign w:val="center"/>
          </w:tcPr>
          <w:p w14:paraId="072CB77E" w14:textId="0C106C39" w:rsidR="009F50F2" w:rsidRPr="0091525B" w:rsidRDefault="009F50F2" w:rsidP="009F50F2">
            <w:pPr>
              <w:pStyle w:val="TableParagraph"/>
              <w:rPr>
                <w:b/>
                <w:i/>
                <w:sz w:val="20"/>
                <w:lang w:val="lv-LV"/>
              </w:rPr>
            </w:pPr>
            <w:r>
              <w:rPr>
                <w:b/>
                <w:i/>
                <w:sz w:val="20"/>
                <w:lang w:val="lv-LV"/>
              </w:rPr>
              <w:t>2</w:t>
            </w:r>
          </w:p>
        </w:tc>
        <w:tc>
          <w:tcPr>
            <w:tcW w:w="1417" w:type="dxa"/>
            <w:vAlign w:val="center"/>
          </w:tcPr>
          <w:p w14:paraId="6E6E116D" w14:textId="4E8718BA" w:rsidR="009F50F2" w:rsidRPr="0091525B" w:rsidRDefault="009F50F2" w:rsidP="009F50F2">
            <w:pPr>
              <w:pStyle w:val="TableParagraph"/>
              <w:ind w:left="0"/>
              <w:rPr>
                <w:b/>
                <w:i/>
                <w:sz w:val="20"/>
                <w:lang w:val="lv-LV"/>
              </w:rPr>
            </w:pPr>
            <w:r w:rsidRPr="0091525B">
              <w:rPr>
                <w:b/>
                <w:i/>
                <w:sz w:val="20"/>
                <w:lang w:val="lv-LV"/>
              </w:rPr>
              <w:t>3</w:t>
            </w:r>
          </w:p>
        </w:tc>
        <w:tc>
          <w:tcPr>
            <w:tcW w:w="1417" w:type="dxa"/>
          </w:tcPr>
          <w:p w14:paraId="5988217B" w14:textId="2F727D75" w:rsidR="009F50F2" w:rsidRPr="0091525B" w:rsidRDefault="009F50F2" w:rsidP="009F50F2">
            <w:pPr>
              <w:pStyle w:val="TableParagraph"/>
              <w:ind w:left="0"/>
              <w:rPr>
                <w:b/>
                <w:i/>
                <w:sz w:val="20"/>
                <w:lang w:val="lv-LV"/>
              </w:rPr>
            </w:pPr>
            <w:r w:rsidRPr="00416495">
              <w:rPr>
                <w:b/>
                <w:i/>
                <w:sz w:val="20"/>
                <w:lang w:val="lv-LV"/>
              </w:rPr>
              <w:t>10 (izcili)</w:t>
            </w:r>
          </w:p>
        </w:tc>
      </w:tr>
      <w:tr w:rsidR="009F50F2" w:rsidRPr="00C0027B" w14:paraId="20612BD8" w14:textId="77777777" w:rsidTr="00044458">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jc w:val="center"/>
        </w:trPr>
        <w:tc>
          <w:tcPr>
            <w:tcW w:w="5807" w:type="dxa"/>
            <w:vAlign w:val="center"/>
          </w:tcPr>
          <w:p w14:paraId="7227E261" w14:textId="4547F669" w:rsidR="009F50F2" w:rsidRPr="0091525B" w:rsidRDefault="009F50F2" w:rsidP="009F50F2">
            <w:pPr>
              <w:ind w:left="142"/>
              <w:rPr>
                <w:b/>
                <w:i/>
                <w:sz w:val="20"/>
                <w:szCs w:val="24"/>
                <w:lang w:val="lv-LV" w:eastAsia="lv-LV"/>
              </w:rPr>
            </w:pPr>
            <w:r w:rsidRPr="0091525B">
              <w:rPr>
                <w:b/>
                <w:i/>
                <w:sz w:val="20"/>
                <w:szCs w:val="24"/>
                <w:lang w:val="lv-LV" w:eastAsia="lv-LV"/>
              </w:rPr>
              <w:t>Kriminālsodu izpildes tiesības</w:t>
            </w:r>
          </w:p>
        </w:tc>
        <w:tc>
          <w:tcPr>
            <w:tcW w:w="1276" w:type="dxa"/>
            <w:vAlign w:val="center"/>
          </w:tcPr>
          <w:p w14:paraId="370A2C90" w14:textId="44303F4D" w:rsidR="009F50F2" w:rsidRPr="0091525B" w:rsidRDefault="009F50F2" w:rsidP="009F50F2">
            <w:pPr>
              <w:pStyle w:val="TableParagraph"/>
              <w:rPr>
                <w:b/>
                <w:i/>
                <w:sz w:val="20"/>
                <w:lang w:val="lv-LV"/>
              </w:rPr>
            </w:pPr>
            <w:r>
              <w:rPr>
                <w:b/>
                <w:i/>
                <w:sz w:val="20"/>
                <w:lang w:val="lv-LV"/>
              </w:rPr>
              <w:t>2</w:t>
            </w:r>
          </w:p>
        </w:tc>
        <w:tc>
          <w:tcPr>
            <w:tcW w:w="1417" w:type="dxa"/>
            <w:vAlign w:val="center"/>
          </w:tcPr>
          <w:p w14:paraId="74CE8B33" w14:textId="2FCC73CF" w:rsidR="009F50F2" w:rsidRPr="0091525B" w:rsidRDefault="009F50F2" w:rsidP="009F50F2">
            <w:pPr>
              <w:pStyle w:val="TableParagraph"/>
              <w:ind w:left="0"/>
              <w:rPr>
                <w:b/>
                <w:i/>
                <w:sz w:val="20"/>
                <w:lang w:val="lv-LV"/>
              </w:rPr>
            </w:pPr>
            <w:r w:rsidRPr="0091525B">
              <w:rPr>
                <w:b/>
                <w:i/>
                <w:sz w:val="20"/>
                <w:lang w:val="lv-LV"/>
              </w:rPr>
              <w:t>3</w:t>
            </w:r>
          </w:p>
        </w:tc>
        <w:tc>
          <w:tcPr>
            <w:tcW w:w="1417" w:type="dxa"/>
          </w:tcPr>
          <w:p w14:paraId="1C5C6A27" w14:textId="00F3EB1F" w:rsidR="009F50F2" w:rsidRPr="0091525B" w:rsidRDefault="009F50F2" w:rsidP="009F50F2">
            <w:pPr>
              <w:pStyle w:val="TableParagraph"/>
              <w:ind w:left="0"/>
              <w:rPr>
                <w:b/>
                <w:i/>
                <w:sz w:val="20"/>
                <w:lang w:val="lv-LV"/>
              </w:rPr>
            </w:pPr>
            <w:r w:rsidRPr="00416495">
              <w:rPr>
                <w:b/>
                <w:i/>
                <w:sz w:val="20"/>
                <w:lang w:val="lv-LV"/>
              </w:rPr>
              <w:t>10 (izcili)</w:t>
            </w:r>
          </w:p>
        </w:tc>
      </w:tr>
      <w:tr w:rsidR="009F50F2" w:rsidRPr="00C0027B" w14:paraId="664161D4" w14:textId="77777777" w:rsidTr="00044458">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jc w:val="center"/>
        </w:trPr>
        <w:tc>
          <w:tcPr>
            <w:tcW w:w="5807" w:type="dxa"/>
            <w:vAlign w:val="center"/>
          </w:tcPr>
          <w:p w14:paraId="2ACE579B" w14:textId="29DB6503" w:rsidR="009F50F2" w:rsidRPr="0091525B" w:rsidRDefault="009F50F2" w:rsidP="009F50F2">
            <w:pPr>
              <w:ind w:left="142"/>
              <w:rPr>
                <w:b/>
                <w:i/>
                <w:sz w:val="20"/>
                <w:szCs w:val="24"/>
                <w:lang w:val="lv-LV" w:eastAsia="lv-LV"/>
              </w:rPr>
            </w:pPr>
            <w:proofErr w:type="spellStart"/>
            <w:r w:rsidRPr="0091525B">
              <w:rPr>
                <w:b/>
                <w:i/>
                <w:sz w:val="20"/>
                <w:szCs w:val="24"/>
                <w:lang w:val="lv-LV" w:eastAsia="lv-LV"/>
              </w:rPr>
              <w:t>Penitenciārā</w:t>
            </w:r>
            <w:proofErr w:type="spellEnd"/>
            <w:r w:rsidRPr="0091525B">
              <w:rPr>
                <w:b/>
                <w:i/>
                <w:sz w:val="20"/>
                <w:szCs w:val="24"/>
                <w:lang w:val="lv-LV" w:eastAsia="lv-LV"/>
              </w:rPr>
              <w:t xml:space="preserve"> psiholoģija un pedagoģija</w:t>
            </w:r>
          </w:p>
        </w:tc>
        <w:tc>
          <w:tcPr>
            <w:tcW w:w="1276" w:type="dxa"/>
            <w:vAlign w:val="center"/>
          </w:tcPr>
          <w:p w14:paraId="2B4F4E67" w14:textId="39A2FC4E" w:rsidR="009F50F2" w:rsidRPr="0091525B" w:rsidRDefault="009F50F2" w:rsidP="009F50F2">
            <w:pPr>
              <w:pStyle w:val="TableParagraph"/>
              <w:rPr>
                <w:b/>
                <w:i/>
                <w:sz w:val="20"/>
                <w:lang w:val="lv-LV"/>
              </w:rPr>
            </w:pPr>
            <w:r>
              <w:rPr>
                <w:b/>
                <w:i/>
                <w:sz w:val="20"/>
                <w:lang w:val="lv-LV"/>
              </w:rPr>
              <w:t>2</w:t>
            </w:r>
          </w:p>
        </w:tc>
        <w:tc>
          <w:tcPr>
            <w:tcW w:w="1417" w:type="dxa"/>
            <w:vAlign w:val="center"/>
          </w:tcPr>
          <w:p w14:paraId="699F708B" w14:textId="518396AD" w:rsidR="009F50F2" w:rsidRPr="0091525B" w:rsidRDefault="009F50F2" w:rsidP="009F50F2">
            <w:pPr>
              <w:pStyle w:val="TableParagraph"/>
              <w:ind w:left="0"/>
              <w:rPr>
                <w:b/>
                <w:i/>
                <w:sz w:val="20"/>
                <w:lang w:val="lv-LV"/>
              </w:rPr>
            </w:pPr>
            <w:r w:rsidRPr="0091525B">
              <w:rPr>
                <w:b/>
                <w:i/>
                <w:sz w:val="20"/>
                <w:lang w:val="lv-LV"/>
              </w:rPr>
              <w:t>3</w:t>
            </w:r>
          </w:p>
        </w:tc>
        <w:tc>
          <w:tcPr>
            <w:tcW w:w="1417" w:type="dxa"/>
          </w:tcPr>
          <w:p w14:paraId="1C7F99F1" w14:textId="2ABF93E6" w:rsidR="009F50F2" w:rsidRPr="0091525B" w:rsidRDefault="009F50F2" w:rsidP="009F50F2">
            <w:pPr>
              <w:pStyle w:val="TableParagraph"/>
              <w:ind w:left="0"/>
              <w:rPr>
                <w:b/>
                <w:i/>
                <w:sz w:val="20"/>
                <w:lang w:val="lv-LV"/>
              </w:rPr>
            </w:pPr>
            <w:r w:rsidRPr="00416495">
              <w:rPr>
                <w:b/>
                <w:i/>
                <w:sz w:val="20"/>
                <w:lang w:val="lv-LV"/>
              </w:rPr>
              <w:t>10 (izcili)</w:t>
            </w:r>
          </w:p>
        </w:tc>
      </w:tr>
      <w:tr w:rsidR="009F50F2" w:rsidRPr="00C0027B" w14:paraId="467E549D" w14:textId="77777777" w:rsidTr="00044458">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jc w:val="center"/>
        </w:trPr>
        <w:tc>
          <w:tcPr>
            <w:tcW w:w="5807" w:type="dxa"/>
            <w:vAlign w:val="center"/>
          </w:tcPr>
          <w:p w14:paraId="7552F374" w14:textId="38126393" w:rsidR="009F50F2" w:rsidRPr="0091525B" w:rsidRDefault="009F50F2" w:rsidP="009F50F2">
            <w:pPr>
              <w:ind w:left="142"/>
              <w:rPr>
                <w:b/>
                <w:i/>
                <w:sz w:val="20"/>
                <w:szCs w:val="24"/>
                <w:lang w:val="lv-LV" w:eastAsia="lv-LV"/>
              </w:rPr>
            </w:pPr>
            <w:r w:rsidRPr="0091525B">
              <w:rPr>
                <w:b/>
                <w:i/>
                <w:sz w:val="20"/>
                <w:szCs w:val="24"/>
                <w:lang w:val="lv-LV" w:eastAsia="lv-LV"/>
              </w:rPr>
              <w:t>Cietuma apsardze</w:t>
            </w:r>
          </w:p>
        </w:tc>
        <w:tc>
          <w:tcPr>
            <w:tcW w:w="1276" w:type="dxa"/>
            <w:vAlign w:val="center"/>
          </w:tcPr>
          <w:p w14:paraId="203D2676" w14:textId="3174C2E6" w:rsidR="009F50F2" w:rsidRPr="0091525B" w:rsidRDefault="009F50F2" w:rsidP="009F50F2">
            <w:pPr>
              <w:pStyle w:val="TableParagraph"/>
              <w:rPr>
                <w:b/>
                <w:i/>
                <w:sz w:val="20"/>
                <w:lang w:val="lv-LV"/>
              </w:rPr>
            </w:pPr>
            <w:r>
              <w:rPr>
                <w:b/>
                <w:i/>
                <w:sz w:val="20"/>
                <w:lang w:val="lv-LV"/>
              </w:rPr>
              <w:t>4</w:t>
            </w:r>
          </w:p>
        </w:tc>
        <w:tc>
          <w:tcPr>
            <w:tcW w:w="1417" w:type="dxa"/>
            <w:vAlign w:val="center"/>
          </w:tcPr>
          <w:p w14:paraId="2D7B5336" w14:textId="403859D1" w:rsidR="009F50F2" w:rsidRPr="0091525B" w:rsidRDefault="009F50F2" w:rsidP="009F50F2">
            <w:pPr>
              <w:pStyle w:val="TableParagraph"/>
              <w:ind w:left="0"/>
              <w:rPr>
                <w:b/>
                <w:i/>
                <w:sz w:val="20"/>
                <w:lang w:val="lv-LV"/>
              </w:rPr>
            </w:pPr>
            <w:r w:rsidRPr="0091525B">
              <w:rPr>
                <w:b/>
                <w:i/>
                <w:sz w:val="20"/>
                <w:lang w:val="lv-LV"/>
              </w:rPr>
              <w:t>6</w:t>
            </w:r>
          </w:p>
        </w:tc>
        <w:tc>
          <w:tcPr>
            <w:tcW w:w="1417" w:type="dxa"/>
          </w:tcPr>
          <w:p w14:paraId="64F92E9E" w14:textId="2AA1E634" w:rsidR="009F50F2" w:rsidRPr="0091525B" w:rsidRDefault="009F50F2" w:rsidP="009F50F2">
            <w:pPr>
              <w:pStyle w:val="TableParagraph"/>
              <w:ind w:left="0"/>
              <w:rPr>
                <w:b/>
                <w:i/>
                <w:sz w:val="20"/>
                <w:lang w:val="lv-LV"/>
              </w:rPr>
            </w:pPr>
            <w:r w:rsidRPr="00416495">
              <w:rPr>
                <w:b/>
                <w:i/>
                <w:sz w:val="20"/>
                <w:lang w:val="lv-LV"/>
              </w:rPr>
              <w:t>10 (izcili)</w:t>
            </w:r>
          </w:p>
        </w:tc>
      </w:tr>
      <w:tr w:rsidR="009F50F2" w:rsidRPr="00C0027B" w14:paraId="1C91672E" w14:textId="77777777" w:rsidTr="00044458">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jc w:val="center"/>
        </w:trPr>
        <w:tc>
          <w:tcPr>
            <w:tcW w:w="5807" w:type="dxa"/>
            <w:vAlign w:val="center"/>
          </w:tcPr>
          <w:p w14:paraId="7780F67B" w14:textId="5B338636" w:rsidR="009F50F2" w:rsidRPr="0091525B" w:rsidRDefault="009F50F2" w:rsidP="009F50F2">
            <w:pPr>
              <w:ind w:left="142"/>
              <w:rPr>
                <w:b/>
                <w:i/>
                <w:sz w:val="20"/>
                <w:szCs w:val="24"/>
                <w:lang w:val="lv-LV" w:eastAsia="lv-LV"/>
              </w:rPr>
            </w:pPr>
            <w:r w:rsidRPr="0091525B">
              <w:rPr>
                <w:b/>
                <w:i/>
                <w:sz w:val="20"/>
                <w:szCs w:val="24"/>
                <w:lang w:val="lv-LV" w:eastAsia="lv-LV"/>
              </w:rPr>
              <w:t>Sodu izpildes iestādes</w:t>
            </w:r>
          </w:p>
        </w:tc>
        <w:tc>
          <w:tcPr>
            <w:tcW w:w="1276" w:type="dxa"/>
            <w:vAlign w:val="center"/>
          </w:tcPr>
          <w:p w14:paraId="30C4D521" w14:textId="45C8C3EB" w:rsidR="009F50F2" w:rsidRPr="0091525B" w:rsidRDefault="009F50F2" w:rsidP="009F50F2">
            <w:pPr>
              <w:pStyle w:val="TableParagraph"/>
              <w:rPr>
                <w:b/>
                <w:i/>
                <w:sz w:val="20"/>
                <w:lang w:val="lv-LV"/>
              </w:rPr>
            </w:pPr>
            <w:r>
              <w:rPr>
                <w:b/>
                <w:i/>
                <w:sz w:val="20"/>
                <w:lang w:val="lv-LV"/>
              </w:rPr>
              <w:t>4</w:t>
            </w:r>
          </w:p>
        </w:tc>
        <w:tc>
          <w:tcPr>
            <w:tcW w:w="1417" w:type="dxa"/>
            <w:vAlign w:val="center"/>
          </w:tcPr>
          <w:p w14:paraId="3CA97188" w14:textId="4CDA8124" w:rsidR="009F50F2" w:rsidRPr="0091525B" w:rsidRDefault="009F50F2" w:rsidP="009F50F2">
            <w:pPr>
              <w:pStyle w:val="TableParagraph"/>
              <w:ind w:left="0"/>
              <w:rPr>
                <w:b/>
                <w:i/>
                <w:sz w:val="20"/>
                <w:lang w:val="lv-LV"/>
              </w:rPr>
            </w:pPr>
            <w:r w:rsidRPr="0091525B">
              <w:rPr>
                <w:b/>
                <w:i/>
                <w:sz w:val="20"/>
                <w:lang w:val="lv-LV"/>
              </w:rPr>
              <w:t>6</w:t>
            </w:r>
          </w:p>
        </w:tc>
        <w:tc>
          <w:tcPr>
            <w:tcW w:w="1417" w:type="dxa"/>
          </w:tcPr>
          <w:p w14:paraId="0A313380" w14:textId="178C63FB" w:rsidR="009F50F2" w:rsidRPr="0091525B" w:rsidRDefault="009F50F2" w:rsidP="009F50F2">
            <w:pPr>
              <w:pStyle w:val="TableParagraph"/>
              <w:ind w:left="0"/>
              <w:rPr>
                <w:b/>
                <w:i/>
                <w:sz w:val="20"/>
                <w:lang w:val="lv-LV"/>
              </w:rPr>
            </w:pPr>
            <w:r w:rsidRPr="00416495">
              <w:rPr>
                <w:b/>
                <w:i/>
                <w:sz w:val="20"/>
                <w:lang w:val="lv-LV"/>
              </w:rPr>
              <w:t>10 (izcili)</w:t>
            </w:r>
          </w:p>
        </w:tc>
      </w:tr>
      <w:tr w:rsidR="00EB1D9D" w:rsidRPr="00C0027B" w14:paraId="236776C6" w14:textId="77777777" w:rsidTr="00023DB3">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jc w:val="center"/>
        </w:trPr>
        <w:tc>
          <w:tcPr>
            <w:tcW w:w="9917" w:type="dxa"/>
            <w:gridSpan w:val="4"/>
          </w:tcPr>
          <w:p w14:paraId="617AA17D" w14:textId="4B753344" w:rsidR="00EB1D9D" w:rsidRPr="0091525B" w:rsidRDefault="00EB1D9D" w:rsidP="005E3F94">
            <w:pPr>
              <w:pStyle w:val="TableParagraph"/>
              <w:ind w:left="0"/>
              <w:rPr>
                <w:b/>
                <w:i/>
                <w:sz w:val="20"/>
                <w:lang w:val="lv-LV"/>
              </w:rPr>
            </w:pPr>
            <w:r w:rsidRPr="0091525B">
              <w:rPr>
                <w:b/>
                <w:i/>
                <w:spacing w:val="-5"/>
                <w:sz w:val="20"/>
                <w:lang w:val="lv-LV"/>
              </w:rPr>
              <w:t xml:space="preserve">IEROBEŽOTĀS </w:t>
            </w:r>
            <w:r w:rsidRPr="0091525B">
              <w:rPr>
                <w:b/>
                <w:i/>
                <w:sz w:val="20"/>
                <w:lang w:val="lv-LV"/>
              </w:rPr>
              <w:t>IZVĒLES</w:t>
            </w:r>
            <w:r w:rsidRPr="0091525B">
              <w:rPr>
                <w:b/>
                <w:i/>
                <w:spacing w:val="2"/>
                <w:sz w:val="20"/>
                <w:lang w:val="lv-LV"/>
              </w:rPr>
              <w:t xml:space="preserve"> </w:t>
            </w:r>
            <w:r w:rsidRPr="0091525B">
              <w:rPr>
                <w:b/>
                <w:i/>
                <w:sz w:val="20"/>
                <w:lang w:val="lv-LV"/>
              </w:rPr>
              <w:t>KURSI</w:t>
            </w:r>
          </w:p>
          <w:p w14:paraId="617367F1" w14:textId="7338BAF9" w:rsidR="00EB1D9D" w:rsidRPr="0091525B" w:rsidRDefault="005C7CE2" w:rsidP="005E3F94">
            <w:pPr>
              <w:pStyle w:val="TableParagraph"/>
              <w:ind w:left="0"/>
              <w:rPr>
                <w:b/>
                <w:i/>
                <w:sz w:val="20"/>
                <w:lang w:val="lv-LV"/>
              </w:rPr>
            </w:pPr>
            <w:r>
              <w:rPr>
                <w:b/>
                <w:i/>
                <w:color w:val="0070C0"/>
                <w:sz w:val="20"/>
                <w:lang w:val="lv-LV"/>
              </w:rPr>
              <w:t>specializācija</w:t>
            </w:r>
            <w:r w:rsidR="00EB1D9D" w:rsidRPr="0091525B">
              <w:rPr>
                <w:b/>
                <w:i/>
                <w:color w:val="0070C0"/>
                <w:sz w:val="20"/>
                <w:lang w:val="lv-LV"/>
              </w:rPr>
              <w:t xml:space="preserve"> speciālists policijas darbā</w:t>
            </w:r>
          </w:p>
        </w:tc>
      </w:tr>
      <w:tr w:rsidR="00EB1D9D" w:rsidRPr="00C0027B" w14:paraId="49F3ABEF" w14:textId="77777777" w:rsidTr="00EB1D9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jc w:val="center"/>
        </w:trPr>
        <w:tc>
          <w:tcPr>
            <w:tcW w:w="5807" w:type="dxa"/>
            <w:vAlign w:val="center"/>
          </w:tcPr>
          <w:p w14:paraId="0211DBD8" w14:textId="6231B654" w:rsidR="00EB1D9D" w:rsidRPr="0091525B" w:rsidRDefault="00EB1D9D" w:rsidP="005E3F94">
            <w:pPr>
              <w:ind w:left="142"/>
              <w:jc w:val="both"/>
              <w:rPr>
                <w:b/>
                <w:i/>
                <w:sz w:val="20"/>
                <w:szCs w:val="24"/>
                <w:lang w:val="lv-LV" w:eastAsia="lv-LV"/>
              </w:rPr>
            </w:pPr>
            <w:r w:rsidRPr="0091525B">
              <w:rPr>
                <w:b/>
                <w:i/>
                <w:sz w:val="20"/>
                <w:lang w:val="lv-LV"/>
              </w:rPr>
              <w:t>Kursa nosaukums</w:t>
            </w:r>
          </w:p>
        </w:tc>
        <w:tc>
          <w:tcPr>
            <w:tcW w:w="1276" w:type="dxa"/>
            <w:vAlign w:val="center"/>
          </w:tcPr>
          <w:p w14:paraId="022B9077" w14:textId="282C9207" w:rsidR="00EB1D9D" w:rsidRPr="0091525B" w:rsidRDefault="00EB1D9D" w:rsidP="005E3F94">
            <w:pPr>
              <w:pStyle w:val="TableParagraph"/>
              <w:rPr>
                <w:b/>
                <w:i/>
                <w:sz w:val="20"/>
                <w:lang w:val="lv-LV"/>
              </w:rPr>
            </w:pPr>
            <w:r w:rsidRPr="0091525B">
              <w:rPr>
                <w:b/>
                <w:i/>
                <w:sz w:val="20"/>
                <w:lang w:val="lv-LV"/>
              </w:rPr>
              <w:t>Kredītpunkti</w:t>
            </w:r>
          </w:p>
        </w:tc>
        <w:tc>
          <w:tcPr>
            <w:tcW w:w="1417" w:type="dxa"/>
          </w:tcPr>
          <w:p w14:paraId="545E240E" w14:textId="10DB8C99" w:rsidR="00EB1D9D" w:rsidRPr="0091525B" w:rsidRDefault="008F31AC" w:rsidP="005E3F94">
            <w:pPr>
              <w:pStyle w:val="TableParagraph"/>
              <w:ind w:left="0"/>
              <w:rPr>
                <w:b/>
                <w:i/>
                <w:sz w:val="20"/>
                <w:lang w:val="lv-LV"/>
              </w:rPr>
            </w:pPr>
            <w:r w:rsidRPr="00D27882">
              <w:rPr>
                <w:b/>
                <w:i/>
                <w:sz w:val="20"/>
              </w:rPr>
              <w:t>ECTS</w:t>
            </w:r>
            <w:r w:rsidRPr="00D27882">
              <w:rPr>
                <w:b/>
                <w:i/>
                <w:spacing w:val="-4"/>
                <w:sz w:val="20"/>
              </w:rPr>
              <w:t xml:space="preserve"> </w:t>
            </w:r>
            <w:proofErr w:type="spellStart"/>
            <w:r w:rsidRPr="00D27882">
              <w:rPr>
                <w:b/>
                <w:i/>
                <w:sz w:val="20"/>
              </w:rPr>
              <w:t>kredīti</w:t>
            </w:r>
            <w:proofErr w:type="spellEnd"/>
          </w:p>
        </w:tc>
        <w:tc>
          <w:tcPr>
            <w:tcW w:w="1417" w:type="dxa"/>
            <w:vAlign w:val="center"/>
          </w:tcPr>
          <w:p w14:paraId="5C51D20A" w14:textId="303DF7F4" w:rsidR="00EB1D9D" w:rsidRPr="0091525B" w:rsidRDefault="00EB1D9D" w:rsidP="005E3F94">
            <w:pPr>
              <w:pStyle w:val="TableParagraph"/>
              <w:ind w:left="0"/>
              <w:rPr>
                <w:b/>
                <w:i/>
                <w:sz w:val="20"/>
                <w:lang w:val="lv-LV"/>
              </w:rPr>
            </w:pPr>
            <w:r w:rsidRPr="0091525B">
              <w:rPr>
                <w:b/>
                <w:i/>
                <w:sz w:val="20"/>
                <w:lang w:val="lv-LV"/>
              </w:rPr>
              <w:t>Vērtējums</w:t>
            </w:r>
          </w:p>
        </w:tc>
      </w:tr>
      <w:tr w:rsidR="009F50F2" w:rsidRPr="00C0027B" w14:paraId="40F29223" w14:textId="77777777" w:rsidTr="006815A8">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jc w:val="center"/>
        </w:trPr>
        <w:tc>
          <w:tcPr>
            <w:tcW w:w="5807" w:type="dxa"/>
            <w:vAlign w:val="center"/>
          </w:tcPr>
          <w:p w14:paraId="534444D3" w14:textId="12D42A05" w:rsidR="009F50F2" w:rsidRPr="0091525B" w:rsidRDefault="009F50F2" w:rsidP="009F50F2">
            <w:pPr>
              <w:ind w:left="142"/>
              <w:jc w:val="both"/>
              <w:rPr>
                <w:b/>
                <w:i/>
                <w:sz w:val="20"/>
                <w:szCs w:val="24"/>
                <w:lang w:val="lv-LV" w:eastAsia="lv-LV"/>
              </w:rPr>
            </w:pPr>
            <w:r w:rsidRPr="0091525B">
              <w:rPr>
                <w:b/>
                <w:i/>
                <w:sz w:val="20"/>
                <w:szCs w:val="24"/>
                <w:lang w:val="lv-LV" w:eastAsia="lv-LV"/>
              </w:rPr>
              <w:t>Tiesu medicīna un psihiatrija</w:t>
            </w:r>
          </w:p>
        </w:tc>
        <w:tc>
          <w:tcPr>
            <w:tcW w:w="1276" w:type="dxa"/>
            <w:vAlign w:val="center"/>
          </w:tcPr>
          <w:p w14:paraId="15917EB5" w14:textId="283F6AE6" w:rsidR="009F50F2" w:rsidRPr="0091525B" w:rsidRDefault="009F50F2" w:rsidP="009F50F2">
            <w:pPr>
              <w:pStyle w:val="TableParagraph"/>
              <w:rPr>
                <w:b/>
                <w:i/>
                <w:sz w:val="20"/>
                <w:lang w:val="lv-LV"/>
              </w:rPr>
            </w:pPr>
            <w:r>
              <w:rPr>
                <w:b/>
                <w:i/>
                <w:sz w:val="20"/>
                <w:lang w:val="lv-LV"/>
              </w:rPr>
              <w:t>2</w:t>
            </w:r>
          </w:p>
        </w:tc>
        <w:tc>
          <w:tcPr>
            <w:tcW w:w="1417" w:type="dxa"/>
            <w:vAlign w:val="center"/>
          </w:tcPr>
          <w:p w14:paraId="43F6ED87" w14:textId="44378C45" w:rsidR="009F50F2" w:rsidRPr="0091525B" w:rsidRDefault="009F50F2" w:rsidP="009F50F2">
            <w:pPr>
              <w:pStyle w:val="TableParagraph"/>
              <w:ind w:left="0"/>
              <w:rPr>
                <w:b/>
                <w:i/>
                <w:sz w:val="20"/>
                <w:lang w:val="lv-LV"/>
              </w:rPr>
            </w:pPr>
            <w:r w:rsidRPr="0091525B">
              <w:rPr>
                <w:b/>
                <w:i/>
                <w:sz w:val="20"/>
                <w:lang w:val="lv-LV"/>
              </w:rPr>
              <w:t>3</w:t>
            </w:r>
          </w:p>
        </w:tc>
        <w:tc>
          <w:tcPr>
            <w:tcW w:w="1417" w:type="dxa"/>
          </w:tcPr>
          <w:p w14:paraId="09B6B2B5" w14:textId="60B85464" w:rsidR="009F50F2" w:rsidRPr="0091525B" w:rsidRDefault="009F50F2" w:rsidP="009F50F2">
            <w:pPr>
              <w:pStyle w:val="TableParagraph"/>
              <w:ind w:left="0"/>
              <w:rPr>
                <w:b/>
                <w:i/>
                <w:sz w:val="20"/>
                <w:lang w:val="lv-LV"/>
              </w:rPr>
            </w:pPr>
            <w:r w:rsidRPr="00416495">
              <w:rPr>
                <w:b/>
                <w:i/>
                <w:sz w:val="20"/>
                <w:lang w:val="lv-LV"/>
              </w:rPr>
              <w:t>10 (izcili)</w:t>
            </w:r>
          </w:p>
        </w:tc>
      </w:tr>
      <w:tr w:rsidR="009F50F2" w:rsidRPr="00C0027B" w14:paraId="125E2387" w14:textId="77777777" w:rsidTr="006815A8">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jc w:val="center"/>
        </w:trPr>
        <w:tc>
          <w:tcPr>
            <w:tcW w:w="5807" w:type="dxa"/>
            <w:vAlign w:val="center"/>
          </w:tcPr>
          <w:p w14:paraId="34DD0E06" w14:textId="60F32516" w:rsidR="009F50F2" w:rsidRPr="0091525B" w:rsidRDefault="009F50F2" w:rsidP="009F50F2">
            <w:pPr>
              <w:ind w:left="142"/>
              <w:jc w:val="both"/>
              <w:rPr>
                <w:b/>
                <w:i/>
                <w:sz w:val="20"/>
                <w:szCs w:val="24"/>
                <w:lang w:val="lv-LV" w:eastAsia="lv-LV"/>
              </w:rPr>
            </w:pPr>
            <w:r w:rsidRPr="0091525B">
              <w:rPr>
                <w:b/>
                <w:i/>
                <w:sz w:val="20"/>
                <w:szCs w:val="24"/>
                <w:lang w:val="lv-LV" w:eastAsia="lv-LV"/>
              </w:rPr>
              <w:t>Personāla vadība un dienesta gaitas reglamentējošie tiesību akti</w:t>
            </w:r>
          </w:p>
        </w:tc>
        <w:tc>
          <w:tcPr>
            <w:tcW w:w="1276" w:type="dxa"/>
            <w:vAlign w:val="center"/>
          </w:tcPr>
          <w:p w14:paraId="208C2E54" w14:textId="7F567E47" w:rsidR="009F50F2" w:rsidRPr="0091525B" w:rsidRDefault="009F50F2" w:rsidP="009F50F2">
            <w:pPr>
              <w:pStyle w:val="TableParagraph"/>
              <w:rPr>
                <w:b/>
                <w:i/>
                <w:sz w:val="20"/>
                <w:lang w:val="lv-LV"/>
              </w:rPr>
            </w:pPr>
            <w:r>
              <w:rPr>
                <w:b/>
                <w:i/>
                <w:sz w:val="20"/>
                <w:lang w:val="lv-LV"/>
              </w:rPr>
              <w:t>2</w:t>
            </w:r>
          </w:p>
        </w:tc>
        <w:tc>
          <w:tcPr>
            <w:tcW w:w="1417" w:type="dxa"/>
            <w:vAlign w:val="center"/>
          </w:tcPr>
          <w:p w14:paraId="5935691B" w14:textId="220D0737" w:rsidR="009F50F2" w:rsidRPr="0091525B" w:rsidRDefault="009F50F2" w:rsidP="009F50F2">
            <w:pPr>
              <w:pStyle w:val="TableParagraph"/>
              <w:ind w:left="0"/>
              <w:rPr>
                <w:b/>
                <w:i/>
                <w:sz w:val="20"/>
                <w:lang w:val="lv-LV"/>
              </w:rPr>
            </w:pPr>
            <w:r w:rsidRPr="0091525B">
              <w:rPr>
                <w:b/>
                <w:i/>
                <w:sz w:val="20"/>
                <w:lang w:val="lv-LV"/>
              </w:rPr>
              <w:t>3</w:t>
            </w:r>
          </w:p>
        </w:tc>
        <w:tc>
          <w:tcPr>
            <w:tcW w:w="1417" w:type="dxa"/>
          </w:tcPr>
          <w:p w14:paraId="3CDA00D1" w14:textId="4A52C28A" w:rsidR="009F50F2" w:rsidRPr="0091525B" w:rsidRDefault="009F50F2" w:rsidP="009F50F2">
            <w:pPr>
              <w:pStyle w:val="TableParagraph"/>
              <w:ind w:left="0"/>
              <w:rPr>
                <w:b/>
                <w:i/>
                <w:sz w:val="20"/>
                <w:lang w:val="lv-LV"/>
              </w:rPr>
            </w:pPr>
            <w:r w:rsidRPr="00416495">
              <w:rPr>
                <w:b/>
                <w:i/>
                <w:sz w:val="20"/>
                <w:lang w:val="lv-LV"/>
              </w:rPr>
              <w:t>10 (izcili)</w:t>
            </w:r>
          </w:p>
        </w:tc>
      </w:tr>
      <w:tr w:rsidR="009F50F2" w:rsidRPr="00C0027B" w14:paraId="6DF5A9BF" w14:textId="77777777" w:rsidTr="006815A8">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jc w:val="center"/>
        </w:trPr>
        <w:tc>
          <w:tcPr>
            <w:tcW w:w="5807" w:type="dxa"/>
            <w:vAlign w:val="center"/>
          </w:tcPr>
          <w:p w14:paraId="40859E1A" w14:textId="46BC3115" w:rsidR="009F50F2" w:rsidRPr="0091525B" w:rsidRDefault="009F50F2" w:rsidP="009F50F2">
            <w:pPr>
              <w:ind w:left="142"/>
              <w:jc w:val="both"/>
              <w:rPr>
                <w:b/>
                <w:i/>
                <w:sz w:val="20"/>
                <w:szCs w:val="24"/>
                <w:lang w:val="lv-LV" w:eastAsia="lv-LV"/>
              </w:rPr>
            </w:pPr>
            <w:r w:rsidRPr="0091525B">
              <w:rPr>
                <w:b/>
                <w:i/>
                <w:sz w:val="20"/>
                <w:szCs w:val="24"/>
                <w:lang w:val="lv-LV" w:eastAsia="lv-LV"/>
              </w:rPr>
              <w:t>Policijas tiesības</w:t>
            </w:r>
          </w:p>
        </w:tc>
        <w:tc>
          <w:tcPr>
            <w:tcW w:w="1276" w:type="dxa"/>
            <w:vAlign w:val="center"/>
          </w:tcPr>
          <w:p w14:paraId="1BF6C020" w14:textId="4CDEADE6" w:rsidR="009F50F2" w:rsidRPr="0091525B" w:rsidRDefault="009F50F2" w:rsidP="009F50F2">
            <w:pPr>
              <w:pStyle w:val="TableParagraph"/>
              <w:rPr>
                <w:b/>
                <w:i/>
                <w:sz w:val="20"/>
                <w:lang w:val="lv-LV"/>
              </w:rPr>
            </w:pPr>
            <w:r>
              <w:rPr>
                <w:b/>
                <w:i/>
                <w:sz w:val="20"/>
                <w:lang w:val="lv-LV"/>
              </w:rPr>
              <w:t>2</w:t>
            </w:r>
          </w:p>
        </w:tc>
        <w:tc>
          <w:tcPr>
            <w:tcW w:w="1417" w:type="dxa"/>
            <w:vAlign w:val="center"/>
          </w:tcPr>
          <w:p w14:paraId="41D55E53" w14:textId="68DA7BC8" w:rsidR="009F50F2" w:rsidRPr="0091525B" w:rsidRDefault="009F50F2" w:rsidP="009F50F2">
            <w:pPr>
              <w:pStyle w:val="TableParagraph"/>
              <w:ind w:left="0"/>
              <w:rPr>
                <w:b/>
                <w:i/>
                <w:sz w:val="20"/>
                <w:lang w:val="lv-LV"/>
              </w:rPr>
            </w:pPr>
            <w:r w:rsidRPr="0091525B">
              <w:rPr>
                <w:b/>
                <w:i/>
                <w:sz w:val="20"/>
                <w:lang w:val="lv-LV"/>
              </w:rPr>
              <w:t>3</w:t>
            </w:r>
          </w:p>
        </w:tc>
        <w:tc>
          <w:tcPr>
            <w:tcW w:w="1417" w:type="dxa"/>
          </w:tcPr>
          <w:p w14:paraId="64355B1F" w14:textId="24FD03D8" w:rsidR="009F50F2" w:rsidRPr="0091525B" w:rsidRDefault="009F50F2" w:rsidP="009F50F2">
            <w:pPr>
              <w:pStyle w:val="TableParagraph"/>
              <w:ind w:left="0"/>
              <w:rPr>
                <w:b/>
                <w:i/>
                <w:sz w:val="20"/>
                <w:lang w:val="lv-LV"/>
              </w:rPr>
            </w:pPr>
            <w:r w:rsidRPr="00416495">
              <w:rPr>
                <w:b/>
                <w:i/>
                <w:sz w:val="20"/>
                <w:lang w:val="lv-LV"/>
              </w:rPr>
              <w:t>10 (izcili)</w:t>
            </w:r>
          </w:p>
        </w:tc>
      </w:tr>
      <w:tr w:rsidR="009F50F2" w:rsidRPr="00C0027B" w14:paraId="0C701B93" w14:textId="77777777" w:rsidTr="006815A8">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jc w:val="center"/>
        </w:trPr>
        <w:tc>
          <w:tcPr>
            <w:tcW w:w="5807" w:type="dxa"/>
            <w:vAlign w:val="center"/>
          </w:tcPr>
          <w:p w14:paraId="047DFD66" w14:textId="5B6D8BBC" w:rsidR="009F50F2" w:rsidRPr="0091525B" w:rsidRDefault="009F50F2" w:rsidP="009F50F2">
            <w:pPr>
              <w:ind w:left="142"/>
              <w:rPr>
                <w:b/>
                <w:i/>
                <w:sz w:val="20"/>
                <w:szCs w:val="24"/>
                <w:lang w:val="lv-LV" w:eastAsia="lv-LV"/>
              </w:rPr>
            </w:pPr>
            <w:r w:rsidRPr="0091525B">
              <w:rPr>
                <w:b/>
                <w:i/>
                <w:sz w:val="20"/>
                <w:szCs w:val="24"/>
                <w:lang w:val="lv-LV" w:eastAsia="lv-LV"/>
              </w:rPr>
              <w:t>Ievads kriminālajā meklēšanā</w:t>
            </w:r>
          </w:p>
        </w:tc>
        <w:tc>
          <w:tcPr>
            <w:tcW w:w="1276" w:type="dxa"/>
            <w:vAlign w:val="center"/>
          </w:tcPr>
          <w:p w14:paraId="6B6DCCCC" w14:textId="5853AEA9" w:rsidR="009F50F2" w:rsidRPr="0091525B" w:rsidRDefault="009F50F2" w:rsidP="009F50F2">
            <w:pPr>
              <w:pStyle w:val="TableParagraph"/>
              <w:rPr>
                <w:b/>
                <w:i/>
                <w:sz w:val="20"/>
                <w:lang w:val="lv-LV"/>
              </w:rPr>
            </w:pPr>
            <w:r>
              <w:rPr>
                <w:b/>
                <w:i/>
                <w:sz w:val="20"/>
                <w:lang w:val="lv-LV"/>
              </w:rPr>
              <w:t>4</w:t>
            </w:r>
          </w:p>
        </w:tc>
        <w:tc>
          <w:tcPr>
            <w:tcW w:w="1417" w:type="dxa"/>
            <w:vAlign w:val="center"/>
          </w:tcPr>
          <w:p w14:paraId="0AC3D05E" w14:textId="20CB8758" w:rsidR="009F50F2" w:rsidRPr="0091525B" w:rsidRDefault="009F50F2" w:rsidP="009F50F2">
            <w:pPr>
              <w:pStyle w:val="TableParagraph"/>
              <w:ind w:left="0"/>
              <w:rPr>
                <w:b/>
                <w:i/>
                <w:sz w:val="20"/>
                <w:lang w:val="lv-LV"/>
              </w:rPr>
            </w:pPr>
            <w:r w:rsidRPr="0091525B">
              <w:rPr>
                <w:b/>
                <w:i/>
                <w:sz w:val="20"/>
                <w:lang w:val="lv-LV"/>
              </w:rPr>
              <w:t>6</w:t>
            </w:r>
          </w:p>
        </w:tc>
        <w:tc>
          <w:tcPr>
            <w:tcW w:w="1417" w:type="dxa"/>
          </w:tcPr>
          <w:p w14:paraId="6E56A11F" w14:textId="3FCEE83F" w:rsidR="009F50F2" w:rsidRPr="0091525B" w:rsidRDefault="009F50F2" w:rsidP="009F50F2">
            <w:pPr>
              <w:pStyle w:val="TableParagraph"/>
              <w:ind w:left="0"/>
              <w:rPr>
                <w:b/>
                <w:i/>
                <w:sz w:val="20"/>
                <w:lang w:val="lv-LV"/>
              </w:rPr>
            </w:pPr>
            <w:r w:rsidRPr="00416495">
              <w:rPr>
                <w:b/>
                <w:i/>
                <w:sz w:val="20"/>
                <w:lang w:val="lv-LV"/>
              </w:rPr>
              <w:t>10 (izcili)</w:t>
            </w:r>
          </w:p>
        </w:tc>
      </w:tr>
      <w:tr w:rsidR="009F50F2" w:rsidRPr="00C0027B" w14:paraId="603E0D26" w14:textId="77777777" w:rsidTr="006815A8">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jc w:val="center"/>
        </w:trPr>
        <w:tc>
          <w:tcPr>
            <w:tcW w:w="5807" w:type="dxa"/>
            <w:vAlign w:val="center"/>
          </w:tcPr>
          <w:p w14:paraId="43DE8CE0" w14:textId="0FE8C1A0" w:rsidR="009F50F2" w:rsidRPr="0091525B" w:rsidRDefault="009F50F2" w:rsidP="009F50F2">
            <w:pPr>
              <w:ind w:left="142"/>
              <w:rPr>
                <w:b/>
                <w:i/>
                <w:sz w:val="20"/>
                <w:szCs w:val="24"/>
                <w:lang w:val="lv-LV" w:eastAsia="lv-LV"/>
              </w:rPr>
            </w:pPr>
            <w:r w:rsidRPr="0091525B">
              <w:rPr>
                <w:b/>
                <w:i/>
                <w:sz w:val="20"/>
                <w:szCs w:val="24"/>
                <w:lang w:val="lv-LV" w:eastAsia="lv-LV"/>
              </w:rPr>
              <w:t>Policijas speciālā taktika</w:t>
            </w:r>
          </w:p>
        </w:tc>
        <w:tc>
          <w:tcPr>
            <w:tcW w:w="1276" w:type="dxa"/>
            <w:vAlign w:val="center"/>
          </w:tcPr>
          <w:p w14:paraId="6A397729" w14:textId="15DA25D3" w:rsidR="009F50F2" w:rsidRPr="0091525B" w:rsidRDefault="009F50F2" w:rsidP="009F50F2">
            <w:pPr>
              <w:pStyle w:val="TableParagraph"/>
              <w:rPr>
                <w:b/>
                <w:i/>
                <w:sz w:val="20"/>
                <w:lang w:val="lv-LV"/>
              </w:rPr>
            </w:pPr>
            <w:r>
              <w:rPr>
                <w:b/>
                <w:i/>
                <w:sz w:val="20"/>
                <w:lang w:val="lv-LV"/>
              </w:rPr>
              <w:t>4</w:t>
            </w:r>
          </w:p>
        </w:tc>
        <w:tc>
          <w:tcPr>
            <w:tcW w:w="1417" w:type="dxa"/>
            <w:vAlign w:val="center"/>
          </w:tcPr>
          <w:p w14:paraId="20A57094" w14:textId="3B13ECB9" w:rsidR="009F50F2" w:rsidRPr="0091525B" w:rsidRDefault="009F50F2" w:rsidP="009F50F2">
            <w:pPr>
              <w:pStyle w:val="TableParagraph"/>
              <w:ind w:left="0"/>
              <w:rPr>
                <w:b/>
                <w:i/>
                <w:sz w:val="20"/>
                <w:lang w:val="lv-LV"/>
              </w:rPr>
            </w:pPr>
            <w:r w:rsidRPr="0091525B">
              <w:rPr>
                <w:b/>
                <w:i/>
                <w:sz w:val="20"/>
                <w:lang w:val="lv-LV"/>
              </w:rPr>
              <w:t>6</w:t>
            </w:r>
          </w:p>
        </w:tc>
        <w:tc>
          <w:tcPr>
            <w:tcW w:w="1417" w:type="dxa"/>
          </w:tcPr>
          <w:p w14:paraId="399D3D1B" w14:textId="357DC9C9" w:rsidR="009F50F2" w:rsidRPr="0091525B" w:rsidRDefault="009F50F2" w:rsidP="009F50F2">
            <w:pPr>
              <w:pStyle w:val="TableParagraph"/>
              <w:ind w:left="0"/>
              <w:rPr>
                <w:b/>
                <w:i/>
                <w:sz w:val="20"/>
                <w:lang w:val="lv-LV"/>
              </w:rPr>
            </w:pPr>
            <w:r w:rsidRPr="00416495">
              <w:rPr>
                <w:b/>
                <w:i/>
                <w:sz w:val="20"/>
                <w:lang w:val="lv-LV"/>
              </w:rPr>
              <w:t>10 (izcili)</w:t>
            </w:r>
          </w:p>
        </w:tc>
      </w:tr>
      <w:tr w:rsidR="00EB1D9D" w:rsidRPr="00C0027B" w14:paraId="7C68328D" w14:textId="77777777" w:rsidTr="0088594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jc w:val="center"/>
        </w:trPr>
        <w:tc>
          <w:tcPr>
            <w:tcW w:w="9917" w:type="dxa"/>
            <w:gridSpan w:val="4"/>
          </w:tcPr>
          <w:p w14:paraId="5E123AD7" w14:textId="05DC94D8" w:rsidR="00EB1D9D" w:rsidRPr="0091525B" w:rsidRDefault="00EB1D9D" w:rsidP="005E3F94">
            <w:pPr>
              <w:pStyle w:val="TableParagraph"/>
              <w:ind w:left="0"/>
              <w:rPr>
                <w:b/>
                <w:i/>
                <w:sz w:val="20"/>
                <w:lang w:val="lv-LV"/>
              </w:rPr>
            </w:pPr>
            <w:r w:rsidRPr="0091525B">
              <w:rPr>
                <w:b/>
                <w:i/>
                <w:sz w:val="20"/>
                <w:lang w:val="lv-LV"/>
              </w:rPr>
              <w:t>BRĪVĀS IZVĒLES STUDIJU KURSS</w:t>
            </w:r>
          </w:p>
        </w:tc>
      </w:tr>
      <w:tr w:rsidR="00EB1D9D" w:rsidRPr="00C0027B" w14:paraId="1626E2D4" w14:textId="77777777" w:rsidTr="00EB1D9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jc w:val="center"/>
        </w:trPr>
        <w:tc>
          <w:tcPr>
            <w:tcW w:w="5807" w:type="dxa"/>
            <w:vAlign w:val="center"/>
          </w:tcPr>
          <w:p w14:paraId="6B491180" w14:textId="4E934B62" w:rsidR="00EB1D9D" w:rsidRPr="0091525B" w:rsidRDefault="00EB1D9D" w:rsidP="005E3F94">
            <w:pPr>
              <w:ind w:left="142"/>
              <w:rPr>
                <w:b/>
                <w:i/>
                <w:sz w:val="20"/>
                <w:szCs w:val="24"/>
                <w:lang w:val="lv-LV" w:eastAsia="lv-LV"/>
              </w:rPr>
            </w:pPr>
            <w:r w:rsidRPr="00956F5F">
              <w:rPr>
                <w:b/>
                <w:i/>
                <w:color w:val="0070C0"/>
                <w:sz w:val="20"/>
                <w:szCs w:val="24"/>
                <w:lang w:val="lv-LV" w:eastAsia="lv-LV"/>
              </w:rPr>
              <w:t>Studiju kurss no kopējā brīvās izvēles piedāvājuma</w:t>
            </w:r>
          </w:p>
        </w:tc>
        <w:tc>
          <w:tcPr>
            <w:tcW w:w="1276" w:type="dxa"/>
            <w:vAlign w:val="center"/>
          </w:tcPr>
          <w:p w14:paraId="15538B49" w14:textId="4FB9F468" w:rsidR="00EB1D9D" w:rsidRPr="0091525B" w:rsidRDefault="00970C84" w:rsidP="005E3F94">
            <w:pPr>
              <w:pStyle w:val="TableParagraph"/>
              <w:rPr>
                <w:b/>
                <w:i/>
                <w:sz w:val="20"/>
                <w:lang w:val="lv-LV"/>
              </w:rPr>
            </w:pPr>
            <w:r>
              <w:rPr>
                <w:b/>
                <w:i/>
                <w:sz w:val="20"/>
                <w:lang w:val="lv-LV"/>
              </w:rPr>
              <w:t>2</w:t>
            </w:r>
          </w:p>
        </w:tc>
        <w:tc>
          <w:tcPr>
            <w:tcW w:w="1417" w:type="dxa"/>
          </w:tcPr>
          <w:p w14:paraId="015D8B9F" w14:textId="2BE21139" w:rsidR="00EB1D9D" w:rsidRPr="0091525B" w:rsidRDefault="00970C84" w:rsidP="005E3F94">
            <w:pPr>
              <w:pStyle w:val="TableParagraph"/>
              <w:ind w:left="0"/>
              <w:rPr>
                <w:b/>
                <w:i/>
                <w:sz w:val="20"/>
                <w:lang w:val="lv-LV"/>
              </w:rPr>
            </w:pPr>
            <w:r>
              <w:rPr>
                <w:b/>
                <w:i/>
                <w:sz w:val="20"/>
                <w:lang w:val="lv-LV"/>
              </w:rPr>
              <w:t>3</w:t>
            </w:r>
          </w:p>
        </w:tc>
        <w:tc>
          <w:tcPr>
            <w:tcW w:w="1417" w:type="dxa"/>
            <w:vAlign w:val="center"/>
          </w:tcPr>
          <w:p w14:paraId="411322B2" w14:textId="030819EB" w:rsidR="00EB1D9D" w:rsidRPr="0091525B" w:rsidRDefault="009F50F2" w:rsidP="005E3F94">
            <w:pPr>
              <w:pStyle w:val="TableParagraph"/>
              <w:ind w:left="0"/>
              <w:rPr>
                <w:b/>
                <w:i/>
                <w:sz w:val="20"/>
                <w:lang w:val="lv-LV"/>
              </w:rPr>
            </w:pPr>
            <w:r>
              <w:rPr>
                <w:b/>
                <w:i/>
                <w:sz w:val="20"/>
                <w:lang w:val="lv-LV"/>
              </w:rPr>
              <w:t>10 (izcili)</w:t>
            </w:r>
          </w:p>
        </w:tc>
      </w:tr>
      <w:tr w:rsidR="00EB1D9D" w:rsidRPr="00C0027B" w14:paraId="342F5B95" w14:textId="77777777" w:rsidTr="00A85C06">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90"/>
          <w:jc w:val="center"/>
        </w:trPr>
        <w:tc>
          <w:tcPr>
            <w:tcW w:w="9917" w:type="dxa"/>
            <w:gridSpan w:val="4"/>
            <w:tcBorders>
              <w:top w:val="single" w:sz="4" w:space="0" w:color="000000"/>
              <w:left w:val="single" w:sz="4" w:space="0" w:color="000000"/>
              <w:bottom w:val="single" w:sz="4" w:space="0" w:color="000000"/>
              <w:right w:val="single" w:sz="4" w:space="0" w:color="000000"/>
            </w:tcBorders>
          </w:tcPr>
          <w:p w14:paraId="1D17C6B9" w14:textId="7CC215E5" w:rsidR="00EB1D9D" w:rsidRPr="0091525B" w:rsidRDefault="00EB1D9D" w:rsidP="005E3F94">
            <w:pPr>
              <w:pStyle w:val="TableParagraph"/>
              <w:spacing w:before="25" w:line="240" w:lineRule="auto"/>
              <w:ind w:left="0"/>
              <w:rPr>
                <w:b/>
                <w:i/>
                <w:sz w:val="20"/>
                <w:lang w:val="lv-LV"/>
              </w:rPr>
            </w:pPr>
            <w:r w:rsidRPr="0091525B">
              <w:rPr>
                <w:b/>
                <w:i/>
                <w:sz w:val="20"/>
                <w:lang w:val="lv-LV"/>
              </w:rPr>
              <w:t>PRAKSE</w:t>
            </w:r>
          </w:p>
        </w:tc>
      </w:tr>
      <w:tr w:rsidR="00EB1D9D" w:rsidRPr="00C0027B" w14:paraId="6A888FF7" w14:textId="77777777" w:rsidTr="00EB1D9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6"/>
          <w:jc w:val="center"/>
        </w:trPr>
        <w:tc>
          <w:tcPr>
            <w:tcW w:w="5807" w:type="dxa"/>
            <w:tcBorders>
              <w:top w:val="single" w:sz="4" w:space="0" w:color="000000"/>
            </w:tcBorders>
            <w:vAlign w:val="center"/>
          </w:tcPr>
          <w:p w14:paraId="17D93BB2" w14:textId="18138FC1" w:rsidR="00EB1D9D" w:rsidRPr="00C0027B" w:rsidRDefault="00EB1D9D" w:rsidP="005E3F94">
            <w:pPr>
              <w:ind w:left="142"/>
              <w:jc w:val="both"/>
              <w:rPr>
                <w:b/>
                <w:i/>
                <w:sz w:val="20"/>
                <w:lang w:val="lv-LV"/>
              </w:rPr>
            </w:pPr>
            <w:r w:rsidRPr="00671F0A">
              <w:rPr>
                <w:b/>
                <w:i/>
                <w:sz w:val="20"/>
                <w:lang w:val="lv-LV"/>
              </w:rPr>
              <w:t>Kvalifikācijas prakse</w:t>
            </w:r>
          </w:p>
        </w:tc>
        <w:tc>
          <w:tcPr>
            <w:tcW w:w="1276" w:type="dxa"/>
            <w:tcBorders>
              <w:top w:val="single" w:sz="4" w:space="0" w:color="000000"/>
            </w:tcBorders>
            <w:vAlign w:val="center"/>
          </w:tcPr>
          <w:p w14:paraId="73C37B73" w14:textId="2C5A8633" w:rsidR="00EB1D9D" w:rsidRPr="00C0027B" w:rsidRDefault="00970C84" w:rsidP="005E3F94">
            <w:pPr>
              <w:pStyle w:val="TableParagraph"/>
              <w:spacing w:before="7"/>
              <w:rPr>
                <w:b/>
                <w:i/>
                <w:sz w:val="20"/>
                <w:lang w:val="lv-LV"/>
              </w:rPr>
            </w:pPr>
            <w:r>
              <w:rPr>
                <w:b/>
                <w:i/>
                <w:sz w:val="20"/>
                <w:lang w:val="lv-LV"/>
              </w:rPr>
              <w:t>16</w:t>
            </w:r>
          </w:p>
        </w:tc>
        <w:tc>
          <w:tcPr>
            <w:tcW w:w="1417" w:type="dxa"/>
            <w:tcBorders>
              <w:top w:val="single" w:sz="4" w:space="0" w:color="000000"/>
            </w:tcBorders>
          </w:tcPr>
          <w:p w14:paraId="0E290921" w14:textId="28A61B37" w:rsidR="00EB1D9D" w:rsidRPr="00C0027B" w:rsidRDefault="00970C84" w:rsidP="005E3F94">
            <w:pPr>
              <w:pStyle w:val="TableParagraph"/>
              <w:spacing w:before="7"/>
              <w:ind w:left="0"/>
              <w:rPr>
                <w:b/>
                <w:i/>
                <w:sz w:val="20"/>
                <w:lang w:val="lv-LV"/>
              </w:rPr>
            </w:pPr>
            <w:r>
              <w:rPr>
                <w:b/>
                <w:i/>
                <w:sz w:val="20"/>
                <w:lang w:val="lv-LV"/>
              </w:rPr>
              <w:t>24</w:t>
            </w:r>
          </w:p>
        </w:tc>
        <w:tc>
          <w:tcPr>
            <w:tcW w:w="1417" w:type="dxa"/>
            <w:tcBorders>
              <w:top w:val="single" w:sz="4" w:space="0" w:color="000000"/>
            </w:tcBorders>
            <w:vAlign w:val="center"/>
          </w:tcPr>
          <w:p w14:paraId="2D63D900" w14:textId="245F3BEF" w:rsidR="00EB1D9D" w:rsidRPr="00C0027B" w:rsidRDefault="009F50F2" w:rsidP="005E3F94">
            <w:pPr>
              <w:pStyle w:val="TableParagraph"/>
              <w:spacing w:before="7"/>
              <w:ind w:left="0"/>
              <w:rPr>
                <w:b/>
                <w:i/>
                <w:sz w:val="20"/>
                <w:lang w:val="lv-LV"/>
              </w:rPr>
            </w:pPr>
            <w:r>
              <w:rPr>
                <w:b/>
                <w:i/>
                <w:sz w:val="20"/>
                <w:lang w:val="lv-LV"/>
              </w:rPr>
              <w:t>10 (izcili)</w:t>
            </w:r>
          </w:p>
        </w:tc>
      </w:tr>
      <w:tr w:rsidR="00EB1D9D" w:rsidRPr="00C0027B" w14:paraId="526091B9" w14:textId="77777777" w:rsidTr="00831ED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90"/>
          <w:jc w:val="center"/>
        </w:trPr>
        <w:tc>
          <w:tcPr>
            <w:tcW w:w="9917" w:type="dxa"/>
            <w:gridSpan w:val="4"/>
            <w:tcBorders>
              <w:top w:val="single" w:sz="4" w:space="0" w:color="000000"/>
              <w:left w:val="single" w:sz="4" w:space="0" w:color="000000"/>
              <w:bottom w:val="single" w:sz="4" w:space="0" w:color="000000"/>
              <w:right w:val="single" w:sz="4" w:space="0" w:color="000000"/>
            </w:tcBorders>
          </w:tcPr>
          <w:p w14:paraId="35888B9B" w14:textId="574FE2AC" w:rsidR="00EB1D9D" w:rsidRPr="00C0027B" w:rsidRDefault="00EB1D9D" w:rsidP="005E3F94">
            <w:pPr>
              <w:pStyle w:val="TableParagraph"/>
              <w:spacing w:before="25" w:line="240" w:lineRule="auto"/>
              <w:ind w:left="0"/>
              <w:rPr>
                <w:b/>
                <w:i/>
                <w:sz w:val="20"/>
                <w:lang w:val="lv-LV"/>
              </w:rPr>
            </w:pPr>
            <w:r w:rsidRPr="00C0027B">
              <w:rPr>
                <w:b/>
                <w:i/>
                <w:sz w:val="20"/>
                <w:lang w:val="lv-LV"/>
              </w:rPr>
              <w:t>NOSLĒGUMA PĀRBAUDĪJUMI</w:t>
            </w:r>
          </w:p>
        </w:tc>
      </w:tr>
      <w:tr w:rsidR="00EB1D9D" w:rsidRPr="00C0027B" w14:paraId="57111FF6" w14:textId="77777777" w:rsidTr="00EB1D9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jc w:val="center"/>
        </w:trPr>
        <w:tc>
          <w:tcPr>
            <w:tcW w:w="5807" w:type="dxa"/>
            <w:vAlign w:val="center"/>
          </w:tcPr>
          <w:p w14:paraId="5DC34CEF" w14:textId="364D9F71" w:rsidR="00EB1D9D" w:rsidRPr="00C0027B" w:rsidRDefault="00EB1D9D" w:rsidP="005E3F94">
            <w:pPr>
              <w:pStyle w:val="TableParagraph"/>
              <w:spacing w:line="228" w:lineRule="exact"/>
              <w:ind w:left="147"/>
              <w:jc w:val="left"/>
              <w:rPr>
                <w:b/>
                <w:i/>
                <w:sz w:val="20"/>
                <w:lang w:val="lv-LV"/>
              </w:rPr>
            </w:pPr>
            <w:r>
              <w:rPr>
                <w:b/>
                <w:i/>
                <w:sz w:val="20"/>
                <w:lang w:val="lv-LV"/>
              </w:rPr>
              <w:t>Kvalifikācijas</w:t>
            </w:r>
            <w:r w:rsidRPr="00C0027B">
              <w:rPr>
                <w:b/>
                <w:i/>
                <w:sz w:val="20"/>
                <w:lang w:val="lv-LV"/>
              </w:rPr>
              <w:t xml:space="preserve"> darbs</w:t>
            </w:r>
          </w:p>
        </w:tc>
        <w:tc>
          <w:tcPr>
            <w:tcW w:w="1276" w:type="dxa"/>
            <w:vAlign w:val="center"/>
          </w:tcPr>
          <w:p w14:paraId="36ADD77E" w14:textId="51C3C219" w:rsidR="00EB1D9D" w:rsidRPr="00C0027B" w:rsidRDefault="00970C84" w:rsidP="005E3F94">
            <w:pPr>
              <w:pStyle w:val="TableParagraph"/>
              <w:spacing w:line="228" w:lineRule="exact"/>
              <w:rPr>
                <w:b/>
                <w:i/>
                <w:sz w:val="20"/>
                <w:lang w:val="lv-LV"/>
              </w:rPr>
            </w:pPr>
            <w:r>
              <w:rPr>
                <w:b/>
                <w:i/>
                <w:sz w:val="20"/>
                <w:lang w:val="lv-LV"/>
              </w:rPr>
              <w:t>8</w:t>
            </w:r>
          </w:p>
        </w:tc>
        <w:tc>
          <w:tcPr>
            <w:tcW w:w="1417" w:type="dxa"/>
          </w:tcPr>
          <w:p w14:paraId="76FE32D5" w14:textId="1C143CE9" w:rsidR="00EB1D9D" w:rsidRPr="00C0027B" w:rsidRDefault="00970C84" w:rsidP="005E3F94">
            <w:pPr>
              <w:pStyle w:val="TableParagraph"/>
              <w:spacing w:line="228" w:lineRule="exact"/>
              <w:ind w:left="0"/>
              <w:rPr>
                <w:b/>
                <w:i/>
                <w:sz w:val="20"/>
                <w:lang w:val="lv-LV"/>
              </w:rPr>
            </w:pPr>
            <w:r>
              <w:rPr>
                <w:b/>
                <w:i/>
                <w:sz w:val="20"/>
                <w:lang w:val="lv-LV"/>
              </w:rPr>
              <w:t>12</w:t>
            </w:r>
          </w:p>
        </w:tc>
        <w:tc>
          <w:tcPr>
            <w:tcW w:w="1417" w:type="dxa"/>
            <w:vAlign w:val="center"/>
          </w:tcPr>
          <w:p w14:paraId="4630BEB6" w14:textId="58DB7AAD" w:rsidR="00EB1D9D" w:rsidRPr="00C0027B" w:rsidRDefault="00EB1D9D" w:rsidP="005E3F94">
            <w:pPr>
              <w:pStyle w:val="TableParagraph"/>
              <w:spacing w:line="228" w:lineRule="exact"/>
              <w:ind w:left="0"/>
              <w:rPr>
                <w:b/>
                <w:i/>
                <w:sz w:val="20"/>
                <w:lang w:val="lv-LV"/>
              </w:rPr>
            </w:pPr>
            <w:r w:rsidRPr="00C0027B">
              <w:rPr>
                <w:b/>
                <w:i/>
                <w:sz w:val="20"/>
                <w:lang w:val="lv-LV"/>
              </w:rPr>
              <w:t>10 (izcili)</w:t>
            </w:r>
          </w:p>
        </w:tc>
      </w:tr>
      <w:tr w:rsidR="00956F5F" w:rsidRPr="00C0027B" w14:paraId="001B23FD" w14:textId="77777777" w:rsidTr="0031028B">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8"/>
          <w:jc w:val="center"/>
        </w:trPr>
        <w:tc>
          <w:tcPr>
            <w:tcW w:w="9917" w:type="dxa"/>
            <w:gridSpan w:val="4"/>
          </w:tcPr>
          <w:p w14:paraId="47040406" w14:textId="2EF19B80" w:rsidR="00956F5F" w:rsidRPr="00C0027B" w:rsidRDefault="00956F5F" w:rsidP="005E3F94">
            <w:pPr>
              <w:pStyle w:val="TableParagraph"/>
              <w:spacing w:before="10" w:line="228" w:lineRule="exact"/>
              <w:ind w:left="147"/>
              <w:jc w:val="left"/>
              <w:rPr>
                <w:i/>
                <w:sz w:val="20"/>
                <w:lang w:val="lv-LV"/>
              </w:rPr>
            </w:pPr>
            <w:r w:rsidRPr="00C0027B">
              <w:rPr>
                <w:i/>
                <w:sz w:val="20"/>
                <w:lang w:val="lv-LV"/>
              </w:rPr>
              <w:t xml:space="preserve">Tēmas nosaukums: </w:t>
            </w:r>
            <w:r w:rsidR="00E52F7F" w:rsidRPr="009E52DF">
              <w:rPr>
                <w:i/>
                <w:color w:val="0066FF"/>
                <w:sz w:val="20"/>
                <w:lang w:val="en-GB"/>
              </w:rPr>
              <w:t>&lt;XXX&gt;</w:t>
            </w:r>
          </w:p>
        </w:tc>
      </w:tr>
    </w:tbl>
    <w:p w14:paraId="547D0AC9" w14:textId="77777777" w:rsidR="00C129E8" w:rsidRDefault="00C129E8" w:rsidP="00C129E8">
      <w:pPr>
        <w:pStyle w:val="ListParagraph"/>
        <w:tabs>
          <w:tab w:val="left" w:pos="928"/>
        </w:tabs>
        <w:spacing w:before="89"/>
        <w:ind w:firstLine="0"/>
        <w:rPr>
          <w:sz w:val="24"/>
          <w:lang w:val="lv-LV"/>
        </w:rPr>
      </w:pPr>
    </w:p>
    <w:p w14:paraId="2C40512A" w14:textId="511CAF47" w:rsidR="009E045B" w:rsidRPr="00C0027B" w:rsidRDefault="009E045B" w:rsidP="00C26AC4">
      <w:pPr>
        <w:pStyle w:val="ListParagraph"/>
        <w:numPr>
          <w:ilvl w:val="1"/>
          <w:numId w:val="2"/>
        </w:numPr>
        <w:tabs>
          <w:tab w:val="left" w:pos="928"/>
        </w:tabs>
        <w:spacing w:before="89"/>
        <w:rPr>
          <w:sz w:val="24"/>
          <w:lang w:val="lv-LV"/>
        </w:rPr>
      </w:pPr>
      <w:r w:rsidRPr="00C0027B">
        <w:rPr>
          <w:sz w:val="24"/>
          <w:lang w:val="lv-LV"/>
        </w:rPr>
        <w:lastRenderedPageBreak/>
        <w:t>atzīmju sistēma un informācija par atzīmju statistisko</w:t>
      </w:r>
      <w:r w:rsidRPr="00C0027B">
        <w:rPr>
          <w:spacing w:val="-11"/>
          <w:sz w:val="24"/>
          <w:lang w:val="lv-LV"/>
        </w:rPr>
        <w:t xml:space="preserve"> </w:t>
      </w:r>
      <w:r w:rsidRPr="00C0027B">
        <w:rPr>
          <w:sz w:val="24"/>
          <w:lang w:val="lv-LV"/>
        </w:rPr>
        <w:t>sadalījumu:</w:t>
      </w:r>
    </w:p>
    <w:p w14:paraId="3A769133" w14:textId="77777777" w:rsidR="009E045B" w:rsidRPr="00C0027B" w:rsidRDefault="009E045B" w:rsidP="00C26AC4">
      <w:pPr>
        <w:pStyle w:val="BodyText"/>
        <w:rPr>
          <w:b w:val="0"/>
          <w:i w:val="0"/>
          <w:sz w:val="26"/>
          <w:lang w:val="lv-LV"/>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3402"/>
        <w:gridCol w:w="3402"/>
      </w:tblGrid>
      <w:tr w:rsidR="009E045B" w:rsidRPr="00C0027B" w14:paraId="613E927B" w14:textId="77777777" w:rsidTr="007A429F">
        <w:trPr>
          <w:trHeight w:val="519"/>
          <w:jc w:val="center"/>
        </w:trPr>
        <w:tc>
          <w:tcPr>
            <w:tcW w:w="3402" w:type="dxa"/>
            <w:vAlign w:val="center"/>
          </w:tcPr>
          <w:p w14:paraId="71AD2AB0" w14:textId="77777777" w:rsidR="009E045B" w:rsidRPr="00C0027B" w:rsidRDefault="009E045B" w:rsidP="00C26AC4">
            <w:pPr>
              <w:pStyle w:val="TableParagraph"/>
              <w:spacing w:before="140" w:line="240" w:lineRule="auto"/>
              <w:ind w:left="286"/>
              <w:rPr>
                <w:b/>
                <w:i/>
                <w:sz w:val="20"/>
                <w:lang w:val="lv-LV"/>
              </w:rPr>
            </w:pPr>
            <w:r w:rsidRPr="00C0027B">
              <w:rPr>
                <w:b/>
                <w:i/>
                <w:sz w:val="20"/>
                <w:lang w:val="lv-LV"/>
              </w:rPr>
              <w:t>Atzīme (nozīme)</w:t>
            </w:r>
          </w:p>
        </w:tc>
        <w:tc>
          <w:tcPr>
            <w:tcW w:w="3402" w:type="dxa"/>
            <w:vAlign w:val="center"/>
          </w:tcPr>
          <w:p w14:paraId="1B4BA7FD" w14:textId="77777777" w:rsidR="009E045B" w:rsidRPr="00C0027B" w:rsidRDefault="009E045B" w:rsidP="00C26AC4">
            <w:pPr>
              <w:pStyle w:val="TableParagraph"/>
              <w:spacing w:before="10" w:line="240" w:lineRule="auto"/>
              <w:ind w:left="286"/>
              <w:rPr>
                <w:b/>
                <w:i/>
                <w:sz w:val="20"/>
                <w:lang w:val="lv-LV"/>
              </w:rPr>
            </w:pPr>
            <w:r w:rsidRPr="00C0027B">
              <w:rPr>
                <w:b/>
                <w:i/>
                <w:sz w:val="20"/>
                <w:lang w:val="lv-LV"/>
              </w:rPr>
              <w:t>Atzīmes īpatsvars šīs programmas</w:t>
            </w:r>
          </w:p>
          <w:p w14:paraId="407846BD" w14:textId="77777777" w:rsidR="009E045B" w:rsidRPr="00C0027B" w:rsidRDefault="009E045B" w:rsidP="00C26AC4">
            <w:pPr>
              <w:pStyle w:val="TableParagraph"/>
              <w:spacing w:before="31" w:line="228" w:lineRule="exact"/>
              <w:ind w:left="286"/>
              <w:rPr>
                <w:b/>
                <w:i/>
                <w:sz w:val="20"/>
                <w:lang w:val="lv-LV"/>
              </w:rPr>
            </w:pPr>
            <w:r w:rsidRPr="00C0027B">
              <w:rPr>
                <w:b/>
                <w:i/>
                <w:sz w:val="20"/>
                <w:lang w:val="lv-LV"/>
              </w:rPr>
              <w:t>studentu vidū</w:t>
            </w:r>
          </w:p>
        </w:tc>
      </w:tr>
      <w:tr w:rsidR="009E045B" w:rsidRPr="00C0027B" w14:paraId="1BB4BA68" w14:textId="77777777" w:rsidTr="007A429F">
        <w:trPr>
          <w:trHeight w:val="258"/>
          <w:jc w:val="center"/>
        </w:trPr>
        <w:tc>
          <w:tcPr>
            <w:tcW w:w="3402" w:type="dxa"/>
            <w:vAlign w:val="center"/>
          </w:tcPr>
          <w:p w14:paraId="38866003" w14:textId="77777777" w:rsidR="009E045B" w:rsidRPr="00C0027B" w:rsidRDefault="009E045B" w:rsidP="00C26AC4">
            <w:pPr>
              <w:pStyle w:val="TableParagraph"/>
              <w:spacing w:before="10" w:line="228" w:lineRule="exact"/>
              <w:ind w:left="286"/>
              <w:rPr>
                <w:b/>
                <w:i/>
                <w:sz w:val="20"/>
                <w:lang w:val="lv-LV"/>
              </w:rPr>
            </w:pPr>
            <w:r w:rsidRPr="00C0027B">
              <w:rPr>
                <w:b/>
                <w:i/>
                <w:sz w:val="20"/>
                <w:lang w:val="lv-LV"/>
              </w:rPr>
              <w:t>10 (izcili)</w:t>
            </w:r>
          </w:p>
        </w:tc>
        <w:tc>
          <w:tcPr>
            <w:tcW w:w="3402" w:type="dxa"/>
            <w:vAlign w:val="center"/>
          </w:tcPr>
          <w:p w14:paraId="161E1913" w14:textId="77777777" w:rsidR="009E045B" w:rsidRPr="00C0027B" w:rsidRDefault="009E045B" w:rsidP="00C26AC4">
            <w:pPr>
              <w:pStyle w:val="TableParagraph"/>
              <w:spacing w:before="10" w:line="228" w:lineRule="exact"/>
              <w:ind w:left="286"/>
              <w:rPr>
                <w:b/>
                <w:i/>
                <w:sz w:val="20"/>
                <w:lang w:val="lv-LV"/>
              </w:rPr>
            </w:pPr>
            <w:r w:rsidRPr="00C0027B">
              <w:rPr>
                <w:b/>
                <w:i/>
                <w:sz w:val="20"/>
                <w:lang w:val="lv-LV"/>
              </w:rPr>
              <w:t>22%</w:t>
            </w:r>
          </w:p>
        </w:tc>
      </w:tr>
      <w:tr w:rsidR="009E045B" w:rsidRPr="00C0027B" w14:paraId="5B4BCE4B" w14:textId="77777777" w:rsidTr="007A429F">
        <w:trPr>
          <w:trHeight w:val="258"/>
          <w:jc w:val="center"/>
        </w:trPr>
        <w:tc>
          <w:tcPr>
            <w:tcW w:w="3402" w:type="dxa"/>
            <w:vAlign w:val="center"/>
          </w:tcPr>
          <w:p w14:paraId="7F5FECB6" w14:textId="77777777" w:rsidR="009E045B" w:rsidRPr="00C0027B" w:rsidRDefault="009E045B" w:rsidP="00C26AC4">
            <w:pPr>
              <w:pStyle w:val="TableParagraph"/>
              <w:spacing w:before="10" w:line="228" w:lineRule="exact"/>
              <w:ind w:left="286"/>
              <w:rPr>
                <w:b/>
                <w:i/>
                <w:sz w:val="20"/>
                <w:lang w:val="lv-LV"/>
              </w:rPr>
            </w:pPr>
            <w:r w:rsidRPr="00C0027B">
              <w:rPr>
                <w:b/>
                <w:i/>
                <w:sz w:val="20"/>
                <w:lang w:val="lv-LV"/>
              </w:rPr>
              <w:t>9 (teicami)</w:t>
            </w:r>
          </w:p>
        </w:tc>
        <w:tc>
          <w:tcPr>
            <w:tcW w:w="3402" w:type="dxa"/>
            <w:vAlign w:val="center"/>
          </w:tcPr>
          <w:p w14:paraId="1E090685" w14:textId="77777777" w:rsidR="009E045B" w:rsidRPr="00C0027B" w:rsidRDefault="009E045B" w:rsidP="00C26AC4">
            <w:pPr>
              <w:pStyle w:val="TableParagraph"/>
              <w:spacing w:before="10" w:line="228" w:lineRule="exact"/>
              <w:ind w:left="286"/>
              <w:rPr>
                <w:b/>
                <w:i/>
                <w:sz w:val="20"/>
                <w:lang w:val="lv-LV"/>
              </w:rPr>
            </w:pPr>
            <w:r w:rsidRPr="00C0027B">
              <w:rPr>
                <w:b/>
                <w:i/>
                <w:sz w:val="20"/>
                <w:lang w:val="lv-LV"/>
              </w:rPr>
              <w:t>29%</w:t>
            </w:r>
          </w:p>
        </w:tc>
      </w:tr>
      <w:tr w:rsidR="009E045B" w:rsidRPr="00C0027B" w14:paraId="5F599E82" w14:textId="77777777" w:rsidTr="007A429F">
        <w:trPr>
          <w:trHeight w:val="258"/>
          <w:jc w:val="center"/>
        </w:trPr>
        <w:tc>
          <w:tcPr>
            <w:tcW w:w="3402" w:type="dxa"/>
            <w:vAlign w:val="center"/>
          </w:tcPr>
          <w:p w14:paraId="0635F302" w14:textId="77777777" w:rsidR="009E045B" w:rsidRPr="00C0027B" w:rsidRDefault="009E045B" w:rsidP="00C26AC4">
            <w:pPr>
              <w:pStyle w:val="TableParagraph"/>
              <w:spacing w:before="10" w:line="228" w:lineRule="exact"/>
              <w:ind w:left="286"/>
              <w:rPr>
                <w:b/>
                <w:i/>
                <w:sz w:val="20"/>
                <w:lang w:val="lv-LV"/>
              </w:rPr>
            </w:pPr>
            <w:r w:rsidRPr="00C0027B">
              <w:rPr>
                <w:b/>
                <w:i/>
                <w:sz w:val="20"/>
                <w:lang w:val="lv-LV"/>
              </w:rPr>
              <w:t>8 (ļoti labi)</w:t>
            </w:r>
          </w:p>
        </w:tc>
        <w:tc>
          <w:tcPr>
            <w:tcW w:w="3402" w:type="dxa"/>
            <w:vAlign w:val="center"/>
          </w:tcPr>
          <w:p w14:paraId="5EB84C72" w14:textId="77777777" w:rsidR="009E045B" w:rsidRPr="00C0027B" w:rsidRDefault="009E045B" w:rsidP="00C26AC4">
            <w:pPr>
              <w:pStyle w:val="TableParagraph"/>
              <w:spacing w:before="10" w:line="228" w:lineRule="exact"/>
              <w:ind w:left="286"/>
              <w:rPr>
                <w:b/>
                <w:i/>
                <w:sz w:val="20"/>
                <w:lang w:val="lv-LV"/>
              </w:rPr>
            </w:pPr>
            <w:r w:rsidRPr="00C0027B">
              <w:rPr>
                <w:b/>
                <w:i/>
                <w:sz w:val="20"/>
                <w:lang w:val="lv-LV"/>
              </w:rPr>
              <w:t>32%</w:t>
            </w:r>
          </w:p>
        </w:tc>
      </w:tr>
      <w:tr w:rsidR="009E045B" w:rsidRPr="00C0027B" w14:paraId="49E73FFB" w14:textId="77777777" w:rsidTr="007A429F">
        <w:trPr>
          <w:trHeight w:val="258"/>
          <w:jc w:val="center"/>
        </w:trPr>
        <w:tc>
          <w:tcPr>
            <w:tcW w:w="3402" w:type="dxa"/>
            <w:vAlign w:val="center"/>
          </w:tcPr>
          <w:p w14:paraId="0C22CD0D" w14:textId="77777777" w:rsidR="009E045B" w:rsidRPr="00C0027B" w:rsidRDefault="009E045B" w:rsidP="00C26AC4">
            <w:pPr>
              <w:pStyle w:val="TableParagraph"/>
              <w:spacing w:before="10" w:line="228" w:lineRule="exact"/>
              <w:ind w:left="286"/>
              <w:rPr>
                <w:b/>
                <w:i/>
                <w:sz w:val="20"/>
                <w:lang w:val="lv-LV"/>
              </w:rPr>
            </w:pPr>
            <w:r w:rsidRPr="00C0027B">
              <w:rPr>
                <w:b/>
                <w:i/>
                <w:sz w:val="20"/>
                <w:lang w:val="lv-LV"/>
              </w:rPr>
              <w:t>7 (labi)</w:t>
            </w:r>
          </w:p>
        </w:tc>
        <w:tc>
          <w:tcPr>
            <w:tcW w:w="3402" w:type="dxa"/>
            <w:vAlign w:val="center"/>
          </w:tcPr>
          <w:p w14:paraId="2E212DD0" w14:textId="77777777" w:rsidR="009E045B" w:rsidRPr="00C0027B" w:rsidRDefault="009E045B" w:rsidP="00C26AC4">
            <w:pPr>
              <w:pStyle w:val="TableParagraph"/>
              <w:spacing w:before="10" w:line="228" w:lineRule="exact"/>
              <w:ind w:left="286"/>
              <w:rPr>
                <w:b/>
                <w:i/>
                <w:sz w:val="20"/>
                <w:lang w:val="lv-LV"/>
              </w:rPr>
            </w:pPr>
            <w:r w:rsidRPr="00C0027B">
              <w:rPr>
                <w:b/>
                <w:i/>
                <w:sz w:val="20"/>
                <w:lang w:val="lv-LV"/>
              </w:rPr>
              <w:t>12%</w:t>
            </w:r>
          </w:p>
        </w:tc>
      </w:tr>
      <w:tr w:rsidR="009E045B" w:rsidRPr="00C0027B" w14:paraId="71505949" w14:textId="77777777" w:rsidTr="007A429F">
        <w:trPr>
          <w:trHeight w:val="258"/>
          <w:jc w:val="center"/>
        </w:trPr>
        <w:tc>
          <w:tcPr>
            <w:tcW w:w="3402" w:type="dxa"/>
            <w:vAlign w:val="center"/>
          </w:tcPr>
          <w:p w14:paraId="478E5B99" w14:textId="77777777" w:rsidR="009E045B" w:rsidRPr="00C0027B" w:rsidRDefault="009E045B" w:rsidP="00C26AC4">
            <w:pPr>
              <w:pStyle w:val="TableParagraph"/>
              <w:spacing w:before="10" w:line="228" w:lineRule="exact"/>
              <w:ind w:left="286"/>
              <w:rPr>
                <w:b/>
                <w:i/>
                <w:sz w:val="20"/>
                <w:lang w:val="lv-LV"/>
              </w:rPr>
            </w:pPr>
            <w:r w:rsidRPr="00C0027B">
              <w:rPr>
                <w:b/>
                <w:i/>
                <w:sz w:val="20"/>
                <w:lang w:val="lv-LV"/>
              </w:rPr>
              <w:t>6 (gandrīz labi)</w:t>
            </w:r>
          </w:p>
        </w:tc>
        <w:tc>
          <w:tcPr>
            <w:tcW w:w="3402" w:type="dxa"/>
            <w:vAlign w:val="center"/>
          </w:tcPr>
          <w:p w14:paraId="3B5CC723" w14:textId="77777777" w:rsidR="009E045B" w:rsidRPr="00C0027B" w:rsidRDefault="009E045B" w:rsidP="00C26AC4">
            <w:pPr>
              <w:pStyle w:val="TableParagraph"/>
              <w:spacing w:before="10" w:line="228" w:lineRule="exact"/>
              <w:ind w:left="286"/>
              <w:rPr>
                <w:b/>
                <w:i/>
                <w:sz w:val="20"/>
                <w:lang w:val="lv-LV"/>
              </w:rPr>
            </w:pPr>
            <w:r w:rsidRPr="00C0027B">
              <w:rPr>
                <w:b/>
                <w:i/>
                <w:sz w:val="20"/>
                <w:lang w:val="lv-LV"/>
              </w:rPr>
              <w:t>4%</w:t>
            </w:r>
          </w:p>
        </w:tc>
      </w:tr>
      <w:tr w:rsidR="009E045B" w:rsidRPr="00C0027B" w14:paraId="4CBC1177" w14:textId="77777777" w:rsidTr="007A429F">
        <w:trPr>
          <w:trHeight w:val="258"/>
          <w:jc w:val="center"/>
        </w:trPr>
        <w:tc>
          <w:tcPr>
            <w:tcW w:w="3402" w:type="dxa"/>
            <w:vAlign w:val="center"/>
          </w:tcPr>
          <w:p w14:paraId="327E41FA" w14:textId="77777777" w:rsidR="009E045B" w:rsidRPr="00C0027B" w:rsidRDefault="009E045B" w:rsidP="00C26AC4">
            <w:pPr>
              <w:pStyle w:val="TableParagraph"/>
              <w:spacing w:before="10" w:line="228" w:lineRule="exact"/>
              <w:ind w:left="286"/>
              <w:rPr>
                <w:b/>
                <w:i/>
                <w:sz w:val="20"/>
                <w:lang w:val="lv-LV"/>
              </w:rPr>
            </w:pPr>
            <w:r w:rsidRPr="00C0027B">
              <w:rPr>
                <w:b/>
                <w:i/>
                <w:sz w:val="20"/>
                <w:lang w:val="lv-LV"/>
              </w:rPr>
              <w:t>5 (viduvēji)</w:t>
            </w:r>
          </w:p>
        </w:tc>
        <w:tc>
          <w:tcPr>
            <w:tcW w:w="3402" w:type="dxa"/>
            <w:vAlign w:val="center"/>
          </w:tcPr>
          <w:p w14:paraId="30B5E26C" w14:textId="77777777" w:rsidR="009E045B" w:rsidRPr="00C0027B" w:rsidRDefault="009E045B" w:rsidP="00C26AC4">
            <w:pPr>
              <w:pStyle w:val="TableParagraph"/>
              <w:spacing w:before="10" w:line="228" w:lineRule="exact"/>
              <w:ind w:left="286"/>
              <w:rPr>
                <w:b/>
                <w:i/>
                <w:sz w:val="20"/>
                <w:lang w:val="lv-LV"/>
              </w:rPr>
            </w:pPr>
            <w:r w:rsidRPr="00C0027B">
              <w:rPr>
                <w:b/>
                <w:i/>
                <w:sz w:val="20"/>
                <w:lang w:val="lv-LV"/>
              </w:rPr>
              <w:t>1%</w:t>
            </w:r>
          </w:p>
        </w:tc>
      </w:tr>
      <w:tr w:rsidR="009E045B" w:rsidRPr="00C0027B" w14:paraId="16DC2353" w14:textId="77777777" w:rsidTr="007A429F">
        <w:trPr>
          <w:trHeight w:val="258"/>
          <w:jc w:val="center"/>
        </w:trPr>
        <w:tc>
          <w:tcPr>
            <w:tcW w:w="3402" w:type="dxa"/>
            <w:vAlign w:val="center"/>
          </w:tcPr>
          <w:p w14:paraId="65F6DFF7" w14:textId="77777777" w:rsidR="009E045B" w:rsidRPr="00C0027B" w:rsidRDefault="009E045B" w:rsidP="00C26AC4">
            <w:pPr>
              <w:pStyle w:val="TableParagraph"/>
              <w:spacing w:before="10" w:line="228" w:lineRule="exact"/>
              <w:ind w:left="286"/>
              <w:rPr>
                <w:b/>
                <w:i/>
                <w:sz w:val="20"/>
                <w:lang w:val="lv-LV"/>
              </w:rPr>
            </w:pPr>
            <w:r w:rsidRPr="00C0027B">
              <w:rPr>
                <w:b/>
                <w:i/>
                <w:sz w:val="20"/>
                <w:lang w:val="lv-LV"/>
              </w:rPr>
              <w:t>4 (gandrīz viduvēji)</w:t>
            </w:r>
          </w:p>
        </w:tc>
        <w:tc>
          <w:tcPr>
            <w:tcW w:w="3402" w:type="dxa"/>
            <w:vAlign w:val="center"/>
          </w:tcPr>
          <w:p w14:paraId="4AFAE97C" w14:textId="77777777" w:rsidR="009E045B" w:rsidRPr="00C0027B" w:rsidRDefault="009E045B" w:rsidP="00C26AC4">
            <w:pPr>
              <w:pStyle w:val="TableParagraph"/>
              <w:spacing w:before="10" w:line="228" w:lineRule="exact"/>
              <w:ind w:left="286"/>
              <w:rPr>
                <w:b/>
                <w:i/>
                <w:sz w:val="20"/>
                <w:lang w:val="lv-LV"/>
              </w:rPr>
            </w:pPr>
            <w:r w:rsidRPr="00C0027B">
              <w:rPr>
                <w:b/>
                <w:i/>
                <w:sz w:val="20"/>
                <w:lang w:val="lv-LV"/>
              </w:rPr>
              <w:t>0%</w:t>
            </w:r>
          </w:p>
        </w:tc>
      </w:tr>
      <w:tr w:rsidR="009E045B" w:rsidRPr="00C0027B" w14:paraId="678480CD" w14:textId="77777777" w:rsidTr="007A429F">
        <w:trPr>
          <w:trHeight w:val="258"/>
          <w:jc w:val="center"/>
        </w:trPr>
        <w:tc>
          <w:tcPr>
            <w:tcW w:w="3402" w:type="dxa"/>
            <w:vAlign w:val="center"/>
          </w:tcPr>
          <w:p w14:paraId="1643E280" w14:textId="77777777" w:rsidR="009E045B" w:rsidRPr="00C0027B" w:rsidRDefault="009E045B" w:rsidP="00C26AC4">
            <w:pPr>
              <w:pStyle w:val="TableParagraph"/>
              <w:spacing w:before="10" w:line="228" w:lineRule="exact"/>
              <w:ind w:left="286"/>
              <w:rPr>
                <w:b/>
                <w:i/>
                <w:sz w:val="20"/>
                <w:lang w:val="lv-LV"/>
              </w:rPr>
            </w:pPr>
            <w:r w:rsidRPr="00C0027B">
              <w:rPr>
                <w:b/>
                <w:i/>
                <w:sz w:val="20"/>
                <w:lang w:val="lv-LV"/>
              </w:rPr>
              <w:t>3-1 (negatīvs vērtējums)</w:t>
            </w:r>
          </w:p>
        </w:tc>
        <w:tc>
          <w:tcPr>
            <w:tcW w:w="3402" w:type="dxa"/>
            <w:vAlign w:val="center"/>
          </w:tcPr>
          <w:p w14:paraId="4554F695" w14:textId="77777777" w:rsidR="009E045B" w:rsidRPr="00C0027B" w:rsidRDefault="009E045B" w:rsidP="00C26AC4">
            <w:pPr>
              <w:pStyle w:val="TableParagraph"/>
              <w:spacing w:before="10" w:line="228" w:lineRule="exact"/>
              <w:ind w:left="286"/>
              <w:rPr>
                <w:b/>
                <w:i/>
                <w:sz w:val="20"/>
                <w:lang w:val="lv-LV"/>
              </w:rPr>
            </w:pPr>
            <w:r w:rsidRPr="00C0027B">
              <w:rPr>
                <w:b/>
                <w:i/>
                <w:sz w:val="20"/>
                <w:lang w:val="lv-LV"/>
              </w:rPr>
              <w:t>0%</w:t>
            </w:r>
          </w:p>
        </w:tc>
      </w:tr>
    </w:tbl>
    <w:p w14:paraId="614E2E09" w14:textId="2D3D9B64" w:rsidR="009E045B" w:rsidRPr="00C0027B" w:rsidRDefault="009E045B" w:rsidP="00C26AC4">
      <w:pPr>
        <w:spacing w:before="210"/>
        <w:ind w:left="847"/>
        <w:rPr>
          <w:b/>
          <w:i/>
          <w:sz w:val="20"/>
          <w:lang w:val="lv-LV"/>
        </w:rPr>
      </w:pPr>
      <w:r w:rsidRPr="00C0027B">
        <w:rPr>
          <w:b/>
          <w:i/>
          <w:sz w:val="20"/>
          <w:lang w:val="lv-LV"/>
        </w:rPr>
        <w:t xml:space="preserve">Kvalifikācijas īpašnieka svērtā vidējā atzīme: </w:t>
      </w:r>
      <w:r w:rsidRPr="00956F5F">
        <w:rPr>
          <w:b/>
          <w:i/>
          <w:color w:val="0070C0"/>
          <w:sz w:val="20"/>
          <w:lang w:val="lv-LV"/>
        </w:rPr>
        <w:t>8.95</w:t>
      </w:r>
      <w:r w:rsidR="00422E46" w:rsidRPr="00956F5F">
        <w:rPr>
          <w:b/>
          <w:i/>
          <w:color w:val="0070C0"/>
          <w:sz w:val="20"/>
          <w:lang w:val="lv-LV"/>
        </w:rPr>
        <w:t>1</w:t>
      </w:r>
    </w:p>
    <w:p w14:paraId="4DAC7DEA" w14:textId="77777777" w:rsidR="001F72EA" w:rsidRPr="00C0027B" w:rsidRDefault="001F72EA" w:rsidP="00C26AC4">
      <w:pPr>
        <w:pStyle w:val="BodyText"/>
        <w:spacing w:before="11"/>
        <w:rPr>
          <w:sz w:val="26"/>
          <w:lang w:val="lv-LV"/>
        </w:rPr>
      </w:pPr>
    </w:p>
    <w:p w14:paraId="7B1B093A" w14:textId="3256A928" w:rsidR="009E045B" w:rsidRPr="00970C84" w:rsidRDefault="009E045B" w:rsidP="00C26AC4">
      <w:pPr>
        <w:pStyle w:val="ListParagraph"/>
        <w:numPr>
          <w:ilvl w:val="1"/>
          <w:numId w:val="2"/>
        </w:numPr>
        <w:tabs>
          <w:tab w:val="left" w:pos="928"/>
        </w:tabs>
        <w:rPr>
          <w:b/>
          <w:i/>
          <w:sz w:val="24"/>
          <w:lang w:val="lv-LV"/>
        </w:rPr>
      </w:pPr>
      <w:r w:rsidRPr="00970C84">
        <w:rPr>
          <w:sz w:val="24"/>
          <w:lang w:val="lv-LV"/>
        </w:rPr>
        <w:t>kvalifikācijas klase:</w:t>
      </w:r>
      <w:r w:rsidRPr="00970C84">
        <w:rPr>
          <w:spacing w:val="-4"/>
          <w:sz w:val="24"/>
          <w:lang w:val="lv-LV"/>
        </w:rPr>
        <w:t xml:space="preserve"> </w:t>
      </w:r>
      <w:r w:rsidRPr="00970C84">
        <w:rPr>
          <w:b/>
          <w:i/>
          <w:sz w:val="24"/>
          <w:lang w:val="lv-LV"/>
        </w:rPr>
        <w:t>"Standarta"</w:t>
      </w:r>
    </w:p>
    <w:p w14:paraId="573E022F" w14:textId="77777777" w:rsidR="009E045B" w:rsidRPr="00C0027B" w:rsidRDefault="009E045B" w:rsidP="00C26AC4">
      <w:pPr>
        <w:spacing w:before="211"/>
        <w:ind w:left="847"/>
        <w:rPr>
          <w:i/>
          <w:sz w:val="20"/>
          <w:lang w:val="lv-LV"/>
        </w:rPr>
      </w:pPr>
      <w:r w:rsidRPr="00970C84">
        <w:rPr>
          <w:i/>
          <w:sz w:val="20"/>
          <w:lang w:val="lv-LV"/>
        </w:rPr>
        <w:t>Kvalifikācijas klases "Standarta" piešķiršanas kritērijus</w:t>
      </w:r>
      <w:r w:rsidRPr="00C0027B">
        <w:rPr>
          <w:i/>
          <w:sz w:val="20"/>
          <w:lang w:val="lv-LV"/>
        </w:rPr>
        <w:t xml:space="preserve"> skat. 6.1. punktā.</w:t>
      </w:r>
    </w:p>
    <w:p w14:paraId="00E6B8B1" w14:textId="77777777" w:rsidR="009E045B" w:rsidRPr="00C0027B" w:rsidRDefault="009E045B" w:rsidP="00C26AC4">
      <w:pPr>
        <w:pStyle w:val="BodyText"/>
        <w:spacing w:before="10"/>
        <w:rPr>
          <w:b w:val="0"/>
          <w:sz w:val="27"/>
          <w:lang w:val="lv-LV"/>
        </w:rPr>
      </w:pPr>
    </w:p>
    <w:p w14:paraId="2E481C31" w14:textId="77777777" w:rsidR="009E045B" w:rsidRPr="00C0027B" w:rsidRDefault="009E045B" w:rsidP="00C26AC4">
      <w:pPr>
        <w:pStyle w:val="ListParagraph"/>
        <w:numPr>
          <w:ilvl w:val="0"/>
          <w:numId w:val="2"/>
        </w:numPr>
        <w:tabs>
          <w:tab w:val="left" w:pos="501"/>
        </w:tabs>
        <w:rPr>
          <w:lang w:val="lv-LV"/>
        </w:rPr>
      </w:pPr>
      <w:r w:rsidRPr="00C0027B">
        <w:rPr>
          <w:lang w:val="lv-LV"/>
        </w:rPr>
        <w:t>ZIŅAS PAR</w:t>
      </w:r>
      <w:r w:rsidRPr="00C0027B">
        <w:rPr>
          <w:spacing w:val="-3"/>
          <w:lang w:val="lv-LV"/>
        </w:rPr>
        <w:t xml:space="preserve"> </w:t>
      </w:r>
      <w:r w:rsidRPr="00C0027B">
        <w:rPr>
          <w:lang w:val="lv-LV"/>
        </w:rPr>
        <w:t>KVALIFIKĀCIJU:</w:t>
      </w:r>
    </w:p>
    <w:p w14:paraId="1F6E5EFE" w14:textId="77777777" w:rsidR="009E045B" w:rsidRPr="00C0027B" w:rsidRDefault="009E045B" w:rsidP="00C26AC4">
      <w:pPr>
        <w:pStyle w:val="BodyText"/>
        <w:spacing w:before="1"/>
        <w:rPr>
          <w:b w:val="0"/>
          <w:i w:val="0"/>
          <w:sz w:val="26"/>
          <w:lang w:val="lv-LV"/>
        </w:rPr>
      </w:pPr>
    </w:p>
    <w:p w14:paraId="683EF76C" w14:textId="77777777" w:rsidR="009E045B" w:rsidRPr="00C0027B" w:rsidRDefault="009E045B" w:rsidP="00C26AC4">
      <w:pPr>
        <w:pStyle w:val="ListParagraph"/>
        <w:numPr>
          <w:ilvl w:val="1"/>
          <w:numId w:val="2"/>
        </w:numPr>
        <w:tabs>
          <w:tab w:val="left" w:pos="928"/>
        </w:tabs>
        <w:rPr>
          <w:sz w:val="24"/>
          <w:lang w:val="lv-LV"/>
        </w:rPr>
      </w:pPr>
      <w:r w:rsidRPr="00C0027B">
        <w:rPr>
          <w:sz w:val="24"/>
          <w:lang w:val="lv-LV"/>
        </w:rPr>
        <w:t>turpmākās studiju</w:t>
      </w:r>
      <w:r w:rsidRPr="00C0027B">
        <w:rPr>
          <w:spacing w:val="-3"/>
          <w:sz w:val="24"/>
          <w:lang w:val="lv-LV"/>
        </w:rPr>
        <w:t xml:space="preserve"> </w:t>
      </w:r>
      <w:r w:rsidRPr="00C0027B">
        <w:rPr>
          <w:sz w:val="24"/>
          <w:lang w:val="lv-LV"/>
        </w:rPr>
        <w:t>iespējas:</w:t>
      </w:r>
    </w:p>
    <w:p w14:paraId="4B01ADBE" w14:textId="2476BF81" w:rsidR="003772F5" w:rsidRPr="00563147" w:rsidRDefault="008318D7" w:rsidP="00563147">
      <w:pPr>
        <w:pStyle w:val="BodyText"/>
        <w:spacing w:before="90"/>
        <w:ind w:left="847"/>
        <w:jc w:val="both"/>
        <w:rPr>
          <w:sz w:val="28"/>
          <w:lang w:val="lv-LV"/>
        </w:rPr>
      </w:pPr>
      <w:r>
        <w:rPr>
          <w:lang w:val="lv-LV"/>
        </w:rPr>
        <w:t xml:space="preserve">turpināt </w:t>
      </w:r>
      <w:r w:rsidRPr="008318D7">
        <w:rPr>
          <w:lang w:val="lv-LV"/>
        </w:rPr>
        <w:t xml:space="preserve">studijas </w:t>
      </w:r>
      <w:r w:rsidRPr="008318D7">
        <w:rPr>
          <w:shd w:val="clear" w:color="auto" w:fill="FFFFFF"/>
          <w:lang w:val="lv-LV"/>
        </w:rPr>
        <w:t>pirmā cikla augstākās izglītības studiju programmā</w:t>
      </w:r>
      <w:r w:rsidR="00563147">
        <w:rPr>
          <w:shd w:val="clear" w:color="auto" w:fill="FFFFFF"/>
          <w:lang w:val="lv-LV"/>
        </w:rPr>
        <w:t xml:space="preserve">, </w:t>
      </w:r>
      <w:r w:rsidR="00563147" w:rsidRPr="00563147">
        <w:rPr>
          <w:sz w:val="22"/>
          <w:lang w:val="lv-LV"/>
        </w:rPr>
        <w:t>izpildot uzņemšanas prasības attiecīgajā studiju programmā</w:t>
      </w:r>
    </w:p>
    <w:p w14:paraId="653F51B5" w14:textId="77777777" w:rsidR="009E045B" w:rsidRPr="00C0027B" w:rsidRDefault="009E045B" w:rsidP="00C26AC4">
      <w:pPr>
        <w:pStyle w:val="BodyText"/>
        <w:spacing w:before="2"/>
        <w:rPr>
          <w:sz w:val="25"/>
          <w:lang w:val="lv-LV"/>
        </w:rPr>
      </w:pPr>
    </w:p>
    <w:p w14:paraId="492E694A" w14:textId="77777777" w:rsidR="009E045B" w:rsidRPr="00970C84" w:rsidRDefault="009E045B" w:rsidP="00C26AC4">
      <w:pPr>
        <w:pStyle w:val="ListParagraph"/>
        <w:numPr>
          <w:ilvl w:val="1"/>
          <w:numId w:val="2"/>
        </w:numPr>
        <w:tabs>
          <w:tab w:val="left" w:pos="928"/>
        </w:tabs>
        <w:rPr>
          <w:sz w:val="24"/>
          <w:lang w:val="lv-LV"/>
        </w:rPr>
      </w:pPr>
      <w:r w:rsidRPr="00970C84">
        <w:rPr>
          <w:sz w:val="24"/>
          <w:lang w:val="lv-LV"/>
        </w:rPr>
        <w:t>profesionālais</w:t>
      </w:r>
      <w:r w:rsidRPr="00970C84">
        <w:rPr>
          <w:spacing w:val="-1"/>
          <w:sz w:val="24"/>
          <w:lang w:val="lv-LV"/>
        </w:rPr>
        <w:t xml:space="preserve"> </w:t>
      </w:r>
      <w:r w:rsidRPr="00970C84">
        <w:rPr>
          <w:sz w:val="24"/>
          <w:lang w:val="lv-LV"/>
        </w:rPr>
        <w:t>statuss:</w:t>
      </w:r>
    </w:p>
    <w:p w14:paraId="12503649" w14:textId="0DA46159" w:rsidR="009E045B" w:rsidRDefault="00970C84" w:rsidP="005E3F94">
      <w:pPr>
        <w:pStyle w:val="BodyText"/>
        <w:spacing w:before="99" w:line="230" w:lineRule="auto"/>
        <w:ind w:left="847"/>
        <w:rPr>
          <w:lang w:val="lv-LV"/>
        </w:rPr>
      </w:pPr>
      <w:r w:rsidRPr="00970C84">
        <w:rPr>
          <w:lang w:val="lv-LV"/>
        </w:rPr>
        <w:t xml:space="preserve">tiesības strādāt </w:t>
      </w:r>
      <w:r w:rsidR="00145436" w:rsidRPr="00970C84">
        <w:rPr>
          <w:lang w:val="lv-LV"/>
        </w:rPr>
        <w:t>Drošības speciālist</w:t>
      </w:r>
      <w:r w:rsidRPr="00970C84">
        <w:rPr>
          <w:lang w:val="lv-LV"/>
        </w:rPr>
        <w:t xml:space="preserve">a vai </w:t>
      </w:r>
      <w:proofErr w:type="spellStart"/>
      <w:r w:rsidR="00145436" w:rsidRPr="00970C84">
        <w:rPr>
          <w:lang w:val="lv-LV"/>
        </w:rPr>
        <w:t>Penitenciārā</w:t>
      </w:r>
      <w:proofErr w:type="spellEnd"/>
      <w:r w:rsidR="00145436" w:rsidRPr="00970C84">
        <w:rPr>
          <w:lang w:val="lv-LV"/>
        </w:rPr>
        <w:t xml:space="preserve"> un probācijas darba speciālist</w:t>
      </w:r>
      <w:r w:rsidRPr="00970C84">
        <w:rPr>
          <w:lang w:val="lv-LV"/>
        </w:rPr>
        <w:t>a vai</w:t>
      </w:r>
      <w:r w:rsidR="00145436" w:rsidRPr="00970C84">
        <w:rPr>
          <w:lang w:val="lv-LV"/>
        </w:rPr>
        <w:t xml:space="preserve"> Valsts policijas jaunāk</w:t>
      </w:r>
      <w:r w:rsidRPr="00970C84">
        <w:rPr>
          <w:lang w:val="lv-LV"/>
        </w:rPr>
        <w:t>ā</w:t>
      </w:r>
      <w:r w:rsidR="00145436" w:rsidRPr="00970C84">
        <w:rPr>
          <w:lang w:val="lv-LV"/>
        </w:rPr>
        <w:t xml:space="preserve"> virsniek</w:t>
      </w:r>
      <w:r w:rsidRPr="00970C84">
        <w:rPr>
          <w:lang w:val="lv-LV"/>
        </w:rPr>
        <w:t>a profesijā</w:t>
      </w:r>
    </w:p>
    <w:p w14:paraId="7481AD9A" w14:textId="77777777" w:rsidR="005E3F94" w:rsidRPr="00C0027B" w:rsidRDefault="005E3F94" w:rsidP="005E3F94">
      <w:pPr>
        <w:pStyle w:val="BodyText"/>
        <w:spacing w:before="99" w:line="230" w:lineRule="auto"/>
        <w:ind w:left="847"/>
        <w:rPr>
          <w:sz w:val="19"/>
          <w:lang w:val="lv-LV"/>
        </w:rPr>
      </w:pPr>
    </w:p>
    <w:p w14:paraId="2A3F43DF" w14:textId="77777777" w:rsidR="009E045B" w:rsidRPr="00C0027B" w:rsidRDefault="009E045B" w:rsidP="00C26AC4">
      <w:pPr>
        <w:pStyle w:val="ListParagraph"/>
        <w:numPr>
          <w:ilvl w:val="0"/>
          <w:numId w:val="2"/>
        </w:numPr>
        <w:tabs>
          <w:tab w:val="left" w:pos="501"/>
        </w:tabs>
        <w:spacing w:before="91"/>
        <w:rPr>
          <w:lang w:val="lv-LV"/>
        </w:rPr>
      </w:pPr>
      <w:r w:rsidRPr="00C0027B">
        <w:rPr>
          <w:spacing w:val="-3"/>
          <w:lang w:val="lv-LV"/>
        </w:rPr>
        <w:t xml:space="preserve">PAPILDINFORMĀCIJA </w:t>
      </w:r>
      <w:r w:rsidRPr="00C0027B">
        <w:rPr>
          <w:lang w:val="lv-LV"/>
        </w:rPr>
        <w:t>UN TĀS AVOTI:</w:t>
      </w:r>
    </w:p>
    <w:p w14:paraId="581B8213" w14:textId="77777777" w:rsidR="009E045B" w:rsidRPr="00C0027B" w:rsidRDefault="009E045B" w:rsidP="00C26AC4">
      <w:pPr>
        <w:pStyle w:val="BodyText"/>
        <w:rPr>
          <w:b w:val="0"/>
          <w:i w:val="0"/>
          <w:sz w:val="26"/>
          <w:lang w:val="lv-LV"/>
        </w:rPr>
      </w:pPr>
    </w:p>
    <w:p w14:paraId="3259F85B" w14:textId="77777777" w:rsidR="009E045B" w:rsidRPr="00C0027B" w:rsidRDefault="009E045B" w:rsidP="00C26AC4">
      <w:pPr>
        <w:pStyle w:val="ListParagraph"/>
        <w:numPr>
          <w:ilvl w:val="1"/>
          <w:numId w:val="2"/>
        </w:numPr>
        <w:tabs>
          <w:tab w:val="left" w:pos="928"/>
        </w:tabs>
        <w:spacing w:before="1"/>
        <w:rPr>
          <w:sz w:val="24"/>
          <w:lang w:val="lv-LV"/>
        </w:rPr>
      </w:pPr>
      <w:r w:rsidRPr="00C0027B">
        <w:rPr>
          <w:sz w:val="24"/>
          <w:lang w:val="lv-LV"/>
        </w:rPr>
        <w:t>sīkāka</w:t>
      </w:r>
      <w:r w:rsidRPr="00C0027B">
        <w:rPr>
          <w:spacing w:val="-2"/>
          <w:sz w:val="24"/>
          <w:lang w:val="lv-LV"/>
        </w:rPr>
        <w:t xml:space="preserve"> </w:t>
      </w:r>
      <w:r w:rsidRPr="00C0027B">
        <w:rPr>
          <w:sz w:val="24"/>
          <w:lang w:val="lv-LV"/>
        </w:rPr>
        <w:t>informācija:</w:t>
      </w:r>
    </w:p>
    <w:p w14:paraId="58D03A15" w14:textId="77777777" w:rsidR="00D60EF9" w:rsidRDefault="00D60EF9" w:rsidP="00D60EF9">
      <w:pPr>
        <w:ind w:left="845"/>
        <w:rPr>
          <w:b/>
          <w:i/>
          <w:sz w:val="20"/>
          <w:lang w:val="lv-LV"/>
        </w:rPr>
      </w:pPr>
    </w:p>
    <w:p w14:paraId="409992A6" w14:textId="49A965A6" w:rsidR="009E045B" w:rsidRDefault="009E045B" w:rsidP="000E03B6">
      <w:pPr>
        <w:ind w:left="845"/>
        <w:rPr>
          <w:b/>
          <w:i/>
          <w:sz w:val="20"/>
          <w:lang w:val="lv-LV"/>
        </w:rPr>
      </w:pPr>
      <w:r w:rsidRPr="00C0027B">
        <w:rPr>
          <w:b/>
          <w:i/>
          <w:sz w:val="20"/>
          <w:lang w:val="lv-LV"/>
        </w:rPr>
        <w:t xml:space="preserve">Dotais diploma pielikums ir derīgs tikai kopā ar diplomu </w:t>
      </w:r>
      <w:r w:rsidRPr="00970C84">
        <w:rPr>
          <w:b/>
          <w:i/>
          <w:sz w:val="20"/>
          <w:lang w:val="lv-LV"/>
        </w:rPr>
        <w:t>sērija P</w:t>
      </w:r>
      <w:r w:rsidR="00970C84">
        <w:rPr>
          <w:b/>
          <w:i/>
          <w:sz w:val="20"/>
          <w:lang w:val="lv-LV"/>
        </w:rPr>
        <w:t>K</w:t>
      </w:r>
      <w:r w:rsidR="003D6E9A" w:rsidRPr="00970C84">
        <w:rPr>
          <w:b/>
          <w:i/>
          <w:sz w:val="20"/>
          <w:lang w:val="lv-LV"/>
        </w:rPr>
        <w:t xml:space="preserve"> E</w:t>
      </w:r>
      <w:r w:rsidRPr="00970C84">
        <w:rPr>
          <w:b/>
          <w:i/>
          <w:sz w:val="20"/>
          <w:lang w:val="lv-LV"/>
        </w:rPr>
        <w:t xml:space="preserve"> Nr. </w:t>
      </w:r>
      <w:r w:rsidR="00970C84" w:rsidRPr="00956F5F">
        <w:rPr>
          <w:b/>
          <w:i/>
          <w:color w:val="0070C0"/>
          <w:sz w:val="20"/>
          <w:lang w:val="lv-LV"/>
        </w:rPr>
        <w:t>0000</w:t>
      </w:r>
      <w:r w:rsidRPr="00970C84">
        <w:rPr>
          <w:b/>
          <w:i/>
          <w:sz w:val="20"/>
          <w:lang w:val="lv-LV"/>
        </w:rPr>
        <w:t>.</w:t>
      </w:r>
    </w:p>
    <w:p w14:paraId="0E3461F5" w14:textId="77777777" w:rsidR="00D60EF9" w:rsidRDefault="00D60EF9" w:rsidP="000E03B6">
      <w:pPr>
        <w:ind w:left="845"/>
        <w:jc w:val="both"/>
        <w:rPr>
          <w:b/>
          <w:i/>
          <w:sz w:val="20"/>
          <w:lang w:val="lv-LV"/>
        </w:rPr>
      </w:pPr>
    </w:p>
    <w:p w14:paraId="55C37476" w14:textId="17847101" w:rsidR="007C2D12" w:rsidRPr="00C0027B" w:rsidRDefault="007C2D12" w:rsidP="000E03B6">
      <w:pPr>
        <w:ind w:left="845"/>
        <w:jc w:val="both"/>
        <w:rPr>
          <w:b/>
          <w:i/>
          <w:sz w:val="20"/>
          <w:lang w:val="lv-LV"/>
        </w:rPr>
      </w:pPr>
      <w:r>
        <w:rPr>
          <w:b/>
          <w:i/>
          <w:sz w:val="20"/>
          <w:lang w:val="lv-LV"/>
        </w:rPr>
        <w:t xml:space="preserve">Kredītpunkti norādīti </w:t>
      </w:r>
      <w:r w:rsidRPr="007C2D12">
        <w:rPr>
          <w:b/>
          <w:i/>
          <w:sz w:val="20"/>
          <w:lang w:val="lv-LV"/>
        </w:rPr>
        <w:t xml:space="preserve">saskaņā ar Eiropas kredītpunktu </w:t>
      </w:r>
      <w:proofErr w:type="spellStart"/>
      <w:r w:rsidRPr="007C2D12">
        <w:rPr>
          <w:b/>
          <w:i/>
          <w:sz w:val="20"/>
          <w:lang w:val="lv-LV"/>
        </w:rPr>
        <w:t>pārneses</w:t>
      </w:r>
      <w:proofErr w:type="spellEnd"/>
      <w:r w:rsidRPr="007C2D12">
        <w:rPr>
          <w:b/>
          <w:i/>
          <w:sz w:val="20"/>
          <w:lang w:val="lv-LV"/>
        </w:rPr>
        <w:t xml:space="preserve"> un uzkrāšanas sistēmu</w:t>
      </w:r>
      <w:r>
        <w:rPr>
          <w:b/>
          <w:i/>
          <w:sz w:val="20"/>
          <w:lang w:val="lv-LV"/>
        </w:rPr>
        <w:t xml:space="preserve"> (</w:t>
      </w:r>
      <w:proofErr w:type="spellStart"/>
      <w:r w:rsidRPr="007C2D12">
        <w:rPr>
          <w:b/>
          <w:i/>
          <w:sz w:val="20"/>
          <w:lang w:val="lv-LV"/>
        </w:rPr>
        <w:t>European</w:t>
      </w:r>
      <w:proofErr w:type="spellEnd"/>
      <w:r w:rsidRPr="007C2D12">
        <w:rPr>
          <w:b/>
          <w:i/>
          <w:sz w:val="20"/>
          <w:lang w:val="lv-LV"/>
        </w:rPr>
        <w:t xml:space="preserve"> Credit </w:t>
      </w:r>
      <w:proofErr w:type="spellStart"/>
      <w:r w:rsidRPr="007C2D12">
        <w:rPr>
          <w:b/>
          <w:i/>
          <w:sz w:val="20"/>
          <w:lang w:val="lv-LV"/>
        </w:rPr>
        <w:t>Transfer</w:t>
      </w:r>
      <w:proofErr w:type="spellEnd"/>
      <w:r w:rsidRPr="007C2D12">
        <w:rPr>
          <w:b/>
          <w:i/>
          <w:sz w:val="20"/>
          <w:lang w:val="lv-LV"/>
        </w:rPr>
        <w:t xml:space="preserve"> </w:t>
      </w:r>
      <w:proofErr w:type="spellStart"/>
      <w:r w:rsidRPr="007C2D12">
        <w:rPr>
          <w:b/>
          <w:i/>
          <w:sz w:val="20"/>
          <w:lang w:val="lv-LV"/>
        </w:rPr>
        <w:t>System</w:t>
      </w:r>
      <w:proofErr w:type="spellEnd"/>
      <w:r>
        <w:rPr>
          <w:b/>
          <w:i/>
          <w:sz w:val="20"/>
          <w:lang w:val="lv-LV"/>
        </w:rPr>
        <w:t xml:space="preserve"> – ECTS).</w:t>
      </w:r>
    </w:p>
    <w:p w14:paraId="6EE66382" w14:textId="77777777" w:rsidR="00D60EF9" w:rsidRDefault="00D60EF9" w:rsidP="000E03B6">
      <w:pPr>
        <w:ind w:left="845"/>
        <w:rPr>
          <w:i/>
          <w:sz w:val="20"/>
          <w:lang w:val="lv-LV"/>
        </w:rPr>
      </w:pPr>
    </w:p>
    <w:p w14:paraId="5E9BD11B" w14:textId="00A9030B" w:rsidR="009E045B" w:rsidRPr="00C0027B" w:rsidRDefault="009E045B" w:rsidP="000E03B6">
      <w:pPr>
        <w:ind w:left="845"/>
        <w:rPr>
          <w:i/>
          <w:sz w:val="20"/>
          <w:lang w:val="lv-LV"/>
        </w:rPr>
      </w:pPr>
      <w:r w:rsidRPr="00C0027B">
        <w:rPr>
          <w:i/>
          <w:sz w:val="20"/>
          <w:lang w:val="lv-LV"/>
        </w:rPr>
        <w:t>Diploma pielikumu angļu valodā izsniedz Daugavpils Universitāte.</w:t>
      </w:r>
    </w:p>
    <w:p w14:paraId="638BE261" w14:textId="77777777" w:rsidR="00D60EF9" w:rsidRDefault="00D60EF9" w:rsidP="000E03B6">
      <w:pPr>
        <w:ind w:left="845"/>
        <w:jc w:val="both"/>
        <w:rPr>
          <w:i/>
          <w:sz w:val="20"/>
          <w:lang w:val="lv-LV"/>
        </w:rPr>
      </w:pPr>
    </w:p>
    <w:p w14:paraId="1AB1DABE" w14:textId="62E7AD52" w:rsidR="009E045B" w:rsidRDefault="009E045B" w:rsidP="000E03B6">
      <w:pPr>
        <w:ind w:left="845"/>
        <w:jc w:val="both"/>
        <w:rPr>
          <w:i/>
          <w:sz w:val="20"/>
          <w:lang w:val="lv-LV"/>
        </w:rPr>
      </w:pPr>
      <w:r w:rsidRPr="00C0027B">
        <w:rPr>
          <w:i/>
          <w:sz w:val="20"/>
          <w:lang w:val="lv-LV"/>
        </w:rPr>
        <w:t>Daugavpils Universitātes</w:t>
      </w:r>
      <w:r w:rsidR="007A429F">
        <w:rPr>
          <w:i/>
          <w:sz w:val="20"/>
          <w:lang w:val="lv-LV"/>
        </w:rPr>
        <w:t xml:space="preserve"> īsā cikla </w:t>
      </w:r>
      <w:r w:rsidRPr="00C0027B">
        <w:rPr>
          <w:i/>
          <w:sz w:val="20"/>
          <w:lang w:val="lv-LV"/>
        </w:rPr>
        <w:t>profesionālās augstākās izglītības studiju programma "</w:t>
      </w:r>
      <w:r w:rsidR="00596EAC">
        <w:rPr>
          <w:i/>
          <w:sz w:val="20"/>
          <w:lang w:val="lv-LV"/>
        </w:rPr>
        <w:t>Civilā drošība un aizsardzība</w:t>
      </w:r>
      <w:r w:rsidRPr="00C0027B">
        <w:rPr>
          <w:i/>
          <w:sz w:val="20"/>
          <w:lang w:val="lv-LV"/>
        </w:rPr>
        <w:t>" ir</w:t>
      </w:r>
      <w:r w:rsidR="00955314">
        <w:rPr>
          <w:i/>
          <w:sz w:val="20"/>
          <w:lang w:val="lv-LV"/>
        </w:rPr>
        <w:t xml:space="preserve"> </w:t>
      </w:r>
      <w:r w:rsidR="00955314" w:rsidRPr="00E629DD">
        <w:rPr>
          <w:i/>
          <w:sz w:val="20"/>
          <w:lang w:val="lv-LV"/>
        </w:rPr>
        <w:t xml:space="preserve">akreditēta līdz </w:t>
      </w:r>
      <w:proofErr w:type="spellStart"/>
      <w:r w:rsidR="00E629DD" w:rsidRPr="00E629DD">
        <w:rPr>
          <w:i/>
          <w:sz w:val="20"/>
          <w:lang w:val="lv-LV"/>
        </w:rPr>
        <w:t>xx</w:t>
      </w:r>
      <w:r w:rsidR="00955314" w:rsidRPr="00E629DD">
        <w:rPr>
          <w:i/>
          <w:sz w:val="20"/>
          <w:lang w:val="lv-LV"/>
        </w:rPr>
        <w:t>.</w:t>
      </w:r>
      <w:r w:rsidR="00E629DD" w:rsidRPr="00E629DD">
        <w:rPr>
          <w:i/>
          <w:sz w:val="20"/>
          <w:lang w:val="lv-LV"/>
        </w:rPr>
        <w:t>xx</w:t>
      </w:r>
      <w:r w:rsidR="00955314" w:rsidRPr="00E629DD">
        <w:rPr>
          <w:i/>
          <w:sz w:val="20"/>
          <w:lang w:val="lv-LV"/>
        </w:rPr>
        <w:t>.</w:t>
      </w:r>
      <w:r w:rsidR="00E629DD" w:rsidRPr="00E629DD">
        <w:rPr>
          <w:i/>
          <w:sz w:val="20"/>
          <w:lang w:val="lv-LV"/>
        </w:rPr>
        <w:t>xxxxx</w:t>
      </w:r>
      <w:proofErr w:type="spellEnd"/>
      <w:r w:rsidRPr="00E629DD">
        <w:rPr>
          <w:i/>
          <w:sz w:val="20"/>
          <w:lang w:val="lv-LV"/>
        </w:rPr>
        <w:t>.</w:t>
      </w:r>
    </w:p>
    <w:p w14:paraId="151F0104" w14:textId="77777777" w:rsidR="00D60EF9" w:rsidRDefault="00D60EF9" w:rsidP="000E03B6">
      <w:pPr>
        <w:ind w:left="845"/>
        <w:jc w:val="both"/>
        <w:rPr>
          <w:i/>
          <w:sz w:val="20"/>
          <w:lang w:val="lv-LV"/>
        </w:rPr>
      </w:pPr>
    </w:p>
    <w:p w14:paraId="14C174C4" w14:textId="355735A7" w:rsidR="003772F5" w:rsidRDefault="003772F5" w:rsidP="000E03B6">
      <w:pPr>
        <w:ind w:left="845"/>
        <w:jc w:val="both"/>
        <w:rPr>
          <w:b/>
          <w:bCs/>
          <w:i/>
          <w:sz w:val="20"/>
          <w:lang w:val="lv-LV"/>
        </w:rPr>
      </w:pPr>
      <w:r>
        <w:rPr>
          <w:b/>
          <w:bCs/>
          <w:i/>
          <w:sz w:val="20"/>
          <w:lang w:val="lv-LV"/>
        </w:rPr>
        <w:t>Papildinājums</w:t>
      </w:r>
      <w:r w:rsidR="0081525C">
        <w:rPr>
          <w:b/>
          <w:bCs/>
          <w:i/>
          <w:sz w:val="20"/>
          <w:lang w:val="lv-LV"/>
        </w:rPr>
        <w:t xml:space="preserve"> punktiem</w:t>
      </w:r>
      <w:r>
        <w:rPr>
          <w:b/>
          <w:bCs/>
          <w:i/>
          <w:sz w:val="20"/>
          <w:lang w:val="lv-LV"/>
        </w:rPr>
        <w:t xml:space="preserve"> 2.1</w:t>
      </w:r>
      <w:r w:rsidR="0081525C">
        <w:rPr>
          <w:b/>
          <w:bCs/>
          <w:i/>
          <w:sz w:val="20"/>
          <w:lang w:val="lv-LV"/>
        </w:rPr>
        <w:t>. un 3.1.</w:t>
      </w:r>
    </w:p>
    <w:p w14:paraId="5378F83B" w14:textId="77777777" w:rsidR="0081525C" w:rsidRPr="00802171" w:rsidRDefault="0081525C" w:rsidP="000E03B6">
      <w:pPr>
        <w:ind w:left="845"/>
        <w:jc w:val="both"/>
        <w:rPr>
          <w:i/>
          <w:sz w:val="20"/>
          <w:lang w:val="lv-LV"/>
        </w:rPr>
      </w:pPr>
      <w:r w:rsidRPr="00802171">
        <w:rPr>
          <w:i/>
          <w:sz w:val="20"/>
          <w:lang w:val="lv-LV"/>
        </w:rPr>
        <w:t>Saskaņā ar Augstskolu likuma Pārejas noteikumu 96.punkta 4.apakšpunktu, pirmā līmeņa profesionālā augstākā izglītība un ceturtā līmeņa profesionālā kvalifikācija atbilst īsā cikla profesionālajai augstākajai izglītībai un piektā līmeņa profesionālajai kvalifikācijai.</w:t>
      </w:r>
    </w:p>
    <w:p w14:paraId="23C5A939" w14:textId="77777777" w:rsidR="000E03B6" w:rsidRPr="00802171" w:rsidRDefault="000E03B6" w:rsidP="00563147">
      <w:pPr>
        <w:rPr>
          <w:i/>
          <w:sz w:val="20"/>
          <w:lang w:val="lv-LV"/>
        </w:rPr>
      </w:pPr>
    </w:p>
    <w:p w14:paraId="37460D99" w14:textId="35E6BA33" w:rsidR="000E03B6" w:rsidRPr="00802171" w:rsidRDefault="000E03B6" w:rsidP="000E03B6">
      <w:pPr>
        <w:ind w:left="847"/>
        <w:rPr>
          <w:b/>
          <w:bCs/>
          <w:i/>
          <w:sz w:val="20"/>
          <w:lang w:val="lv-LV"/>
        </w:rPr>
      </w:pPr>
      <w:r w:rsidRPr="00802171">
        <w:rPr>
          <w:b/>
          <w:bCs/>
          <w:i/>
          <w:sz w:val="20"/>
          <w:lang w:val="lv-LV"/>
        </w:rPr>
        <w:t>Papildinājums punktam 3.3.</w:t>
      </w:r>
    </w:p>
    <w:p w14:paraId="6D3346E0" w14:textId="6332FC6E" w:rsidR="000E03B6" w:rsidRPr="00802171" w:rsidRDefault="000E03B6" w:rsidP="000E03B6">
      <w:pPr>
        <w:ind w:left="847"/>
        <w:jc w:val="both"/>
        <w:rPr>
          <w:bCs/>
          <w:i/>
          <w:spacing w:val="-2"/>
          <w:sz w:val="20"/>
          <w:szCs w:val="18"/>
          <w:lang w:val="lv-LV"/>
        </w:rPr>
      </w:pPr>
      <w:r w:rsidRPr="00802171">
        <w:rPr>
          <w:bCs/>
          <w:i/>
          <w:spacing w:val="-2"/>
          <w:sz w:val="20"/>
          <w:szCs w:val="18"/>
          <w:lang w:val="lv-LV"/>
        </w:rPr>
        <w:t>Netiek uzņemtas personas, kuras agrāk krimināli sodītas par tīšu noziedzīgu nodarījumu izdarīšanu – neatkarīgi no sodāmības dzēšanas vai noņemšanas.</w:t>
      </w:r>
    </w:p>
    <w:p w14:paraId="4B7BD2E3" w14:textId="77777777" w:rsidR="000E03B6" w:rsidRPr="000E03B6" w:rsidRDefault="000E03B6" w:rsidP="000E03B6">
      <w:pPr>
        <w:ind w:left="847"/>
        <w:jc w:val="both"/>
        <w:rPr>
          <w:bCs/>
          <w:i/>
          <w:sz w:val="16"/>
          <w:szCs w:val="18"/>
          <w:lang w:val="lv-LV"/>
        </w:rPr>
      </w:pPr>
    </w:p>
    <w:p w14:paraId="133BDEBF" w14:textId="77777777" w:rsidR="009E045B" w:rsidRPr="00C0027B" w:rsidRDefault="009E045B" w:rsidP="000E03B6">
      <w:pPr>
        <w:ind w:left="847"/>
        <w:rPr>
          <w:b/>
          <w:i/>
          <w:sz w:val="20"/>
          <w:lang w:val="lv-LV"/>
        </w:rPr>
      </w:pPr>
      <w:r w:rsidRPr="00C0027B">
        <w:rPr>
          <w:b/>
          <w:i/>
          <w:sz w:val="20"/>
          <w:lang w:val="lv-LV"/>
        </w:rPr>
        <w:t>Papildinājums punktam 4.4.</w:t>
      </w:r>
    </w:p>
    <w:p w14:paraId="7ADCEE12" w14:textId="77777777" w:rsidR="009E045B" w:rsidRPr="00C0027B" w:rsidRDefault="009E045B" w:rsidP="000E03B6">
      <w:pPr>
        <w:ind w:left="847"/>
        <w:jc w:val="both"/>
        <w:rPr>
          <w:i/>
          <w:sz w:val="20"/>
          <w:lang w:val="lv-LV"/>
        </w:rPr>
      </w:pPr>
      <w:r w:rsidRPr="00C0027B">
        <w:rPr>
          <w:i/>
          <w:sz w:val="20"/>
          <w:lang w:val="lv-LV"/>
        </w:rPr>
        <w:t xml:space="preserve">kvalifikācijas īpašnieka svērto vidējo atzīmi rēķina kā: </w:t>
      </w:r>
      <w:proofErr w:type="spellStart"/>
      <w:r w:rsidRPr="00C0027B">
        <w:rPr>
          <w:i/>
          <w:sz w:val="20"/>
          <w:lang w:val="lv-LV"/>
        </w:rPr>
        <w:t>av</w:t>
      </w:r>
      <w:proofErr w:type="spellEnd"/>
      <w:r w:rsidRPr="00C0027B">
        <w:rPr>
          <w:i/>
          <w:sz w:val="20"/>
          <w:lang w:val="lv-LV"/>
        </w:rPr>
        <w:t xml:space="preserve">=sum(a*f)/sum(f), kur: </w:t>
      </w:r>
      <w:proofErr w:type="spellStart"/>
      <w:r w:rsidRPr="00C0027B">
        <w:rPr>
          <w:i/>
          <w:sz w:val="20"/>
          <w:lang w:val="lv-LV"/>
        </w:rPr>
        <w:t>av</w:t>
      </w:r>
      <w:proofErr w:type="spellEnd"/>
      <w:r w:rsidRPr="00C0027B">
        <w:rPr>
          <w:i/>
          <w:sz w:val="20"/>
          <w:lang w:val="lv-LV"/>
        </w:rPr>
        <w:t xml:space="preserve"> - svērtā vidējā atzīme,</w:t>
      </w:r>
    </w:p>
    <w:p w14:paraId="08A62616" w14:textId="77777777" w:rsidR="009E045B" w:rsidRDefault="009E045B" w:rsidP="000E03B6">
      <w:pPr>
        <w:ind w:left="847"/>
        <w:jc w:val="both"/>
        <w:rPr>
          <w:i/>
          <w:sz w:val="20"/>
          <w:lang w:val="lv-LV"/>
        </w:rPr>
      </w:pPr>
      <w:r w:rsidRPr="00C0027B">
        <w:rPr>
          <w:i/>
          <w:sz w:val="20"/>
          <w:lang w:val="lv-LV"/>
        </w:rPr>
        <w:t>a - studenta iegūtais vērtējums par katru programmas A un B daļas kursu, f - šā kursa apjoms kredītpunktos.</w:t>
      </w:r>
    </w:p>
    <w:p w14:paraId="4BA5B1E5" w14:textId="77777777" w:rsidR="000E03B6" w:rsidRDefault="000E03B6" w:rsidP="000E03B6">
      <w:pPr>
        <w:ind w:left="847"/>
        <w:rPr>
          <w:b/>
          <w:i/>
          <w:sz w:val="20"/>
          <w:lang w:val="lv-LV"/>
        </w:rPr>
      </w:pPr>
    </w:p>
    <w:p w14:paraId="690FC752" w14:textId="685623BB" w:rsidR="009E045B" w:rsidRPr="00C0027B" w:rsidRDefault="009E045B" w:rsidP="000E03B6">
      <w:pPr>
        <w:ind w:left="847"/>
        <w:rPr>
          <w:b/>
          <w:i/>
          <w:sz w:val="20"/>
          <w:lang w:val="lv-LV"/>
        </w:rPr>
      </w:pPr>
      <w:r w:rsidRPr="00C0027B">
        <w:rPr>
          <w:b/>
          <w:i/>
          <w:sz w:val="20"/>
          <w:lang w:val="lv-LV"/>
        </w:rPr>
        <w:lastRenderedPageBreak/>
        <w:t>Papildinājums punktam 4.5.</w:t>
      </w:r>
    </w:p>
    <w:p w14:paraId="1D5E90DF" w14:textId="05EA7E25" w:rsidR="009E045B" w:rsidRPr="003776C7" w:rsidRDefault="009E045B" w:rsidP="000E03B6">
      <w:pPr>
        <w:ind w:left="847"/>
        <w:rPr>
          <w:i/>
          <w:sz w:val="20"/>
          <w:lang w:val="lv-LV"/>
        </w:rPr>
      </w:pPr>
      <w:r w:rsidRPr="003776C7">
        <w:rPr>
          <w:i/>
          <w:sz w:val="20"/>
          <w:lang w:val="lv-LV"/>
        </w:rPr>
        <w:t>Kvalifikācijas klases "Standarta" piešķiršanas kritēriji: izpildītas visas programmas prasības.</w:t>
      </w:r>
    </w:p>
    <w:p w14:paraId="15315ACB" w14:textId="77777777" w:rsidR="00CE4B4D" w:rsidRPr="003776C7" w:rsidRDefault="00CE4B4D" w:rsidP="00563147">
      <w:pPr>
        <w:rPr>
          <w:i/>
          <w:sz w:val="20"/>
          <w:lang w:val="lv-LV"/>
        </w:rPr>
      </w:pPr>
    </w:p>
    <w:p w14:paraId="75EDE62D" w14:textId="15E44932" w:rsidR="00145436" w:rsidRPr="003776C7" w:rsidRDefault="00145436" w:rsidP="000E03B6">
      <w:pPr>
        <w:ind w:left="847"/>
        <w:rPr>
          <w:b/>
          <w:i/>
          <w:sz w:val="20"/>
          <w:lang w:val="lv-LV"/>
        </w:rPr>
      </w:pPr>
      <w:r w:rsidRPr="003776C7">
        <w:rPr>
          <w:b/>
          <w:i/>
          <w:sz w:val="20"/>
          <w:lang w:val="lv-LV"/>
        </w:rPr>
        <w:t>Papildinājums punktam 5.2.</w:t>
      </w:r>
    </w:p>
    <w:p w14:paraId="61F57E7E" w14:textId="7961D123" w:rsidR="005A0229" w:rsidRDefault="001F6334" w:rsidP="000E03B6">
      <w:pPr>
        <w:ind w:left="847"/>
        <w:jc w:val="both"/>
        <w:rPr>
          <w:i/>
          <w:sz w:val="20"/>
          <w:lang w:val="lv-LV"/>
        </w:rPr>
      </w:pPr>
      <w:r w:rsidRPr="003776C7">
        <w:rPr>
          <w:i/>
          <w:sz w:val="20"/>
          <w:lang w:val="lv-LV"/>
        </w:rPr>
        <w:t xml:space="preserve">Vadoties no </w:t>
      </w:r>
      <w:r w:rsidR="005A0229" w:rsidRPr="003776C7">
        <w:rPr>
          <w:i/>
          <w:sz w:val="20"/>
          <w:lang w:val="lv-LV"/>
        </w:rPr>
        <w:t>Ministru kabineta 2017. gada27. jūnija noteikumu Nr. 380</w:t>
      </w:r>
      <w:r w:rsidRPr="003776C7">
        <w:rPr>
          <w:i/>
          <w:sz w:val="20"/>
          <w:lang w:val="lv-LV"/>
        </w:rPr>
        <w:t xml:space="preserve"> “Apsardzes sertifikātu izsniegšanas kārtība” 2.3. apakšpunkta, pabeidzot īsā cikla profesionālās augstākās izglītības programmu “Civilā drošība un aizsardzība” ar iegūtu profesionālo kvalifikāciju “Drošības speciālists”, iespējams saņemt apsardzes sertifikātu bez papildus pārbaudījumu kārtošanas.</w:t>
      </w:r>
    </w:p>
    <w:p w14:paraId="4673D8C1" w14:textId="77777777" w:rsidR="000E03B6" w:rsidRPr="005A0229" w:rsidRDefault="000E03B6" w:rsidP="000E03B6">
      <w:pPr>
        <w:ind w:left="847"/>
        <w:jc w:val="both"/>
        <w:rPr>
          <w:i/>
          <w:sz w:val="20"/>
          <w:lang w:val="lv-LV"/>
        </w:rPr>
      </w:pPr>
    </w:p>
    <w:p w14:paraId="4FE88D0F" w14:textId="77777777" w:rsidR="009E045B" w:rsidRPr="00C0027B" w:rsidRDefault="009E045B" w:rsidP="000E03B6">
      <w:pPr>
        <w:ind w:left="847"/>
        <w:rPr>
          <w:b/>
          <w:i/>
          <w:sz w:val="20"/>
          <w:lang w:val="lv-LV"/>
        </w:rPr>
      </w:pPr>
      <w:r w:rsidRPr="00C0027B">
        <w:rPr>
          <w:b/>
          <w:i/>
          <w:sz w:val="20"/>
          <w:lang w:val="lv-LV"/>
        </w:rPr>
        <w:t>Piektais kvalifikācijas līmenis</w:t>
      </w:r>
    </w:p>
    <w:p w14:paraId="27784E52" w14:textId="20724C5D" w:rsidR="009E045B" w:rsidRPr="000801A0" w:rsidRDefault="0089720B" w:rsidP="0089720B">
      <w:pPr>
        <w:ind w:left="847"/>
        <w:jc w:val="both"/>
        <w:rPr>
          <w:i/>
          <w:sz w:val="20"/>
          <w:lang w:val="lv-LV"/>
        </w:rPr>
      </w:pPr>
      <w:r w:rsidRPr="000801A0">
        <w:rPr>
          <w:i/>
          <w:sz w:val="20"/>
          <w:lang w:val="lv-LV"/>
        </w:rPr>
        <w:t>Teorētiskā un praktiskā sagatavotība, kas dod iespēju veikt sarežģītu izpildītāja darbu, kā arī organizēt un vadīt citu speciālistu darbu</w:t>
      </w:r>
      <w:r w:rsidR="009E045B" w:rsidRPr="000801A0">
        <w:rPr>
          <w:i/>
          <w:sz w:val="20"/>
          <w:lang w:val="lv-LV"/>
        </w:rPr>
        <w:t>.</w:t>
      </w:r>
    </w:p>
    <w:p w14:paraId="4D615969" w14:textId="77777777" w:rsidR="009E045B" w:rsidRPr="00C0027B" w:rsidRDefault="009E045B" w:rsidP="00C26AC4">
      <w:pPr>
        <w:pStyle w:val="BodyText"/>
        <w:spacing w:before="4"/>
        <w:rPr>
          <w:b w:val="0"/>
          <w:sz w:val="25"/>
          <w:lang w:val="lv-LV"/>
        </w:rPr>
      </w:pPr>
    </w:p>
    <w:p w14:paraId="2AAFDEC6" w14:textId="77777777" w:rsidR="009E045B" w:rsidRPr="00C0027B" w:rsidRDefault="009E045B" w:rsidP="00C26AC4">
      <w:pPr>
        <w:pStyle w:val="ListParagraph"/>
        <w:numPr>
          <w:ilvl w:val="1"/>
          <w:numId w:val="2"/>
        </w:numPr>
        <w:tabs>
          <w:tab w:val="left" w:pos="928"/>
        </w:tabs>
        <w:rPr>
          <w:sz w:val="24"/>
          <w:lang w:val="lv-LV"/>
        </w:rPr>
      </w:pPr>
      <w:r w:rsidRPr="00C0027B">
        <w:rPr>
          <w:sz w:val="24"/>
          <w:lang w:val="lv-LV"/>
        </w:rPr>
        <w:t>papildinformācijas</w:t>
      </w:r>
      <w:r w:rsidRPr="00C0027B">
        <w:rPr>
          <w:spacing w:val="-3"/>
          <w:sz w:val="24"/>
          <w:lang w:val="lv-LV"/>
        </w:rPr>
        <w:t xml:space="preserve"> </w:t>
      </w:r>
      <w:r w:rsidRPr="00C0027B">
        <w:rPr>
          <w:sz w:val="24"/>
          <w:lang w:val="lv-LV"/>
        </w:rPr>
        <w:t>avoti:</w:t>
      </w:r>
    </w:p>
    <w:p w14:paraId="38020C4D" w14:textId="77777777" w:rsidR="009E045B" w:rsidRPr="00C0027B" w:rsidRDefault="009E045B" w:rsidP="00C26AC4">
      <w:pPr>
        <w:pStyle w:val="BodyText"/>
        <w:spacing w:before="90" w:line="271" w:lineRule="exact"/>
        <w:ind w:left="847"/>
        <w:rPr>
          <w:lang w:val="lv-LV"/>
        </w:rPr>
      </w:pPr>
      <w:r w:rsidRPr="00C0027B">
        <w:rPr>
          <w:lang w:val="lv-LV"/>
        </w:rPr>
        <w:t>Daugavpils Universitāte,</w:t>
      </w:r>
    </w:p>
    <w:p w14:paraId="419EAC8E" w14:textId="77777777" w:rsidR="009E045B" w:rsidRPr="00C0027B" w:rsidRDefault="009E045B" w:rsidP="00E076FA">
      <w:pPr>
        <w:pStyle w:val="BodyText"/>
        <w:spacing w:line="266" w:lineRule="exact"/>
        <w:ind w:left="847"/>
        <w:jc w:val="both"/>
        <w:rPr>
          <w:lang w:val="lv-LV"/>
        </w:rPr>
      </w:pPr>
      <w:r w:rsidRPr="00C0027B">
        <w:rPr>
          <w:lang w:val="lv-LV"/>
        </w:rPr>
        <w:t>Vienības iela 13, Daugavpils, Latvija, LV–5401, tālrunis: +371-65422180, fakss:</w:t>
      </w:r>
    </w:p>
    <w:p w14:paraId="7F4EA178" w14:textId="77777777" w:rsidR="009E045B" w:rsidRPr="00C0027B" w:rsidRDefault="009E045B" w:rsidP="00C26AC4">
      <w:pPr>
        <w:pStyle w:val="BodyText"/>
        <w:spacing w:line="271" w:lineRule="exact"/>
        <w:ind w:left="847"/>
        <w:rPr>
          <w:lang w:val="lv-LV"/>
        </w:rPr>
      </w:pPr>
      <w:r w:rsidRPr="00C0027B">
        <w:rPr>
          <w:lang w:val="lv-LV"/>
        </w:rPr>
        <w:t>+371-65422890, e-pasts</w:t>
      </w:r>
      <w:hyperlink r:id="rId7">
        <w:r w:rsidRPr="00C0027B">
          <w:rPr>
            <w:lang w:val="lv-LV"/>
          </w:rPr>
          <w:t>: du@du.lv</w:t>
        </w:r>
      </w:hyperlink>
    </w:p>
    <w:p w14:paraId="0695694A" w14:textId="77777777" w:rsidR="009E045B" w:rsidRPr="00C0027B" w:rsidRDefault="009E045B" w:rsidP="00C26AC4">
      <w:pPr>
        <w:pStyle w:val="BodyText"/>
        <w:spacing w:before="90" w:line="271" w:lineRule="exact"/>
        <w:ind w:left="847"/>
        <w:rPr>
          <w:lang w:val="lv-LV"/>
        </w:rPr>
      </w:pPr>
      <w:r w:rsidRPr="00C0027B">
        <w:rPr>
          <w:lang w:val="lv-LV"/>
        </w:rPr>
        <w:t>Akadēmiskās informācijas centrs (Latvijas ENIC/NARIC),</w:t>
      </w:r>
    </w:p>
    <w:p w14:paraId="36BBE7BC" w14:textId="77777777" w:rsidR="00E076FA" w:rsidRDefault="009E045B" w:rsidP="00C26AC4">
      <w:pPr>
        <w:pStyle w:val="BodyText"/>
        <w:spacing w:before="3" w:line="230" w:lineRule="auto"/>
        <w:ind w:left="847"/>
        <w:rPr>
          <w:lang w:val="lv-LV"/>
        </w:rPr>
      </w:pPr>
      <w:r w:rsidRPr="00C0027B">
        <w:rPr>
          <w:lang w:val="lv-LV"/>
        </w:rPr>
        <w:t>Vaļņu ielā 2, Rīga, Latvija, LV-1050, tālr. +371-67225155, fakss +371-67221006,</w:t>
      </w:r>
    </w:p>
    <w:p w14:paraId="2CF4F68E" w14:textId="1B0555DE" w:rsidR="009E045B" w:rsidRPr="00C0027B" w:rsidRDefault="009E045B" w:rsidP="00C26AC4">
      <w:pPr>
        <w:pStyle w:val="BodyText"/>
        <w:spacing w:before="3" w:line="230" w:lineRule="auto"/>
        <w:ind w:left="847"/>
        <w:rPr>
          <w:lang w:val="lv-LV"/>
        </w:rPr>
      </w:pPr>
      <w:r w:rsidRPr="00C0027B">
        <w:rPr>
          <w:lang w:val="lv-LV"/>
        </w:rPr>
        <w:t>e-pasts</w:t>
      </w:r>
      <w:hyperlink r:id="rId8">
        <w:r w:rsidRPr="00C0027B">
          <w:rPr>
            <w:lang w:val="lv-LV"/>
          </w:rPr>
          <w:t>: aic@aic.lv</w:t>
        </w:r>
      </w:hyperlink>
      <w:r w:rsidRPr="00C0027B">
        <w:rPr>
          <w:lang w:val="lv-LV"/>
        </w:rPr>
        <w:t xml:space="preserve"> </w:t>
      </w:r>
    </w:p>
    <w:p w14:paraId="4CA361AE" w14:textId="77777777" w:rsidR="009E045B" w:rsidRPr="00C0027B" w:rsidRDefault="009E045B" w:rsidP="00C26AC4">
      <w:pPr>
        <w:pStyle w:val="BodyText"/>
        <w:spacing w:before="5"/>
        <w:rPr>
          <w:sz w:val="26"/>
          <w:lang w:val="lv-LV"/>
        </w:rPr>
      </w:pPr>
    </w:p>
    <w:p w14:paraId="32E71D9D" w14:textId="77777777" w:rsidR="009E045B" w:rsidRPr="00C0027B" w:rsidRDefault="009E045B" w:rsidP="00C26AC4">
      <w:pPr>
        <w:pStyle w:val="ListParagraph"/>
        <w:numPr>
          <w:ilvl w:val="0"/>
          <w:numId w:val="2"/>
        </w:numPr>
        <w:tabs>
          <w:tab w:val="left" w:pos="501"/>
        </w:tabs>
        <w:rPr>
          <w:lang w:val="lv-LV"/>
        </w:rPr>
      </w:pPr>
      <w:r w:rsidRPr="00C0027B">
        <w:rPr>
          <w:lang w:val="lv-LV"/>
        </w:rPr>
        <w:t>PIELIKUMA</w:t>
      </w:r>
      <w:r w:rsidRPr="00C0027B">
        <w:rPr>
          <w:spacing w:val="-2"/>
          <w:lang w:val="lv-LV"/>
        </w:rPr>
        <w:t xml:space="preserve"> </w:t>
      </w:r>
      <w:r w:rsidRPr="00C0027B">
        <w:rPr>
          <w:spacing w:val="-3"/>
          <w:lang w:val="lv-LV"/>
        </w:rPr>
        <w:t>APSTIPRINĀJUMS:</w:t>
      </w:r>
    </w:p>
    <w:p w14:paraId="6767DBDC" w14:textId="77777777" w:rsidR="009E045B" w:rsidRPr="00C0027B" w:rsidRDefault="009E045B" w:rsidP="00C26AC4">
      <w:pPr>
        <w:pStyle w:val="BodyText"/>
        <w:rPr>
          <w:b w:val="0"/>
          <w:i w:val="0"/>
          <w:sz w:val="26"/>
          <w:lang w:val="lv-LV"/>
        </w:rPr>
      </w:pPr>
    </w:p>
    <w:p w14:paraId="166A803C" w14:textId="3763DEC5" w:rsidR="009E045B" w:rsidRPr="00C0027B" w:rsidRDefault="009E045B" w:rsidP="00C26AC4">
      <w:pPr>
        <w:ind w:left="507"/>
        <w:rPr>
          <w:b/>
          <w:i/>
          <w:sz w:val="24"/>
          <w:lang w:val="lv-LV"/>
        </w:rPr>
      </w:pPr>
      <w:r w:rsidRPr="00C0027B">
        <w:rPr>
          <w:sz w:val="24"/>
          <w:lang w:val="lv-LV"/>
        </w:rPr>
        <w:t xml:space="preserve">7.1. datums: </w:t>
      </w:r>
      <w:r w:rsidR="00563147" w:rsidRPr="009E52DF">
        <w:rPr>
          <w:color w:val="0066FF"/>
          <w:sz w:val="24"/>
          <w:lang w:val="en-GB"/>
        </w:rPr>
        <w:t>&lt;</w:t>
      </w:r>
      <w:r w:rsidR="00563147" w:rsidRPr="009E52DF">
        <w:rPr>
          <w:b/>
          <w:i/>
          <w:color w:val="0066FF"/>
          <w:sz w:val="24"/>
          <w:lang w:val="en-GB"/>
        </w:rPr>
        <w:t>00/00/0000&gt;</w:t>
      </w:r>
    </w:p>
    <w:p w14:paraId="0EC63433" w14:textId="77777777" w:rsidR="009E045B" w:rsidRPr="00C0027B" w:rsidRDefault="009E045B" w:rsidP="00C26AC4">
      <w:pPr>
        <w:pStyle w:val="BodyText"/>
        <w:spacing w:before="2"/>
        <w:rPr>
          <w:sz w:val="25"/>
          <w:lang w:val="lv-LV"/>
        </w:rPr>
      </w:pPr>
    </w:p>
    <w:p w14:paraId="64CD370E" w14:textId="68F9B5E0" w:rsidR="009E045B" w:rsidRPr="00C0027B" w:rsidRDefault="00563147" w:rsidP="00C26AC4">
      <w:pPr>
        <w:pStyle w:val="ListParagraph"/>
        <w:numPr>
          <w:ilvl w:val="1"/>
          <w:numId w:val="1"/>
        </w:numPr>
        <w:tabs>
          <w:tab w:val="left" w:pos="928"/>
          <w:tab w:val="left" w:pos="4183"/>
        </w:tabs>
        <w:spacing w:before="1"/>
        <w:rPr>
          <w:sz w:val="24"/>
          <w:lang w:val="lv-LV"/>
        </w:rPr>
      </w:pPr>
      <w:r w:rsidRPr="009E52DF">
        <w:rPr>
          <w:b/>
          <w:i/>
          <w:color w:val="0066FF"/>
          <w:sz w:val="24"/>
          <w:lang w:val="en-GB"/>
        </w:rPr>
        <w:t>&lt;</w:t>
      </w:r>
      <w:r w:rsidRPr="009E52DF">
        <w:rPr>
          <w:b/>
          <w:i/>
          <w:color w:val="0066FF"/>
          <w:spacing w:val="-7"/>
          <w:sz w:val="24"/>
          <w:lang w:val="en-GB"/>
        </w:rPr>
        <w:t xml:space="preserve"> </w:t>
      </w:r>
      <w:proofErr w:type="spellStart"/>
      <w:r>
        <w:rPr>
          <w:b/>
          <w:i/>
          <w:color w:val="0066FF"/>
          <w:sz w:val="24"/>
          <w:lang w:val="en-GB"/>
        </w:rPr>
        <w:t>Uzvārds</w:t>
      </w:r>
      <w:proofErr w:type="spellEnd"/>
      <w:r w:rsidRPr="009E52DF">
        <w:rPr>
          <w:b/>
          <w:i/>
          <w:color w:val="0066FF"/>
          <w:sz w:val="24"/>
          <w:lang w:val="en-GB"/>
        </w:rPr>
        <w:t>&gt;</w:t>
      </w:r>
      <w:r w:rsidR="009E045B" w:rsidRPr="00C0027B">
        <w:rPr>
          <w:sz w:val="24"/>
          <w:u w:val="single"/>
          <w:lang w:val="lv-LV"/>
        </w:rPr>
        <w:tab/>
      </w:r>
    </w:p>
    <w:p w14:paraId="2FC60C92" w14:textId="77777777" w:rsidR="009E045B" w:rsidRPr="00C0027B" w:rsidRDefault="009E045B" w:rsidP="00C26AC4">
      <w:pPr>
        <w:pStyle w:val="BodyText"/>
        <w:spacing w:before="4"/>
        <w:rPr>
          <w:b w:val="0"/>
          <w:i w:val="0"/>
          <w:sz w:val="17"/>
          <w:lang w:val="lv-LV"/>
        </w:rPr>
      </w:pPr>
    </w:p>
    <w:p w14:paraId="5BDD19E0" w14:textId="77777777" w:rsidR="009E045B" w:rsidRPr="00C0027B" w:rsidRDefault="009E045B" w:rsidP="00C26AC4">
      <w:pPr>
        <w:pStyle w:val="ListParagraph"/>
        <w:numPr>
          <w:ilvl w:val="1"/>
          <w:numId w:val="1"/>
        </w:numPr>
        <w:tabs>
          <w:tab w:val="left" w:pos="928"/>
        </w:tabs>
        <w:spacing w:before="90"/>
        <w:rPr>
          <w:b/>
          <w:i/>
          <w:sz w:val="24"/>
          <w:lang w:val="lv-LV"/>
        </w:rPr>
      </w:pPr>
      <w:r w:rsidRPr="00C0027B">
        <w:rPr>
          <w:sz w:val="24"/>
          <w:lang w:val="lv-LV"/>
        </w:rPr>
        <w:t>pielikuma apstiprinātāja amats:</w:t>
      </w:r>
      <w:r w:rsidRPr="00C0027B">
        <w:rPr>
          <w:spacing w:val="-3"/>
          <w:sz w:val="24"/>
          <w:lang w:val="lv-LV"/>
        </w:rPr>
        <w:t xml:space="preserve"> </w:t>
      </w:r>
      <w:r w:rsidRPr="00C0027B">
        <w:rPr>
          <w:b/>
          <w:i/>
          <w:sz w:val="24"/>
          <w:lang w:val="lv-LV"/>
        </w:rPr>
        <w:t>Rektors</w:t>
      </w:r>
    </w:p>
    <w:p w14:paraId="4C36823D" w14:textId="77777777" w:rsidR="009E045B" w:rsidRPr="00C0027B" w:rsidRDefault="009E045B" w:rsidP="00C26AC4">
      <w:pPr>
        <w:pStyle w:val="BodyText"/>
        <w:spacing w:before="2"/>
        <w:rPr>
          <w:sz w:val="25"/>
          <w:lang w:val="lv-LV"/>
        </w:rPr>
      </w:pPr>
    </w:p>
    <w:p w14:paraId="622F2C29" w14:textId="77777777" w:rsidR="009E045B" w:rsidRPr="00C0027B" w:rsidRDefault="009E045B" w:rsidP="00C26AC4">
      <w:pPr>
        <w:pStyle w:val="ListParagraph"/>
        <w:numPr>
          <w:ilvl w:val="1"/>
          <w:numId w:val="1"/>
        </w:numPr>
        <w:tabs>
          <w:tab w:val="left" w:pos="928"/>
        </w:tabs>
        <w:rPr>
          <w:sz w:val="24"/>
          <w:lang w:val="lv-LV"/>
        </w:rPr>
      </w:pPr>
      <w:r w:rsidRPr="00C0027B">
        <w:rPr>
          <w:sz w:val="24"/>
          <w:lang w:val="lv-LV"/>
        </w:rPr>
        <w:t>zīmogs vai</w:t>
      </w:r>
      <w:r w:rsidRPr="00C0027B">
        <w:rPr>
          <w:spacing w:val="-2"/>
          <w:sz w:val="24"/>
          <w:lang w:val="lv-LV"/>
        </w:rPr>
        <w:t xml:space="preserve"> </w:t>
      </w:r>
      <w:r w:rsidRPr="00C0027B">
        <w:rPr>
          <w:sz w:val="24"/>
          <w:lang w:val="lv-LV"/>
        </w:rPr>
        <w:t>spiedogs:</w:t>
      </w:r>
    </w:p>
    <w:p w14:paraId="46BDFE1B" w14:textId="4EC344A4" w:rsidR="009E045B" w:rsidRDefault="009E045B" w:rsidP="00C26AC4">
      <w:pPr>
        <w:pStyle w:val="BodyText"/>
        <w:rPr>
          <w:b w:val="0"/>
          <w:i w:val="0"/>
          <w:sz w:val="26"/>
          <w:lang w:val="lv-LV"/>
        </w:rPr>
      </w:pPr>
    </w:p>
    <w:p w14:paraId="342D217E" w14:textId="426AB76A" w:rsidR="00563147" w:rsidRDefault="00563147" w:rsidP="00C26AC4">
      <w:pPr>
        <w:pStyle w:val="BodyText"/>
        <w:rPr>
          <w:b w:val="0"/>
          <w:i w:val="0"/>
          <w:sz w:val="26"/>
          <w:lang w:val="lv-LV"/>
        </w:rPr>
      </w:pPr>
    </w:p>
    <w:p w14:paraId="130B32C7" w14:textId="2FA7CAE5" w:rsidR="00563147" w:rsidRDefault="00563147" w:rsidP="00C26AC4">
      <w:pPr>
        <w:pStyle w:val="BodyText"/>
        <w:rPr>
          <w:b w:val="0"/>
          <w:i w:val="0"/>
          <w:sz w:val="26"/>
          <w:lang w:val="lv-LV"/>
        </w:rPr>
      </w:pPr>
    </w:p>
    <w:p w14:paraId="531F7B6C" w14:textId="79CEBBF7" w:rsidR="00563147" w:rsidRDefault="00563147" w:rsidP="00C26AC4">
      <w:pPr>
        <w:pStyle w:val="BodyText"/>
        <w:rPr>
          <w:b w:val="0"/>
          <w:i w:val="0"/>
          <w:sz w:val="26"/>
          <w:lang w:val="lv-LV"/>
        </w:rPr>
      </w:pPr>
    </w:p>
    <w:p w14:paraId="0B0DFBDA" w14:textId="77777777" w:rsidR="00563147" w:rsidRPr="00C0027B" w:rsidRDefault="00563147" w:rsidP="00C26AC4">
      <w:pPr>
        <w:pStyle w:val="BodyText"/>
        <w:rPr>
          <w:b w:val="0"/>
          <w:i w:val="0"/>
          <w:sz w:val="26"/>
          <w:lang w:val="lv-LV"/>
        </w:rPr>
      </w:pPr>
    </w:p>
    <w:p w14:paraId="64DC07FD" w14:textId="77777777" w:rsidR="009E045B" w:rsidRPr="00C0027B" w:rsidRDefault="009E045B" w:rsidP="00C26AC4">
      <w:pPr>
        <w:pStyle w:val="ListParagraph"/>
        <w:numPr>
          <w:ilvl w:val="0"/>
          <w:numId w:val="2"/>
        </w:numPr>
        <w:tabs>
          <w:tab w:val="left" w:pos="501"/>
        </w:tabs>
        <w:rPr>
          <w:lang w:val="lv-LV"/>
        </w:rPr>
      </w:pPr>
      <w:r w:rsidRPr="00C0027B">
        <w:rPr>
          <w:lang w:val="lv-LV"/>
        </w:rPr>
        <w:t>ZIŅAS PAR AUGSTĀKĀS IZGLĪTĪBAS SISTĒMU</w:t>
      </w:r>
      <w:r w:rsidRPr="00C0027B">
        <w:rPr>
          <w:spacing w:val="-6"/>
          <w:lang w:val="lv-LV"/>
        </w:rPr>
        <w:t xml:space="preserve"> </w:t>
      </w:r>
      <w:r w:rsidRPr="00C0027B">
        <w:rPr>
          <w:lang w:val="lv-LV"/>
        </w:rPr>
        <w:t>VALSTĪ:</w:t>
      </w:r>
    </w:p>
    <w:p w14:paraId="682B569D" w14:textId="77777777" w:rsidR="009E045B" w:rsidRPr="00C0027B" w:rsidRDefault="009E045B" w:rsidP="00C26AC4">
      <w:pPr>
        <w:pStyle w:val="BodyText"/>
        <w:spacing w:before="3"/>
        <w:rPr>
          <w:b w:val="0"/>
          <w:i w:val="0"/>
          <w:sz w:val="19"/>
          <w:lang w:val="lv-LV"/>
        </w:rPr>
      </w:pPr>
    </w:p>
    <w:p w14:paraId="61A6BFD7" w14:textId="77777777" w:rsidR="009E045B" w:rsidRPr="00C0027B" w:rsidRDefault="009E045B" w:rsidP="00C26AC4">
      <w:pPr>
        <w:ind w:left="847"/>
        <w:rPr>
          <w:i/>
          <w:sz w:val="20"/>
          <w:lang w:val="lv-LV"/>
        </w:rPr>
      </w:pPr>
      <w:r w:rsidRPr="00C0027B">
        <w:rPr>
          <w:i/>
          <w:sz w:val="20"/>
          <w:lang w:val="lv-LV"/>
        </w:rPr>
        <w:t>Skat. nākamo lapu</w:t>
      </w:r>
    </w:p>
    <w:p w14:paraId="7718AAA3" w14:textId="713E40B0" w:rsidR="007C2D12" w:rsidRDefault="007C2D12">
      <w:pPr>
        <w:widowControl/>
        <w:autoSpaceDE/>
        <w:autoSpaceDN/>
        <w:ind w:firstLine="113"/>
        <w:jc w:val="both"/>
        <w:rPr>
          <w:bCs/>
          <w:sz w:val="8"/>
          <w:szCs w:val="24"/>
          <w:lang w:val="lv-LV"/>
        </w:rPr>
      </w:pPr>
      <w:r>
        <w:rPr>
          <w:b/>
          <w:i/>
          <w:sz w:val="8"/>
          <w:lang w:val="lv-LV"/>
        </w:rPr>
        <w:br w:type="page"/>
      </w:r>
    </w:p>
    <w:p w14:paraId="7C44A408" w14:textId="77777777" w:rsidR="009E045B" w:rsidRPr="00C0027B" w:rsidRDefault="009E045B" w:rsidP="00C26AC4">
      <w:pPr>
        <w:pStyle w:val="BodyText"/>
        <w:spacing w:before="1"/>
        <w:rPr>
          <w:b w:val="0"/>
          <w:i w:val="0"/>
          <w:sz w:val="8"/>
          <w:lang w:val="lv-LV"/>
        </w:rPr>
      </w:pPr>
    </w:p>
    <w:p w14:paraId="08572F32" w14:textId="2B53EEF6" w:rsidR="009E045B" w:rsidRPr="00C0027B" w:rsidRDefault="00E20626" w:rsidP="00C26AC4">
      <w:pPr>
        <w:pStyle w:val="BodyText"/>
        <w:ind w:left="282"/>
        <w:rPr>
          <w:b w:val="0"/>
          <w:i w:val="0"/>
          <w:sz w:val="20"/>
          <w:lang w:val="lv-LV"/>
        </w:rPr>
      </w:pPr>
      <w:r>
        <w:rPr>
          <w:noProof/>
          <w14:ligatures w14:val="standardContextual"/>
        </w:rPr>
        <w:drawing>
          <wp:inline distT="0" distB="0" distL="0" distR="0" wp14:anchorId="4E0312E8" wp14:editId="7998EEF3">
            <wp:extent cx="5728086" cy="8106770"/>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32422" t="13080" r="34011" b="5962"/>
                    <a:stretch/>
                  </pic:blipFill>
                  <pic:spPr bwMode="auto">
                    <a:xfrm>
                      <a:off x="0" y="0"/>
                      <a:ext cx="5769216" cy="8164980"/>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p w14:paraId="5A674609" w14:textId="77777777" w:rsidR="00C0027B" w:rsidRPr="00C0027B" w:rsidRDefault="00C0027B" w:rsidP="00C26AC4">
      <w:pPr>
        <w:rPr>
          <w:lang w:val="lv-LV"/>
        </w:rPr>
      </w:pPr>
    </w:p>
    <w:sectPr w:rsidR="00C0027B" w:rsidRPr="00C0027B" w:rsidSect="00725325">
      <w:headerReference w:type="default" r:id="rId10"/>
      <w:pgSz w:w="11900" w:h="16840"/>
      <w:pgMar w:top="1134" w:right="851" w:bottom="1134" w:left="1701" w:header="1158"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5300B3" w14:textId="77777777" w:rsidR="00BD7CB9" w:rsidRDefault="00BD7CB9">
      <w:r>
        <w:separator/>
      </w:r>
    </w:p>
  </w:endnote>
  <w:endnote w:type="continuationSeparator" w:id="0">
    <w:p w14:paraId="452E2AA2" w14:textId="77777777" w:rsidR="00BD7CB9" w:rsidRDefault="00BD7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908D07" w14:textId="77777777" w:rsidR="00BD7CB9" w:rsidRDefault="00BD7CB9">
      <w:r>
        <w:separator/>
      </w:r>
    </w:p>
  </w:footnote>
  <w:footnote w:type="continuationSeparator" w:id="0">
    <w:p w14:paraId="3F24067D" w14:textId="77777777" w:rsidR="00BD7CB9" w:rsidRDefault="00BD7C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CC31F" w14:textId="1BAB52E9" w:rsidR="009E045B" w:rsidRDefault="009E045B">
    <w:pPr>
      <w:pStyle w:val="BodyText"/>
      <w:spacing w:line="14" w:lineRule="auto"/>
      <w:rPr>
        <w:b w:val="0"/>
        <w:i w:val="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AB77A9"/>
    <w:multiLevelType w:val="multilevel"/>
    <w:tmpl w:val="758CDFCC"/>
    <w:lvl w:ilvl="0">
      <w:start w:val="1"/>
      <w:numFmt w:val="decimal"/>
      <w:lvlText w:val="%1."/>
      <w:lvlJc w:val="left"/>
      <w:pPr>
        <w:ind w:left="500" w:hanging="220"/>
      </w:pPr>
      <w:rPr>
        <w:rFonts w:ascii="Times New Roman" w:eastAsia="Times New Roman" w:hAnsi="Times New Roman" w:cs="Times New Roman" w:hint="default"/>
        <w:spacing w:val="-1"/>
        <w:w w:val="100"/>
        <w:sz w:val="22"/>
        <w:szCs w:val="22"/>
      </w:rPr>
    </w:lvl>
    <w:lvl w:ilvl="1">
      <w:start w:val="1"/>
      <w:numFmt w:val="decimal"/>
      <w:lvlText w:val="%1.%2."/>
      <w:lvlJc w:val="left"/>
      <w:pPr>
        <w:ind w:left="927" w:hanging="420"/>
      </w:pPr>
      <w:rPr>
        <w:rFonts w:ascii="Times New Roman" w:eastAsia="Times New Roman" w:hAnsi="Times New Roman" w:cs="Times New Roman" w:hint="default"/>
        <w:b w:val="0"/>
        <w:i w:val="0"/>
        <w:spacing w:val="-1"/>
        <w:w w:val="100"/>
        <w:sz w:val="24"/>
        <w:szCs w:val="24"/>
      </w:rPr>
    </w:lvl>
    <w:lvl w:ilvl="2">
      <w:numFmt w:val="bullet"/>
      <w:lvlText w:val="•"/>
      <w:lvlJc w:val="left"/>
      <w:pPr>
        <w:ind w:left="1951" w:hanging="420"/>
      </w:pPr>
      <w:rPr>
        <w:rFonts w:hint="default"/>
      </w:rPr>
    </w:lvl>
    <w:lvl w:ilvl="3">
      <w:numFmt w:val="bullet"/>
      <w:lvlText w:val="•"/>
      <w:lvlJc w:val="left"/>
      <w:pPr>
        <w:ind w:left="2982" w:hanging="420"/>
      </w:pPr>
      <w:rPr>
        <w:rFonts w:hint="default"/>
      </w:rPr>
    </w:lvl>
    <w:lvl w:ilvl="4">
      <w:numFmt w:val="bullet"/>
      <w:lvlText w:val="•"/>
      <w:lvlJc w:val="left"/>
      <w:pPr>
        <w:ind w:left="4013" w:hanging="420"/>
      </w:pPr>
      <w:rPr>
        <w:rFonts w:hint="default"/>
      </w:rPr>
    </w:lvl>
    <w:lvl w:ilvl="5">
      <w:numFmt w:val="bullet"/>
      <w:lvlText w:val="•"/>
      <w:lvlJc w:val="left"/>
      <w:pPr>
        <w:ind w:left="5044" w:hanging="420"/>
      </w:pPr>
      <w:rPr>
        <w:rFonts w:hint="default"/>
      </w:rPr>
    </w:lvl>
    <w:lvl w:ilvl="6">
      <w:numFmt w:val="bullet"/>
      <w:lvlText w:val="•"/>
      <w:lvlJc w:val="left"/>
      <w:pPr>
        <w:ind w:left="6075" w:hanging="420"/>
      </w:pPr>
      <w:rPr>
        <w:rFonts w:hint="default"/>
      </w:rPr>
    </w:lvl>
    <w:lvl w:ilvl="7">
      <w:numFmt w:val="bullet"/>
      <w:lvlText w:val="•"/>
      <w:lvlJc w:val="left"/>
      <w:pPr>
        <w:ind w:left="7106" w:hanging="420"/>
      </w:pPr>
      <w:rPr>
        <w:rFonts w:hint="default"/>
      </w:rPr>
    </w:lvl>
    <w:lvl w:ilvl="8">
      <w:numFmt w:val="bullet"/>
      <w:lvlText w:val="•"/>
      <w:lvlJc w:val="left"/>
      <w:pPr>
        <w:ind w:left="8137" w:hanging="420"/>
      </w:pPr>
      <w:rPr>
        <w:rFonts w:hint="default"/>
      </w:rPr>
    </w:lvl>
  </w:abstractNum>
  <w:abstractNum w:abstractNumId="1" w15:restartNumberingAfterBreak="0">
    <w:nsid w:val="7EDE591E"/>
    <w:multiLevelType w:val="multilevel"/>
    <w:tmpl w:val="DDA0EE58"/>
    <w:lvl w:ilvl="0">
      <w:start w:val="7"/>
      <w:numFmt w:val="decimal"/>
      <w:lvlText w:val="%1"/>
      <w:lvlJc w:val="left"/>
      <w:pPr>
        <w:ind w:left="927" w:hanging="420"/>
      </w:pPr>
      <w:rPr>
        <w:rFonts w:hint="default"/>
      </w:rPr>
    </w:lvl>
    <w:lvl w:ilvl="1">
      <w:start w:val="2"/>
      <w:numFmt w:val="decimal"/>
      <w:lvlText w:val="%1.%2."/>
      <w:lvlJc w:val="left"/>
      <w:pPr>
        <w:ind w:left="927" w:hanging="420"/>
      </w:pPr>
      <w:rPr>
        <w:rFonts w:ascii="Times New Roman" w:eastAsia="Times New Roman" w:hAnsi="Times New Roman" w:cs="Times New Roman" w:hint="default"/>
        <w:b w:val="0"/>
        <w:i w:val="0"/>
        <w:spacing w:val="-1"/>
        <w:w w:val="100"/>
        <w:sz w:val="24"/>
        <w:szCs w:val="24"/>
      </w:rPr>
    </w:lvl>
    <w:lvl w:ilvl="2">
      <w:numFmt w:val="bullet"/>
      <w:lvlText w:val="•"/>
      <w:lvlJc w:val="left"/>
      <w:pPr>
        <w:ind w:left="2776" w:hanging="420"/>
      </w:pPr>
      <w:rPr>
        <w:rFonts w:hint="default"/>
      </w:rPr>
    </w:lvl>
    <w:lvl w:ilvl="3">
      <w:numFmt w:val="bullet"/>
      <w:lvlText w:val="•"/>
      <w:lvlJc w:val="left"/>
      <w:pPr>
        <w:ind w:left="3704" w:hanging="420"/>
      </w:pPr>
      <w:rPr>
        <w:rFonts w:hint="default"/>
      </w:rPr>
    </w:lvl>
    <w:lvl w:ilvl="4">
      <w:numFmt w:val="bullet"/>
      <w:lvlText w:val="•"/>
      <w:lvlJc w:val="left"/>
      <w:pPr>
        <w:ind w:left="4632" w:hanging="420"/>
      </w:pPr>
      <w:rPr>
        <w:rFonts w:hint="default"/>
      </w:rPr>
    </w:lvl>
    <w:lvl w:ilvl="5">
      <w:numFmt w:val="bullet"/>
      <w:lvlText w:val="•"/>
      <w:lvlJc w:val="left"/>
      <w:pPr>
        <w:ind w:left="5560" w:hanging="420"/>
      </w:pPr>
      <w:rPr>
        <w:rFonts w:hint="default"/>
      </w:rPr>
    </w:lvl>
    <w:lvl w:ilvl="6">
      <w:numFmt w:val="bullet"/>
      <w:lvlText w:val="•"/>
      <w:lvlJc w:val="left"/>
      <w:pPr>
        <w:ind w:left="6488" w:hanging="420"/>
      </w:pPr>
      <w:rPr>
        <w:rFonts w:hint="default"/>
      </w:rPr>
    </w:lvl>
    <w:lvl w:ilvl="7">
      <w:numFmt w:val="bullet"/>
      <w:lvlText w:val="•"/>
      <w:lvlJc w:val="left"/>
      <w:pPr>
        <w:ind w:left="7416" w:hanging="420"/>
      </w:pPr>
      <w:rPr>
        <w:rFonts w:hint="default"/>
      </w:rPr>
    </w:lvl>
    <w:lvl w:ilvl="8">
      <w:numFmt w:val="bullet"/>
      <w:lvlText w:val="•"/>
      <w:lvlJc w:val="left"/>
      <w:pPr>
        <w:ind w:left="8344" w:hanging="42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13F"/>
    <w:rsid w:val="0000446A"/>
    <w:rsid w:val="00051A73"/>
    <w:rsid w:val="00066F7B"/>
    <w:rsid w:val="000671CE"/>
    <w:rsid w:val="000801A0"/>
    <w:rsid w:val="000A682C"/>
    <w:rsid w:val="000E03B6"/>
    <w:rsid w:val="000F0A8B"/>
    <w:rsid w:val="00136740"/>
    <w:rsid w:val="00145436"/>
    <w:rsid w:val="00152375"/>
    <w:rsid w:val="001F6334"/>
    <w:rsid w:val="001F72EA"/>
    <w:rsid w:val="0024102E"/>
    <w:rsid w:val="00323162"/>
    <w:rsid w:val="003324F8"/>
    <w:rsid w:val="003533E3"/>
    <w:rsid w:val="003772F5"/>
    <w:rsid w:val="003776C7"/>
    <w:rsid w:val="003B4B0A"/>
    <w:rsid w:val="003D6E9A"/>
    <w:rsid w:val="00422E46"/>
    <w:rsid w:val="00435578"/>
    <w:rsid w:val="00460677"/>
    <w:rsid w:val="00492F67"/>
    <w:rsid w:val="004C5334"/>
    <w:rsid w:val="004E2BB0"/>
    <w:rsid w:val="00563147"/>
    <w:rsid w:val="00596EAC"/>
    <w:rsid w:val="005A0229"/>
    <w:rsid w:val="005C7CE2"/>
    <w:rsid w:val="005E3F94"/>
    <w:rsid w:val="00636FB3"/>
    <w:rsid w:val="00646974"/>
    <w:rsid w:val="00671F0A"/>
    <w:rsid w:val="006E3C40"/>
    <w:rsid w:val="00725325"/>
    <w:rsid w:val="00745F44"/>
    <w:rsid w:val="007A429F"/>
    <w:rsid w:val="007C2D12"/>
    <w:rsid w:val="007D24F4"/>
    <w:rsid w:val="00802171"/>
    <w:rsid w:val="0081525C"/>
    <w:rsid w:val="008318D7"/>
    <w:rsid w:val="00843760"/>
    <w:rsid w:val="00857248"/>
    <w:rsid w:val="00861AF2"/>
    <w:rsid w:val="00873D07"/>
    <w:rsid w:val="0089720B"/>
    <w:rsid w:val="008B2C14"/>
    <w:rsid w:val="008C067D"/>
    <w:rsid w:val="008D2FFB"/>
    <w:rsid w:val="008F31AC"/>
    <w:rsid w:val="0091525B"/>
    <w:rsid w:val="00955314"/>
    <w:rsid w:val="00956F5F"/>
    <w:rsid w:val="00970C84"/>
    <w:rsid w:val="009A1763"/>
    <w:rsid w:val="009E045B"/>
    <w:rsid w:val="009F50F2"/>
    <w:rsid w:val="00B432EE"/>
    <w:rsid w:val="00B66EC0"/>
    <w:rsid w:val="00B9738D"/>
    <w:rsid w:val="00BD7CB9"/>
    <w:rsid w:val="00C0027B"/>
    <w:rsid w:val="00C1232F"/>
    <w:rsid w:val="00C129E8"/>
    <w:rsid w:val="00C26AC4"/>
    <w:rsid w:val="00C26D38"/>
    <w:rsid w:val="00C45ACA"/>
    <w:rsid w:val="00CE4B4D"/>
    <w:rsid w:val="00D233F3"/>
    <w:rsid w:val="00D60EF9"/>
    <w:rsid w:val="00D8713F"/>
    <w:rsid w:val="00D96FE9"/>
    <w:rsid w:val="00DD6DDF"/>
    <w:rsid w:val="00E076FA"/>
    <w:rsid w:val="00E20626"/>
    <w:rsid w:val="00E20963"/>
    <w:rsid w:val="00E52F7F"/>
    <w:rsid w:val="00E6283B"/>
    <w:rsid w:val="00E629DD"/>
    <w:rsid w:val="00E77D6A"/>
    <w:rsid w:val="00EB1D9D"/>
    <w:rsid w:val="00EC4621"/>
    <w:rsid w:val="00EE7DE7"/>
    <w:rsid w:val="00EF4240"/>
    <w:rsid w:val="00F008B1"/>
    <w:rsid w:val="00F0257F"/>
    <w:rsid w:val="00F11DBA"/>
    <w:rsid w:val="00F1280F"/>
    <w:rsid w:val="00F31970"/>
    <w:rsid w:val="00F36DF7"/>
    <w:rsid w:val="00F374F8"/>
    <w:rsid w:val="00F82C9D"/>
    <w:rsid w:val="00F8760E"/>
    <w:rsid w:val="00F9487C"/>
    <w:rsid w:val="00FC7CB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BC9BE1"/>
  <w15:chartTrackingRefBased/>
  <w15:docId w15:val="{43551B18-18FC-4156-93BF-E7E2C62B3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lv-LV" w:eastAsia="en-US" w:bidi="ar-SA"/>
        <w14:ligatures w14:val="standardContextual"/>
      </w:rPr>
    </w:rPrDefault>
    <w:pPrDefault>
      <w:pPr>
        <w:ind w:firstLine="113"/>
        <w:jc w:val="both"/>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9E045B"/>
    <w:pPr>
      <w:widowControl w:val="0"/>
      <w:autoSpaceDE w:val="0"/>
      <w:autoSpaceDN w:val="0"/>
      <w:ind w:firstLine="0"/>
      <w:jc w:val="left"/>
    </w:pPr>
    <w:rPr>
      <w:rFonts w:ascii="Times New Roman" w:eastAsia="Times New Roman" w:hAnsi="Times New Roman" w:cs="Times New Roman"/>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E045B"/>
    <w:rPr>
      <w:b/>
      <w:bCs/>
      <w:i/>
      <w:sz w:val="24"/>
      <w:szCs w:val="24"/>
    </w:rPr>
  </w:style>
  <w:style w:type="character" w:customStyle="1" w:styleId="BodyTextChar">
    <w:name w:val="Body Text Char"/>
    <w:basedOn w:val="DefaultParagraphFont"/>
    <w:link w:val="BodyText"/>
    <w:uiPriority w:val="1"/>
    <w:rsid w:val="009E045B"/>
    <w:rPr>
      <w:rFonts w:ascii="Times New Roman" w:eastAsia="Times New Roman" w:hAnsi="Times New Roman" w:cs="Times New Roman"/>
      <w:b/>
      <w:bCs/>
      <w:i/>
      <w:kern w:val="0"/>
      <w:sz w:val="24"/>
      <w:szCs w:val="24"/>
      <w:lang w:val="en-US"/>
      <w14:ligatures w14:val="none"/>
    </w:rPr>
  </w:style>
  <w:style w:type="paragraph" w:styleId="ListParagraph">
    <w:name w:val="List Paragraph"/>
    <w:basedOn w:val="Normal"/>
    <w:uiPriority w:val="1"/>
    <w:qFormat/>
    <w:rsid w:val="009E045B"/>
    <w:pPr>
      <w:ind w:left="927" w:hanging="420"/>
    </w:pPr>
  </w:style>
  <w:style w:type="paragraph" w:customStyle="1" w:styleId="TableParagraph">
    <w:name w:val="Table Paragraph"/>
    <w:basedOn w:val="Normal"/>
    <w:uiPriority w:val="1"/>
    <w:qFormat/>
    <w:rsid w:val="009E045B"/>
    <w:pPr>
      <w:spacing w:before="11" w:line="229" w:lineRule="exact"/>
      <w:ind w:left="10"/>
      <w:jc w:val="center"/>
    </w:pPr>
  </w:style>
  <w:style w:type="paragraph" w:styleId="Header">
    <w:name w:val="header"/>
    <w:basedOn w:val="Normal"/>
    <w:link w:val="HeaderChar"/>
    <w:uiPriority w:val="99"/>
    <w:unhideWhenUsed/>
    <w:rsid w:val="003D6E9A"/>
    <w:pPr>
      <w:tabs>
        <w:tab w:val="center" w:pos="4513"/>
        <w:tab w:val="right" w:pos="9026"/>
      </w:tabs>
    </w:pPr>
  </w:style>
  <w:style w:type="character" w:customStyle="1" w:styleId="HeaderChar">
    <w:name w:val="Header Char"/>
    <w:basedOn w:val="DefaultParagraphFont"/>
    <w:link w:val="Header"/>
    <w:uiPriority w:val="99"/>
    <w:rsid w:val="003D6E9A"/>
    <w:rPr>
      <w:rFonts w:ascii="Times New Roman" w:eastAsia="Times New Roman" w:hAnsi="Times New Roman" w:cs="Times New Roman"/>
      <w:kern w:val="0"/>
      <w:lang w:val="en-US"/>
      <w14:ligatures w14:val="none"/>
    </w:rPr>
  </w:style>
  <w:style w:type="paragraph" w:styleId="Footer">
    <w:name w:val="footer"/>
    <w:basedOn w:val="Normal"/>
    <w:link w:val="FooterChar"/>
    <w:uiPriority w:val="99"/>
    <w:unhideWhenUsed/>
    <w:rsid w:val="003D6E9A"/>
    <w:pPr>
      <w:tabs>
        <w:tab w:val="center" w:pos="4513"/>
        <w:tab w:val="right" w:pos="9026"/>
      </w:tabs>
    </w:pPr>
  </w:style>
  <w:style w:type="character" w:customStyle="1" w:styleId="FooterChar">
    <w:name w:val="Footer Char"/>
    <w:basedOn w:val="DefaultParagraphFont"/>
    <w:link w:val="Footer"/>
    <w:uiPriority w:val="99"/>
    <w:rsid w:val="003D6E9A"/>
    <w:rPr>
      <w:rFonts w:ascii="Times New Roman" w:eastAsia="Times New Roman" w:hAnsi="Times New Roman"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71760">
      <w:bodyDiv w:val="1"/>
      <w:marLeft w:val="0"/>
      <w:marRight w:val="0"/>
      <w:marTop w:val="0"/>
      <w:marBottom w:val="0"/>
      <w:divBdr>
        <w:top w:val="none" w:sz="0" w:space="0" w:color="auto"/>
        <w:left w:val="none" w:sz="0" w:space="0" w:color="auto"/>
        <w:bottom w:val="none" w:sz="0" w:space="0" w:color="auto"/>
        <w:right w:val="none" w:sz="0" w:space="0" w:color="auto"/>
      </w:divBdr>
    </w:div>
    <w:div w:id="260071074">
      <w:bodyDiv w:val="1"/>
      <w:marLeft w:val="0"/>
      <w:marRight w:val="0"/>
      <w:marTop w:val="0"/>
      <w:marBottom w:val="0"/>
      <w:divBdr>
        <w:top w:val="none" w:sz="0" w:space="0" w:color="auto"/>
        <w:left w:val="none" w:sz="0" w:space="0" w:color="auto"/>
        <w:bottom w:val="none" w:sz="0" w:space="0" w:color="auto"/>
        <w:right w:val="none" w:sz="0" w:space="0" w:color="auto"/>
      </w:divBdr>
    </w:div>
    <w:div w:id="614093158">
      <w:bodyDiv w:val="1"/>
      <w:marLeft w:val="0"/>
      <w:marRight w:val="0"/>
      <w:marTop w:val="0"/>
      <w:marBottom w:val="0"/>
      <w:divBdr>
        <w:top w:val="none" w:sz="0" w:space="0" w:color="auto"/>
        <w:left w:val="none" w:sz="0" w:space="0" w:color="auto"/>
        <w:bottom w:val="none" w:sz="0" w:space="0" w:color="auto"/>
        <w:right w:val="none" w:sz="0" w:space="0" w:color="auto"/>
      </w:divBdr>
    </w:div>
    <w:div w:id="645740533">
      <w:bodyDiv w:val="1"/>
      <w:marLeft w:val="0"/>
      <w:marRight w:val="0"/>
      <w:marTop w:val="0"/>
      <w:marBottom w:val="0"/>
      <w:divBdr>
        <w:top w:val="none" w:sz="0" w:space="0" w:color="auto"/>
        <w:left w:val="none" w:sz="0" w:space="0" w:color="auto"/>
        <w:bottom w:val="none" w:sz="0" w:space="0" w:color="auto"/>
        <w:right w:val="none" w:sz="0" w:space="0" w:color="auto"/>
      </w:divBdr>
    </w:div>
    <w:div w:id="701520856">
      <w:bodyDiv w:val="1"/>
      <w:marLeft w:val="0"/>
      <w:marRight w:val="0"/>
      <w:marTop w:val="0"/>
      <w:marBottom w:val="0"/>
      <w:divBdr>
        <w:top w:val="none" w:sz="0" w:space="0" w:color="auto"/>
        <w:left w:val="none" w:sz="0" w:space="0" w:color="auto"/>
        <w:bottom w:val="none" w:sz="0" w:space="0" w:color="auto"/>
        <w:right w:val="none" w:sz="0" w:space="0" w:color="auto"/>
      </w:divBdr>
    </w:div>
    <w:div w:id="841970737">
      <w:bodyDiv w:val="1"/>
      <w:marLeft w:val="0"/>
      <w:marRight w:val="0"/>
      <w:marTop w:val="0"/>
      <w:marBottom w:val="0"/>
      <w:divBdr>
        <w:top w:val="none" w:sz="0" w:space="0" w:color="auto"/>
        <w:left w:val="none" w:sz="0" w:space="0" w:color="auto"/>
        <w:bottom w:val="none" w:sz="0" w:space="0" w:color="auto"/>
        <w:right w:val="none" w:sz="0" w:space="0" w:color="auto"/>
      </w:divBdr>
    </w:div>
    <w:div w:id="861627493">
      <w:bodyDiv w:val="1"/>
      <w:marLeft w:val="0"/>
      <w:marRight w:val="0"/>
      <w:marTop w:val="0"/>
      <w:marBottom w:val="0"/>
      <w:divBdr>
        <w:top w:val="none" w:sz="0" w:space="0" w:color="auto"/>
        <w:left w:val="none" w:sz="0" w:space="0" w:color="auto"/>
        <w:bottom w:val="none" w:sz="0" w:space="0" w:color="auto"/>
        <w:right w:val="none" w:sz="0" w:space="0" w:color="auto"/>
      </w:divBdr>
    </w:div>
    <w:div w:id="1228764178">
      <w:bodyDiv w:val="1"/>
      <w:marLeft w:val="0"/>
      <w:marRight w:val="0"/>
      <w:marTop w:val="0"/>
      <w:marBottom w:val="0"/>
      <w:divBdr>
        <w:top w:val="none" w:sz="0" w:space="0" w:color="auto"/>
        <w:left w:val="none" w:sz="0" w:space="0" w:color="auto"/>
        <w:bottom w:val="none" w:sz="0" w:space="0" w:color="auto"/>
        <w:right w:val="none" w:sz="0" w:space="0" w:color="auto"/>
      </w:divBdr>
    </w:div>
    <w:div w:id="1291084055">
      <w:bodyDiv w:val="1"/>
      <w:marLeft w:val="0"/>
      <w:marRight w:val="0"/>
      <w:marTop w:val="0"/>
      <w:marBottom w:val="0"/>
      <w:divBdr>
        <w:top w:val="none" w:sz="0" w:space="0" w:color="auto"/>
        <w:left w:val="none" w:sz="0" w:space="0" w:color="auto"/>
        <w:bottom w:val="none" w:sz="0" w:space="0" w:color="auto"/>
        <w:right w:val="none" w:sz="0" w:space="0" w:color="auto"/>
      </w:divBdr>
    </w:div>
    <w:div w:id="1389256368">
      <w:bodyDiv w:val="1"/>
      <w:marLeft w:val="0"/>
      <w:marRight w:val="0"/>
      <w:marTop w:val="0"/>
      <w:marBottom w:val="0"/>
      <w:divBdr>
        <w:top w:val="none" w:sz="0" w:space="0" w:color="auto"/>
        <w:left w:val="none" w:sz="0" w:space="0" w:color="auto"/>
        <w:bottom w:val="none" w:sz="0" w:space="0" w:color="auto"/>
        <w:right w:val="none" w:sz="0" w:space="0" w:color="auto"/>
      </w:divBdr>
    </w:div>
    <w:div w:id="1596014580">
      <w:bodyDiv w:val="1"/>
      <w:marLeft w:val="0"/>
      <w:marRight w:val="0"/>
      <w:marTop w:val="0"/>
      <w:marBottom w:val="0"/>
      <w:divBdr>
        <w:top w:val="none" w:sz="0" w:space="0" w:color="auto"/>
        <w:left w:val="none" w:sz="0" w:space="0" w:color="auto"/>
        <w:bottom w:val="none" w:sz="0" w:space="0" w:color="auto"/>
        <w:right w:val="none" w:sz="0" w:space="0" w:color="auto"/>
      </w:divBdr>
    </w:div>
    <w:div w:id="2034113178">
      <w:bodyDiv w:val="1"/>
      <w:marLeft w:val="0"/>
      <w:marRight w:val="0"/>
      <w:marTop w:val="0"/>
      <w:marBottom w:val="0"/>
      <w:divBdr>
        <w:top w:val="none" w:sz="0" w:space="0" w:color="auto"/>
        <w:left w:val="none" w:sz="0" w:space="0" w:color="auto"/>
        <w:bottom w:val="none" w:sz="0" w:space="0" w:color="auto"/>
        <w:right w:val="none" w:sz="0" w:space="0" w:color="auto"/>
      </w:divBdr>
    </w:div>
    <w:div w:id="2141652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c@aic.lv" TargetMode="External"/><Relationship Id="rId3" Type="http://schemas.openxmlformats.org/officeDocument/2006/relationships/settings" Target="settings.xml"/><Relationship Id="rId7" Type="http://schemas.openxmlformats.org/officeDocument/2006/relationships/hyperlink" Target="mailto:du@du.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5831</Words>
  <Characters>3324</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Pāvels Trofimovs</dc:creator>
  <cp:keywords/>
  <dc:description/>
  <cp:lastModifiedBy>Admin</cp:lastModifiedBy>
  <cp:revision>39</cp:revision>
  <dcterms:created xsi:type="dcterms:W3CDTF">2024-05-09T07:40:00Z</dcterms:created>
  <dcterms:modified xsi:type="dcterms:W3CDTF">2024-07-05T08:06:00Z</dcterms:modified>
</cp:coreProperties>
</file>