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20A33D" w14:textId="5C61D8B8" w:rsidR="00332CC0" w:rsidRDefault="00332CC0" w:rsidP="00A45A26">
      <w:pPr>
        <w:jc w:val="center"/>
        <w:rPr>
          <w:b/>
          <w:color w:val="000000"/>
          <w:sz w:val="28"/>
          <w:szCs w:val="28"/>
          <w:lang w:eastAsia="lv-LV"/>
        </w:rPr>
      </w:pPr>
      <w:r>
        <w:rPr>
          <w:b/>
          <w:color w:val="000000"/>
          <w:sz w:val="28"/>
          <w:szCs w:val="28"/>
          <w:lang w:eastAsia="lv-LV"/>
        </w:rPr>
        <w:t>Studējošo prakses organizācijas apraksts</w:t>
      </w:r>
    </w:p>
    <w:p w14:paraId="30C3EF53" w14:textId="77777777" w:rsidR="00623F45" w:rsidRDefault="00623F45" w:rsidP="00A45A26">
      <w:pPr>
        <w:jc w:val="center"/>
        <w:rPr>
          <w:b/>
          <w:color w:val="000000"/>
          <w:sz w:val="28"/>
          <w:szCs w:val="28"/>
          <w:lang w:eastAsia="lv-LV"/>
        </w:rPr>
      </w:pPr>
    </w:p>
    <w:p w14:paraId="4468552C" w14:textId="642883EF" w:rsidR="00DB0EA3" w:rsidRDefault="00DB0EA3" w:rsidP="00A45A26">
      <w:pPr>
        <w:jc w:val="center"/>
        <w:rPr>
          <w:color w:val="000000"/>
          <w:sz w:val="28"/>
          <w:szCs w:val="28"/>
          <w:lang w:eastAsia="lv-LV"/>
        </w:rPr>
      </w:pPr>
      <w:r w:rsidRPr="00DB0EA3">
        <w:rPr>
          <w:color w:val="000000"/>
          <w:sz w:val="28"/>
          <w:szCs w:val="28"/>
          <w:lang w:eastAsia="lv-LV"/>
        </w:rPr>
        <w:t>Īsā cikla profesionālās augstākās izglītības</w:t>
      </w:r>
    </w:p>
    <w:p w14:paraId="327C4324" w14:textId="367B3D46" w:rsidR="00DB0EA3" w:rsidRDefault="00DB0EA3" w:rsidP="00A45A26">
      <w:pPr>
        <w:jc w:val="center"/>
        <w:rPr>
          <w:color w:val="000000"/>
          <w:sz w:val="28"/>
          <w:szCs w:val="28"/>
          <w:lang w:eastAsia="lv-LV"/>
        </w:rPr>
      </w:pPr>
      <w:r w:rsidRPr="00DB0EA3">
        <w:rPr>
          <w:color w:val="000000"/>
          <w:sz w:val="28"/>
          <w:szCs w:val="28"/>
          <w:lang w:eastAsia="lv-LV"/>
        </w:rPr>
        <w:t>studiju programma “Civilā drošība un aizsardzība”</w:t>
      </w:r>
    </w:p>
    <w:p w14:paraId="746D0060" w14:textId="3DDE6389" w:rsidR="00332CC0" w:rsidRPr="006258F2" w:rsidRDefault="00332CC0" w:rsidP="00A45A26">
      <w:pPr>
        <w:jc w:val="center"/>
        <w:rPr>
          <w:color w:val="000000"/>
          <w:sz w:val="28"/>
          <w:szCs w:val="28"/>
          <w:lang w:eastAsia="lv-LV"/>
        </w:rPr>
      </w:pPr>
      <w:r w:rsidRPr="006258F2">
        <w:rPr>
          <w:color w:val="000000"/>
          <w:sz w:val="28"/>
          <w:szCs w:val="28"/>
          <w:lang w:eastAsia="lv-LV"/>
        </w:rPr>
        <w:t>(</w:t>
      </w:r>
      <w:r w:rsidRPr="00623F45">
        <w:rPr>
          <w:color w:val="000000"/>
          <w:sz w:val="28"/>
          <w:szCs w:val="28"/>
          <w:lang w:eastAsia="lv-LV"/>
        </w:rPr>
        <w:t xml:space="preserve">programmas kods </w:t>
      </w:r>
      <w:r w:rsidR="00DB0EA3" w:rsidRPr="00623F45">
        <w:rPr>
          <w:color w:val="000000"/>
          <w:sz w:val="28"/>
          <w:szCs w:val="28"/>
          <w:lang w:eastAsia="lv-LV"/>
        </w:rPr>
        <w:t>41861</w:t>
      </w:r>
      <w:r w:rsidRPr="00623F45">
        <w:rPr>
          <w:color w:val="000000"/>
          <w:sz w:val="28"/>
          <w:szCs w:val="28"/>
          <w:lang w:eastAsia="lv-LV"/>
        </w:rPr>
        <w:t>)</w:t>
      </w:r>
    </w:p>
    <w:p w14:paraId="01206B20" w14:textId="77777777" w:rsidR="00DB0EA3" w:rsidRDefault="00DB0EA3" w:rsidP="00A45A26">
      <w:pPr>
        <w:jc w:val="both"/>
        <w:rPr>
          <w:sz w:val="24"/>
          <w:szCs w:val="28"/>
          <w:lang w:eastAsia="lv-LV"/>
        </w:rPr>
      </w:pPr>
    </w:p>
    <w:p w14:paraId="371CBF72" w14:textId="77777777" w:rsidR="0093254C" w:rsidRDefault="0093254C" w:rsidP="00A45A26">
      <w:pPr>
        <w:jc w:val="both"/>
        <w:rPr>
          <w:sz w:val="24"/>
          <w:szCs w:val="28"/>
          <w:lang w:eastAsia="lv-LV"/>
        </w:rPr>
      </w:pPr>
    </w:p>
    <w:p w14:paraId="09C3A575" w14:textId="3CB4E1B9" w:rsidR="0093254C" w:rsidRDefault="0093254C" w:rsidP="0093254C">
      <w:pPr>
        <w:ind w:firstLine="720"/>
        <w:jc w:val="both"/>
        <w:rPr>
          <w:sz w:val="24"/>
          <w:szCs w:val="28"/>
          <w:lang w:eastAsia="lv-LV"/>
        </w:rPr>
      </w:pPr>
      <w:r>
        <w:rPr>
          <w:sz w:val="24"/>
          <w:szCs w:val="28"/>
          <w:lang w:eastAsia="lv-LV"/>
        </w:rPr>
        <w:t>P</w:t>
      </w:r>
      <w:r w:rsidRPr="0093254C">
        <w:rPr>
          <w:sz w:val="24"/>
          <w:szCs w:val="28"/>
          <w:lang w:eastAsia="lv-LV"/>
        </w:rPr>
        <w:t xml:space="preserve">raksi Daugavpils Universitātē (turpmāk </w:t>
      </w:r>
      <w:r>
        <w:rPr>
          <w:sz w:val="24"/>
          <w:szCs w:val="28"/>
          <w:lang w:eastAsia="lv-LV"/>
        </w:rPr>
        <w:t xml:space="preserve">– </w:t>
      </w:r>
      <w:r w:rsidRPr="0093254C">
        <w:rPr>
          <w:sz w:val="24"/>
          <w:szCs w:val="28"/>
          <w:lang w:eastAsia="lv-LV"/>
        </w:rPr>
        <w:t>DU) organizē saskaņā ar</w:t>
      </w:r>
      <w:r>
        <w:rPr>
          <w:sz w:val="24"/>
          <w:szCs w:val="28"/>
          <w:lang w:eastAsia="lv-LV"/>
        </w:rPr>
        <w:t xml:space="preserve"> Ministru kabineta 2023. gada 13.jūnija noteikumiem Nr. 305 “</w:t>
      </w:r>
      <w:r w:rsidRPr="0093254C">
        <w:rPr>
          <w:sz w:val="24"/>
          <w:szCs w:val="28"/>
          <w:lang w:eastAsia="lv-LV"/>
        </w:rPr>
        <w:t>Noteikumi par valsts profesionālās augstākās izglītības standartu</w:t>
      </w:r>
      <w:r>
        <w:rPr>
          <w:sz w:val="24"/>
          <w:szCs w:val="28"/>
          <w:lang w:eastAsia="lv-LV"/>
        </w:rPr>
        <w:t xml:space="preserve">”, </w:t>
      </w:r>
      <w:r w:rsidR="001A2C99">
        <w:rPr>
          <w:sz w:val="24"/>
          <w:szCs w:val="28"/>
          <w:lang w:eastAsia="lv-LV"/>
        </w:rPr>
        <w:t xml:space="preserve">Drošības speciālista profesijas standartu, </w:t>
      </w:r>
      <w:proofErr w:type="spellStart"/>
      <w:r w:rsidR="001A2C99" w:rsidRPr="001A2C99">
        <w:rPr>
          <w:sz w:val="24"/>
          <w:szCs w:val="28"/>
          <w:lang w:eastAsia="lv-LV"/>
        </w:rPr>
        <w:t>Penitenciārā</w:t>
      </w:r>
      <w:proofErr w:type="spellEnd"/>
      <w:r w:rsidR="001A2C99" w:rsidRPr="001A2C99">
        <w:rPr>
          <w:sz w:val="24"/>
          <w:szCs w:val="28"/>
          <w:lang w:eastAsia="lv-LV"/>
        </w:rPr>
        <w:t xml:space="preserve"> un probācijas darba speciālista profesijas standart</w:t>
      </w:r>
      <w:r w:rsidR="001A2C99">
        <w:rPr>
          <w:sz w:val="24"/>
          <w:szCs w:val="28"/>
          <w:lang w:eastAsia="lv-LV"/>
        </w:rPr>
        <w:t xml:space="preserve">u, </w:t>
      </w:r>
      <w:r w:rsidR="001A2C99" w:rsidRPr="001A2C99">
        <w:rPr>
          <w:sz w:val="24"/>
          <w:szCs w:val="28"/>
          <w:lang w:eastAsia="lv-LV"/>
        </w:rPr>
        <w:t>Valsts policijas jaunākā virsnieka profesijas standart</w:t>
      </w:r>
      <w:r w:rsidR="001A2C99">
        <w:rPr>
          <w:sz w:val="24"/>
          <w:szCs w:val="28"/>
          <w:lang w:eastAsia="lv-LV"/>
        </w:rPr>
        <w:t>u, Nolikumu par studijām DU, kā arī citiem normatīvajiem dokumentiem.</w:t>
      </w:r>
    </w:p>
    <w:p w14:paraId="3FD23E67" w14:textId="3E30A137" w:rsidR="007A6B6D" w:rsidRDefault="007A6B6D" w:rsidP="001A2C99">
      <w:pPr>
        <w:ind w:firstLine="720"/>
        <w:jc w:val="both"/>
        <w:rPr>
          <w:sz w:val="24"/>
          <w:szCs w:val="28"/>
          <w:lang w:eastAsia="lv-LV"/>
        </w:rPr>
      </w:pPr>
      <w:r w:rsidRPr="0093254C">
        <w:rPr>
          <w:sz w:val="24"/>
          <w:szCs w:val="28"/>
          <w:lang w:eastAsia="lv-LV"/>
        </w:rPr>
        <w:t xml:space="preserve">Praksi īsteno saskaņā ar prakses līgumu, kuru </w:t>
      </w:r>
      <w:r w:rsidR="000F4BAC">
        <w:rPr>
          <w:sz w:val="24"/>
          <w:szCs w:val="28"/>
          <w:lang w:eastAsia="lv-LV"/>
        </w:rPr>
        <w:t>DU</w:t>
      </w:r>
      <w:r w:rsidRPr="0093254C">
        <w:rPr>
          <w:sz w:val="24"/>
          <w:szCs w:val="28"/>
          <w:lang w:eastAsia="lv-LV"/>
        </w:rPr>
        <w:t xml:space="preserve"> slēdz ar darba devēju par prakses vietas nodrošināšanu. Prakses līgumā ietver prakses mērķi, uzdevumus, prakses norises plānojumu, prakses sasniegumu vērtēšanas kārtību, kā arī pušu pienākumus un atbildību. Nosakot prakses mērķus un uzdevumus, prakses saturā iekļauj arī studējošā iepazīšanos ar attiecīgās prakses organizācijas pārvaldes struktūru un darbības principiem. Prakses mērķu un uzdevumu noteikšanā, kā arī prakses </w:t>
      </w:r>
      <w:proofErr w:type="spellStart"/>
      <w:r w:rsidRPr="0093254C">
        <w:rPr>
          <w:sz w:val="24"/>
          <w:szCs w:val="28"/>
          <w:lang w:eastAsia="lv-LV"/>
        </w:rPr>
        <w:t>izvērtējumā</w:t>
      </w:r>
      <w:proofErr w:type="spellEnd"/>
      <w:r w:rsidRPr="0093254C">
        <w:rPr>
          <w:sz w:val="24"/>
          <w:szCs w:val="28"/>
          <w:lang w:eastAsia="lv-LV"/>
        </w:rPr>
        <w:t xml:space="preserve"> piedalās to organizāciju pārstāvji, ar kurām noslēgts līgums par prakses īstenošanu.</w:t>
      </w:r>
    </w:p>
    <w:p w14:paraId="65A95D6C" w14:textId="78284F9C" w:rsidR="0093254C" w:rsidRDefault="000F4BAC" w:rsidP="001A2C99">
      <w:pPr>
        <w:ind w:firstLine="720"/>
        <w:jc w:val="both"/>
        <w:rPr>
          <w:sz w:val="24"/>
          <w:szCs w:val="28"/>
          <w:lang w:eastAsia="lv-LV"/>
        </w:rPr>
      </w:pPr>
      <w:r>
        <w:rPr>
          <w:sz w:val="24"/>
          <w:szCs w:val="28"/>
          <w:lang w:eastAsia="lv-LV"/>
        </w:rPr>
        <w:t>Prakse ir studiju programmas iegūto zināšanu teorijā un ar praksi</w:t>
      </w:r>
      <w:r w:rsidR="0093254C" w:rsidRPr="0093254C">
        <w:rPr>
          <w:sz w:val="24"/>
          <w:szCs w:val="28"/>
          <w:lang w:eastAsia="lv-LV"/>
        </w:rPr>
        <w:t xml:space="preserve"> integrējoša studiju procesa svarīga sastāvdaļa.</w:t>
      </w:r>
    </w:p>
    <w:p w14:paraId="33BCA065" w14:textId="77777777" w:rsidR="000F4BAC" w:rsidRDefault="000F4BAC" w:rsidP="001A2C99">
      <w:pPr>
        <w:ind w:firstLine="720"/>
        <w:jc w:val="both"/>
        <w:rPr>
          <w:sz w:val="24"/>
          <w:szCs w:val="28"/>
          <w:lang w:eastAsia="lv-LV"/>
        </w:rPr>
      </w:pPr>
    </w:p>
    <w:p w14:paraId="642171D9" w14:textId="77777777" w:rsidR="0093254C" w:rsidRDefault="0093254C" w:rsidP="00A45A26">
      <w:pPr>
        <w:jc w:val="both"/>
        <w:rPr>
          <w:sz w:val="24"/>
          <w:szCs w:val="28"/>
          <w:lang w:eastAsia="lv-LV"/>
        </w:rPr>
      </w:pPr>
    </w:p>
    <w:p w14:paraId="349C5BF1" w14:textId="77777777" w:rsidR="00D51AAC" w:rsidRPr="00D51AAC" w:rsidRDefault="00D51AAC" w:rsidP="00A45A26">
      <w:pPr>
        <w:widowControl w:val="0"/>
        <w:autoSpaceDE w:val="0"/>
        <w:autoSpaceDN w:val="0"/>
        <w:jc w:val="center"/>
        <w:outlineLvl w:val="3"/>
        <w:rPr>
          <w:b/>
          <w:bCs/>
          <w:sz w:val="24"/>
          <w:szCs w:val="24"/>
        </w:rPr>
      </w:pPr>
      <w:r w:rsidRPr="00D51AAC">
        <w:rPr>
          <w:b/>
          <w:bCs/>
          <w:sz w:val="24"/>
          <w:szCs w:val="24"/>
        </w:rPr>
        <w:t>NOLIKUMS</w:t>
      </w:r>
      <w:r w:rsidRPr="00D51AAC">
        <w:rPr>
          <w:b/>
          <w:bCs/>
          <w:spacing w:val="-10"/>
          <w:sz w:val="24"/>
          <w:szCs w:val="24"/>
        </w:rPr>
        <w:t xml:space="preserve"> </w:t>
      </w:r>
      <w:r w:rsidRPr="00D51AAC">
        <w:rPr>
          <w:b/>
          <w:bCs/>
          <w:sz w:val="24"/>
          <w:szCs w:val="24"/>
        </w:rPr>
        <w:t>PAR</w:t>
      </w:r>
      <w:r w:rsidRPr="00D51AAC">
        <w:rPr>
          <w:b/>
          <w:bCs/>
          <w:spacing w:val="-11"/>
          <w:sz w:val="24"/>
          <w:szCs w:val="24"/>
        </w:rPr>
        <w:t xml:space="preserve"> </w:t>
      </w:r>
      <w:r w:rsidRPr="00D51AAC">
        <w:rPr>
          <w:b/>
          <w:bCs/>
          <w:spacing w:val="-2"/>
          <w:sz w:val="24"/>
          <w:szCs w:val="24"/>
        </w:rPr>
        <w:t>PRAKSI</w:t>
      </w:r>
    </w:p>
    <w:p w14:paraId="6D800809" w14:textId="77777777" w:rsidR="00D51AAC" w:rsidRPr="00D51AAC" w:rsidRDefault="00D51AAC" w:rsidP="00A45A26">
      <w:pPr>
        <w:widowControl w:val="0"/>
        <w:autoSpaceDE w:val="0"/>
        <w:autoSpaceDN w:val="0"/>
        <w:rPr>
          <w:b/>
          <w:sz w:val="20"/>
          <w:szCs w:val="24"/>
        </w:rPr>
      </w:pPr>
    </w:p>
    <w:p w14:paraId="78BE4474" w14:textId="77777777" w:rsidR="00D51AAC" w:rsidRPr="00D51AAC" w:rsidRDefault="00D51AAC" w:rsidP="00675577">
      <w:pPr>
        <w:widowControl w:val="0"/>
        <w:numPr>
          <w:ilvl w:val="0"/>
          <w:numId w:val="3"/>
        </w:numPr>
        <w:autoSpaceDE w:val="0"/>
        <w:autoSpaceDN w:val="0"/>
        <w:ind w:left="0" w:firstLine="709"/>
        <w:jc w:val="both"/>
        <w:rPr>
          <w:b/>
          <w:sz w:val="24"/>
        </w:rPr>
      </w:pPr>
      <w:r w:rsidRPr="00D51AAC">
        <w:rPr>
          <w:b/>
          <w:sz w:val="24"/>
          <w:u w:val="single"/>
        </w:rPr>
        <w:t>Prakses</w:t>
      </w:r>
      <w:r w:rsidRPr="00D51AAC">
        <w:rPr>
          <w:b/>
          <w:spacing w:val="-1"/>
          <w:sz w:val="24"/>
          <w:u w:val="single"/>
        </w:rPr>
        <w:t xml:space="preserve"> </w:t>
      </w:r>
      <w:r w:rsidRPr="00D51AAC">
        <w:rPr>
          <w:b/>
          <w:sz w:val="24"/>
          <w:u w:val="single"/>
        </w:rPr>
        <w:t>mērķis</w:t>
      </w:r>
      <w:r w:rsidRPr="00D51AAC">
        <w:rPr>
          <w:b/>
          <w:spacing w:val="-3"/>
          <w:sz w:val="24"/>
          <w:u w:val="single"/>
        </w:rPr>
        <w:t xml:space="preserve"> </w:t>
      </w:r>
      <w:r w:rsidRPr="00D51AAC">
        <w:rPr>
          <w:b/>
          <w:sz w:val="24"/>
          <w:u w:val="single"/>
        </w:rPr>
        <w:t>un</w:t>
      </w:r>
      <w:r w:rsidRPr="00D51AAC">
        <w:rPr>
          <w:b/>
          <w:spacing w:val="-2"/>
          <w:sz w:val="24"/>
          <w:u w:val="single"/>
        </w:rPr>
        <w:t xml:space="preserve"> uzdevumi</w:t>
      </w:r>
    </w:p>
    <w:p w14:paraId="36550F86" w14:textId="0F922560" w:rsidR="00D51AAC" w:rsidRPr="00D51AAC" w:rsidRDefault="00D51AAC" w:rsidP="00675577">
      <w:pPr>
        <w:widowControl w:val="0"/>
        <w:autoSpaceDE w:val="0"/>
        <w:autoSpaceDN w:val="0"/>
        <w:ind w:firstLine="709"/>
        <w:jc w:val="both"/>
        <w:rPr>
          <w:sz w:val="24"/>
          <w:szCs w:val="24"/>
        </w:rPr>
      </w:pPr>
      <w:r w:rsidRPr="00D51AAC">
        <w:rPr>
          <w:sz w:val="24"/>
          <w:szCs w:val="24"/>
        </w:rPr>
        <w:t xml:space="preserve">Mācību prakse (turpmāk </w:t>
      </w:r>
      <w:r w:rsidR="009F026B">
        <w:rPr>
          <w:sz w:val="24"/>
          <w:szCs w:val="24"/>
        </w:rPr>
        <w:t>–</w:t>
      </w:r>
      <w:r w:rsidRPr="00D51AAC">
        <w:rPr>
          <w:sz w:val="24"/>
          <w:szCs w:val="24"/>
        </w:rPr>
        <w:t xml:space="preserve"> prakse) </w:t>
      </w:r>
      <w:r w:rsidR="009F026B">
        <w:rPr>
          <w:sz w:val="24"/>
          <w:szCs w:val="24"/>
        </w:rPr>
        <w:t>īsā cikla</w:t>
      </w:r>
      <w:r w:rsidRPr="00D51AAC">
        <w:rPr>
          <w:sz w:val="24"/>
          <w:szCs w:val="24"/>
        </w:rPr>
        <w:t xml:space="preserve"> profesionāl</w:t>
      </w:r>
      <w:r w:rsidR="009F026B">
        <w:rPr>
          <w:sz w:val="24"/>
          <w:szCs w:val="24"/>
        </w:rPr>
        <w:t xml:space="preserve">ās </w:t>
      </w:r>
      <w:r w:rsidRPr="00D51AAC">
        <w:rPr>
          <w:sz w:val="24"/>
          <w:szCs w:val="24"/>
        </w:rPr>
        <w:t>augstākās izglītības studiju programm</w:t>
      </w:r>
      <w:r w:rsidR="009F026B">
        <w:rPr>
          <w:sz w:val="24"/>
          <w:szCs w:val="24"/>
        </w:rPr>
        <w:t>as</w:t>
      </w:r>
      <w:r w:rsidRPr="00D51AAC">
        <w:rPr>
          <w:sz w:val="24"/>
          <w:szCs w:val="24"/>
        </w:rPr>
        <w:t xml:space="preserve"> </w:t>
      </w:r>
      <w:r w:rsidR="009F026B">
        <w:rPr>
          <w:sz w:val="24"/>
          <w:szCs w:val="24"/>
        </w:rPr>
        <w:t>“</w:t>
      </w:r>
      <w:r w:rsidRPr="00D51AAC">
        <w:rPr>
          <w:sz w:val="24"/>
          <w:szCs w:val="24"/>
        </w:rPr>
        <w:t>Civilā drošība un aizsardzība</w:t>
      </w:r>
      <w:r w:rsidR="009F026B">
        <w:rPr>
          <w:sz w:val="24"/>
          <w:szCs w:val="24"/>
        </w:rPr>
        <w:t>”</w:t>
      </w:r>
      <w:r w:rsidRPr="00D51AAC">
        <w:rPr>
          <w:sz w:val="24"/>
          <w:szCs w:val="24"/>
        </w:rPr>
        <w:t xml:space="preserve"> (programmas kods 41861) teoriju un praksi integrējoša studiju procesa sastāvdaļa.</w:t>
      </w:r>
    </w:p>
    <w:p w14:paraId="00C26BEC" w14:textId="35819F34" w:rsidR="00D51AAC" w:rsidRPr="00D51AAC" w:rsidRDefault="00D51AAC" w:rsidP="00675577">
      <w:pPr>
        <w:widowControl w:val="0"/>
        <w:numPr>
          <w:ilvl w:val="1"/>
          <w:numId w:val="3"/>
        </w:numPr>
        <w:autoSpaceDE w:val="0"/>
        <w:autoSpaceDN w:val="0"/>
        <w:ind w:left="0" w:firstLine="709"/>
        <w:jc w:val="both"/>
        <w:rPr>
          <w:sz w:val="24"/>
        </w:rPr>
      </w:pPr>
      <w:r w:rsidRPr="00D51AAC">
        <w:rPr>
          <w:b/>
          <w:sz w:val="24"/>
        </w:rPr>
        <w:t>Prakses</w:t>
      </w:r>
      <w:r w:rsidRPr="00D51AAC">
        <w:rPr>
          <w:b/>
          <w:spacing w:val="80"/>
          <w:sz w:val="24"/>
        </w:rPr>
        <w:t xml:space="preserve"> </w:t>
      </w:r>
      <w:r w:rsidRPr="00D51AAC">
        <w:rPr>
          <w:b/>
          <w:sz w:val="24"/>
        </w:rPr>
        <w:t>mērķis</w:t>
      </w:r>
      <w:r w:rsidRPr="00D51AAC">
        <w:rPr>
          <w:b/>
          <w:spacing w:val="80"/>
          <w:sz w:val="24"/>
        </w:rPr>
        <w:t xml:space="preserve"> </w:t>
      </w:r>
      <w:bookmarkStart w:id="0" w:name="_Hlk162441711"/>
      <w:r w:rsidRPr="00D51AAC">
        <w:rPr>
          <w:sz w:val="24"/>
        </w:rPr>
        <w:t>ir</w:t>
      </w:r>
      <w:r w:rsidRPr="00D51AAC">
        <w:rPr>
          <w:spacing w:val="80"/>
          <w:sz w:val="24"/>
        </w:rPr>
        <w:t xml:space="preserve"> </w:t>
      </w:r>
      <w:r w:rsidRPr="00D51AAC">
        <w:rPr>
          <w:sz w:val="24"/>
        </w:rPr>
        <w:t>nostiprināt</w:t>
      </w:r>
      <w:r w:rsidRPr="00D51AAC">
        <w:rPr>
          <w:spacing w:val="80"/>
          <w:sz w:val="24"/>
        </w:rPr>
        <w:t xml:space="preserve"> </w:t>
      </w:r>
      <w:r w:rsidRPr="00D51AAC">
        <w:rPr>
          <w:sz w:val="24"/>
        </w:rPr>
        <w:t>un</w:t>
      </w:r>
      <w:r w:rsidRPr="00D51AAC">
        <w:rPr>
          <w:spacing w:val="80"/>
          <w:sz w:val="24"/>
        </w:rPr>
        <w:t xml:space="preserve"> </w:t>
      </w:r>
      <w:r w:rsidRPr="00D51AAC">
        <w:rPr>
          <w:sz w:val="24"/>
        </w:rPr>
        <w:t>papildināt</w:t>
      </w:r>
      <w:r w:rsidRPr="00D51AAC">
        <w:rPr>
          <w:spacing w:val="80"/>
          <w:sz w:val="24"/>
        </w:rPr>
        <w:t xml:space="preserve"> </w:t>
      </w:r>
      <w:r w:rsidRPr="00D51AAC">
        <w:rPr>
          <w:sz w:val="24"/>
        </w:rPr>
        <w:t>studējošā</w:t>
      </w:r>
      <w:r w:rsidRPr="00D51AAC">
        <w:rPr>
          <w:spacing w:val="80"/>
          <w:sz w:val="24"/>
        </w:rPr>
        <w:t xml:space="preserve"> </w:t>
      </w:r>
      <w:r w:rsidRPr="00D51AAC">
        <w:rPr>
          <w:sz w:val="24"/>
        </w:rPr>
        <w:t>teorētiskās</w:t>
      </w:r>
      <w:r w:rsidRPr="00D51AAC">
        <w:rPr>
          <w:spacing w:val="80"/>
          <w:sz w:val="24"/>
        </w:rPr>
        <w:t xml:space="preserve"> </w:t>
      </w:r>
      <w:r w:rsidRPr="00D51AAC">
        <w:rPr>
          <w:sz w:val="24"/>
        </w:rPr>
        <w:t>zināšanas,</w:t>
      </w:r>
      <w:r w:rsidRPr="00D51AAC">
        <w:rPr>
          <w:spacing w:val="80"/>
          <w:sz w:val="24"/>
        </w:rPr>
        <w:t xml:space="preserve"> </w:t>
      </w:r>
      <w:r w:rsidRPr="00D51AAC">
        <w:rPr>
          <w:sz w:val="24"/>
        </w:rPr>
        <w:t>kā</w:t>
      </w:r>
      <w:r w:rsidRPr="00D51AAC">
        <w:rPr>
          <w:spacing w:val="80"/>
          <w:sz w:val="24"/>
        </w:rPr>
        <w:t xml:space="preserve"> </w:t>
      </w:r>
      <w:r w:rsidRPr="00D51AAC">
        <w:rPr>
          <w:sz w:val="24"/>
        </w:rPr>
        <w:t>arī pilnveidot viņa profesionālās prasmes, atbilstoši</w:t>
      </w:r>
      <w:r w:rsidRPr="00D51AAC">
        <w:rPr>
          <w:spacing w:val="40"/>
          <w:sz w:val="24"/>
        </w:rPr>
        <w:t xml:space="preserve"> </w:t>
      </w:r>
      <w:r w:rsidRPr="00D51AAC">
        <w:rPr>
          <w:sz w:val="24"/>
        </w:rPr>
        <w:t>profesijas standartam</w:t>
      </w:r>
      <w:bookmarkEnd w:id="0"/>
      <w:r w:rsidRPr="00D51AAC">
        <w:rPr>
          <w:sz w:val="24"/>
        </w:rPr>
        <w:t>.</w:t>
      </w:r>
    </w:p>
    <w:p w14:paraId="3DB2E904" w14:textId="77777777" w:rsidR="00D51AAC" w:rsidRPr="00D51AAC" w:rsidRDefault="00D51AAC" w:rsidP="00675577">
      <w:pPr>
        <w:widowControl w:val="0"/>
        <w:numPr>
          <w:ilvl w:val="1"/>
          <w:numId w:val="3"/>
        </w:numPr>
        <w:autoSpaceDE w:val="0"/>
        <w:autoSpaceDN w:val="0"/>
        <w:ind w:left="0" w:firstLine="709"/>
        <w:jc w:val="both"/>
        <w:outlineLvl w:val="4"/>
        <w:rPr>
          <w:b/>
          <w:bCs/>
          <w:sz w:val="24"/>
          <w:szCs w:val="24"/>
        </w:rPr>
      </w:pPr>
      <w:r w:rsidRPr="00D51AAC">
        <w:rPr>
          <w:b/>
          <w:bCs/>
          <w:sz w:val="24"/>
          <w:szCs w:val="24"/>
        </w:rPr>
        <w:t>Prakses</w:t>
      </w:r>
      <w:r w:rsidRPr="00D51AAC">
        <w:rPr>
          <w:b/>
          <w:bCs/>
          <w:spacing w:val="-10"/>
          <w:sz w:val="24"/>
          <w:szCs w:val="24"/>
        </w:rPr>
        <w:t xml:space="preserve"> </w:t>
      </w:r>
      <w:r w:rsidRPr="00D51AAC">
        <w:rPr>
          <w:b/>
          <w:bCs/>
          <w:sz w:val="24"/>
          <w:szCs w:val="24"/>
        </w:rPr>
        <w:t>uzdevumi</w:t>
      </w:r>
      <w:r w:rsidRPr="00D51AAC">
        <w:rPr>
          <w:b/>
          <w:bCs/>
          <w:spacing w:val="-10"/>
          <w:sz w:val="24"/>
          <w:szCs w:val="24"/>
        </w:rPr>
        <w:t xml:space="preserve"> </w:t>
      </w:r>
      <w:r w:rsidRPr="00D51AAC">
        <w:rPr>
          <w:b/>
          <w:bCs/>
          <w:spacing w:val="-5"/>
          <w:sz w:val="24"/>
          <w:szCs w:val="24"/>
        </w:rPr>
        <w:t>ir:</w:t>
      </w:r>
    </w:p>
    <w:p w14:paraId="13A225B5" w14:textId="77777777" w:rsidR="00D51AAC" w:rsidRPr="00D51AAC" w:rsidRDefault="00D51AAC" w:rsidP="00675577">
      <w:pPr>
        <w:widowControl w:val="0"/>
        <w:numPr>
          <w:ilvl w:val="2"/>
          <w:numId w:val="3"/>
        </w:numPr>
        <w:autoSpaceDE w:val="0"/>
        <w:autoSpaceDN w:val="0"/>
        <w:ind w:left="0" w:firstLine="709"/>
        <w:jc w:val="both"/>
        <w:rPr>
          <w:sz w:val="24"/>
        </w:rPr>
      </w:pPr>
      <w:bookmarkStart w:id="1" w:name="_Hlk162441736"/>
      <w:r w:rsidRPr="00D51AAC">
        <w:rPr>
          <w:sz w:val="24"/>
        </w:rPr>
        <w:t>iepazīties</w:t>
      </w:r>
      <w:r w:rsidRPr="00D51AAC">
        <w:rPr>
          <w:spacing w:val="-4"/>
          <w:sz w:val="24"/>
        </w:rPr>
        <w:t xml:space="preserve"> </w:t>
      </w:r>
      <w:r w:rsidRPr="00D51AAC">
        <w:rPr>
          <w:sz w:val="24"/>
        </w:rPr>
        <w:t>ar</w:t>
      </w:r>
      <w:r w:rsidRPr="00D51AAC">
        <w:rPr>
          <w:spacing w:val="-2"/>
          <w:sz w:val="24"/>
        </w:rPr>
        <w:t xml:space="preserve"> </w:t>
      </w:r>
      <w:r w:rsidRPr="00D51AAC">
        <w:rPr>
          <w:sz w:val="24"/>
        </w:rPr>
        <w:t>prakses</w:t>
      </w:r>
      <w:r w:rsidRPr="00D51AAC">
        <w:rPr>
          <w:spacing w:val="-1"/>
          <w:sz w:val="24"/>
        </w:rPr>
        <w:t xml:space="preserve"> </w:t>
      </w:r>
      <w:r w:rsidRPr="00D51AAC">
        <w:rPr>
          <w:sz w:val="24"/>
        </w:rPr>
        <w:t>vietas</w:t>
      </w:r>
      <w:r w:rsidRPr="00D51AAC">
        <w:rPr>
          <w:spacing w:val="-3"/>
          <w:sz w:val="24"/>
        </w:rPr>
        <w:t xml:space="preserve"> </w:t>
      </w:r>
      <w:r w:rsidRPr="00D51AAC">
        <w:rPr>
          <w:sz w:val="24"/>
        </w:rPr>
        <w:t>pārvaldes</w:t>
      </w:r>
      <w:r w:rsidRPr="00D51AAC">
        <w:rPr>
          <w:spacing w:val="-3"/>
          <w:sz w:val="24"/>
        </w:rPr>
        <w:t xml:space="preserve"> </w:t>
      </w:r>
      <w:r w:rsidRPr="00D51AAC">
        <w:rPr>
          <w:sz w:val="24"/>
        </w:rPr>
        <w:t>struktūru</w:t>
      </w:r>
      <w:r w:rsidRPr="00D51AAC">
        <w:rPr>
          <w:spacing w:val="-1"/>
          <w:sz w:val="24"/>
        </w:rPr>
        <w:t xml:space="preserve"> </w:t>
      </w:r>
      <w:r w:rsidRPr="00D51AAC">
        <w:rPr>
          <w:sz w:val="24"/>
        </w:rPr>
        <w:t>un darbības</w:t>
      </w:r>
      <w:r w:rsidRPr="00D51AAC">
        <w:rPr>
          <w:spacing w:val="-2"/>
          <w:sz w:val="24"/>
        </w:rPr>
        <w:t xml:space="preserve"> principiem;</w:t>
      </w:r>
    </w:p>
    <w:p w14:paraId="1FF1D568" w14:textId="77777777" w:rsidR="00D51AAC" w:rsidRPr="00D51AAC" w:rsidRDefault="00D51AAC" w:rsidP="00675577">
      <w:pPr>
        <w:widowControl w:val="0"/>
        <w:numPr>
          <w:ilvl w:val="2"/>
          <w:numId w:val="3"/>
        </w:numPr>
        <w:autoSpaceDE w:val="0"/>
        <w:autoSpaceDN w:val="0"/>
        <w:ind w:left="0" w:firstLine="709"/>
        <w:jc w:val="both"/>
        <w:rPr>
          <w:sz w:val="24"/>
        </w:rPr>
      </w:pPr>
      <w:r w:rsidRPr="00D51AAC">
        <w:rPr>
          <w:sz w:val="24"/>
        </w:rPr>
        <w:t>apzināt</w:t>
      </w:r>
      <w:r w:rsidRPr="00D51AAC">
        <w:rPr>
          <w:spacing w:val="27"/>
          <w:sz w:val="24"/>
        </w:rPr>
        <w:t xml:space="preserve"> </w:t>
      </w:r>
      <w:r w:rsidRPr="00D51AAC">
        <w:rPr>
          <w:sz w:val="24"/>
        </w:rPr>
        <w:t>Prakses iestādes</w:t>
      </w:r>
      <w:r w:rsidRPr="00D51AAC">
        <w:rPr>
          <w:spacing w:val="29"/>
          <w:sz w:val="24"/>
        </w:rPr>
        <w:t xml:space="preserve"> </w:t>
      </w:r>
      <w:r w:rsidRPr="00D51AAC">
        <w:rPr>
          <w:sz w:val="24"/>
        </w:rPr>
        <w:t>darbību</w:t>
      </w:r>
      <w:r w:rsidRPr="00D51AAC">
        <w:rPr>
          <w:spacing w:val="27"/>
          <w:sz w:val="24"/>
        </w:rPr>
        <w:t xml:space="preserve"> </w:t>
      </w:r>
      <w:r w:rsidRPr="00D51AAC">
        <w:rPr>
          <w:sz w:val="24"/>
        </w:rPr>
        <w:t>reglamentējošos</w:t>
      </w:r>
      <w:r w:rsidRPr="00D51AAC">
        <w:rPr>
          <w:spacing w:val="27"/>
          <w:sz w:val="24"/>
        </w:rPr>
        <w:t xml:space="preserve"> </w:t>
      </w:r>
      <w:r w:rsidRPr="00D51AAC">
        <w:rPr>
          <w:sz w:val="24"/>
        </w:rPr>
        <w:t>normatīvos,</w:t>
      </w:r>
      <w:r w:rsidRPr="00D51AAC">
        <w:rPr>
          <w:spacing w:val="27"/>
          <w:sz w:val="24"/>
        </w:rPr>
        <w:t xml:space="preserve"> </w:t>
      </w:r>
      <w:r w:rsidRPr="00D51AAC">
        <w:rPr>
          <w:sz w:val="24"/>
        </w:rPr>
        <w:t>individuālos</w:t>
      </w:r>
      <w:r w:rsidRPr="00D51AAC">
        <w:rPr>
          <w:spacing w:val="27"/>
          <w:sz w:val="24"/>
        </w:rPr>
        <w:t xml:space="preserve"> </w:t>
      </w:r>
      <w:r w:rsidRPr="00D51AAC">
        <w:rPr>
          <w:sz w:val="24"/>
        </w:rPr>
        <w:t>tiesību aktus, metodiskos norādījumus;</w:t>
      </w:r>
    </w:p>
    <w:p w14:paraId="1B94AAA2" w14:textId="77777777" w:rsidR="00D51AAC" w:rsidRPr="00D51AAC" w:rsidRDefault="00D51AAC" w:rsidP="00675577">
      <w:pPr>
        <w:widowControl w:val="0"/>
        <w:numPr>
          <w:ilvl w:val="2"/>
          <w:numId w:val="3"/>
        </w:numPr>
        <w:autoSpaceDE w:val="0"/>
        <w:autoSpaceDN w:val="0"/>
        <w:ind w:left="0" w:firstLine="709"/>
        <w:jc w:val="both"/>
        <w:rPr>
          <w:sz w:val="24"/>
        </w:rPr>
      </w:pPr>
      <w:r w:rsidRPr="00D51AAC">
        <w:rPr>
          <w:sz w:val="24"/>
        </w:rPr>
        <w:t>iepazīties</w:t>
      </w:r>
      <w:r w:rsidRPr="00D51AAC">
        <w:rPr>
          <w:spacing w:val="40"/>
          <w:sz w:val="24"/>
        </w:rPr>
        <w:t xml:space="preserve"> </w:t>
      </w:r>
      <w:r w:rsidRPr="00D51AAC">
        <w:rPr>
          <w:sz w:val="24"/>
        </w:rPr>
        <w:t>ar</w:t>
      </w:r>
      <w:r w:rsidRPr="00D51AAC">
        <w:rPr>
          <w:spacing w:val="40"/>
          <w:sz w:val="24"/>
        </w:rPr>
        <w:t xml:space="preserve"> </w:t>
      </w:r>
      <w:r w:rsidRPr="00D51AAC">
        <w:rPr>
          <w:sz w:val="24"/>
        </w:rPr>
        <w:t>prakses</w:t>
      </w:r>
      <w:r w:rsidRPr="00D51AAC">
        <w:rPr>
          <w:spacing w:val="40"/>
          <w:sz w:val="24"/>
        </w:rPr>
        <w:t xml:space="preserve"> </w:t>
      </w:r>
      <w:r w:rsidRPr="00D51AAC">
        <w:rPr>
          <w:sz w:val="24"/>
        </w:rPr>
        <w:t>vadītāja</w:t>
      </w:r>
      <w:r w:rsidRPr="00D51AAC">
        <w:rPr>
          <w:spacing w:val="40"/>
          <w:sz w:val="24"/>
        </w:rPr>
        <w:t xml:space="preserve"> </w:t>
      </w:r>
      <w:r w:rsidRPr="00D51AAC">
        <w:rPr>
          <w:sz w:val="24"/>
        </w:rPr>
        <w:t>no</w:t>
      </w:r>
      <w:r w:rsidRPr="00D51AAC">
        <w:rPr>
          <w:spacing w:val="40"/>
          <w:sz w:val="24"/>
        </w:rPr>
        <w:t xml:space="preserve"> </w:t>
      </w:r>
      <w:r w:rsidRPr="00D51AAC">
        <w:rPr>
          <w:sz w:val="24"/>
        </w:rPr>
        <w:t>prakses</w:t>
      </w:r>
      <w:r w:rsidRPr="00D51AAC">
        <w:rPr>
          <w:spacing w:val="40"/>
          <w:sz w:val="24"/>
        </w:rPr>
        <w:t xml:space="preserve"> </w:t>
      </w:r>
      <w:r w:rsidRPr="00D51AAC">
        <w:rPr>
          <w:sz w:val="24"/>
        </w:rPr>
        <w:t>vietas</w:t>
      </w:r>
      <w:r w:rsidRPr="00D51AAC">
        <w:rPr>
          <w:spacing w:val="40"/>
          <w:sz w:val="24"/>
        </w:rPr>
        <w:t xml:space="preserve"> </w:t>
      </w:r>
      <w:r w:rsidRPr="00D51AAC">
        <w:rPr>
          <w:sz w:val="24"/>
        </w:rPr>
        <w:t>puses</w:t>
      </w:r>
      <w:r w:rsidRPr="00D51AAC">
        <w:rPr>
          <w:spacing w:val="40"/>
          <w:sz w:val="24"/>
        </w:rPr>
        <w:t xml:space="preserve"> </w:t>
      </w:r>
      <w:r w:rsidRPr="00D51AAC">
        <w:rPr>
          <w:sz w:val="24"/>
        </w:rPr>
        <w:t>lietvedībā</w:t>
      </w:r>
      <w:r w:rsidRPr="00D51AAC">
        <w:rPr>
          <w:spacing w:val="40"/>
          <w:sz w:val="24"/>
        </w:rPr>
        <w:t xml:space="preserve"> </w:t>
      </w:r>
      <w:r w:rsidRPr="00D51AAC">
        <w:rPr>
          <w:sz w:val="24"/>
        </w:rPr>
        <w:t>esošo</w:t>
      </w:r>
      <w:r w:rsidRPr="00D51AAC">
        <w:rPr>
          <w:spacing w:val="40"/>
          <w:sz w:val="24"/>
        </w:rPr>
        <w:t xml:space="preserve"> </w:t>
      </w:r>
      <w:r w:rsidRPr="00D51AAC">
        <w:rPr>
          <w:sz w:val="24"/>
        </w:rPr>
        <w:t>materiālu virzību un kopā ar prakses vadītāju piedalīties nepieciešamo darbību veikšanā.</w:t>
      </w:r>
    </w:p>
    <w:bookmarkEnd w:id="1"/>
    <w:p w14:paraId="3162D701" w14:textId="77777777" w:rsidR="00D51AAC" w:rsidRPr="00623F45" w:rsidRDefault="00D51AAC" w:rsidP="00675577">
      <w:pPr>
        <w:widowControl w:val="0"/>
        <w:numPr>
          <w:ilvl w:val="0"/>
          <w:numId w:val="3"/>
        </w:numPr>
        <w:autoSpaceDE w:val="0"/>
        <w:autoSpaceDN w:val="0"/>
        <w:ind w:left="0" w:firstLine="709"/>
        <w:jc w:val="both"/>
        <w:outlineLvl w:val="4"/>
        <w:rPr>
          <w:b/>
          <w:bCs/>
          <w:sz w:val="24"/>
          <w:szCs w:val="24"/>
        </w:rPr>
      </w:pPr>
      <w:r w:rsidRPr="00623F45">
        <w:rPr>
          <w:b/>
          <w:bCs/>
          <w:sz w:val="24"/>
          <w:szCs w:val="24"/>
        </w:rPr>
        <w:t>Prakses</w:t>
      </w:r>
      <w:r w:rsidRPr="00623F45">
        <w:rPr>
          <w:b/>
          <w:bCs/>
          <w:spacing w:val="-2"/>
          <w:sz w:val="24"/>
          <w:szCs w:val="24"/>
        </w:rPr>
        <w:t xml:space="preserve"> </w:t>
      </w:r>
      <w:r w:rsidRPr="00623F45">
        <w:rPr>
          <w:b/>
          <w:bCs/>
          <w:sz w:val="24"/>
          <w:szCs w:val="24"/>
        </w:rPr>
        <w:t>vieta,</w:t>
      </w:r>
      <w:r w:rsidRPr="00623F45">
        <w:rPr>
          <w:b/>
          <w:bCs/>
          <w:spacing w:val="-2"/>
          <w:sz w:val="24"/>
          <w:szCs w:val="24"/>
        </w:rPr>
        <w:t xml:space="preserve"> </w:t>
      </w:r>
      <w:r w:rsidRPr="00623F45">
        <w:rPr>
          <w:b/>
          <w:bCs/>
          <w:sz w:val="24"/>
          <w:szCs w:val="24"/>
        </w:rPr>
        <w:t>laiks</w:t>
      </w:r>
      <w:r w:rsidRPr="00623F45">
        <w:rPr>
          <w:b/>
          <w:bCs/>
          <w:spacing w:val="-2"/>
          <w:sz w:val="24"/>
          <w:szCs w:val="24"/>
        </w:rPr>
        <w:t xml:space="preserve"> </w:t>
      </w:r>
      <w:r w:rsidRPr="00623F45">
        <w:rPr>
          <w:b/>
          <w:bCs/>
          <w:sz w:val="24"/>
          <w:szCs w:val="24"/>
        </w:rPr>
        <w:t>un</w:t>
      </w:r>
      <w:r w:rsidRPr="00623F45">
        <w:rPr>
          <w:b/>
          <w:bCs/>
          <w:spacing w:val="-2"/>
          <w:sz w:val="24"/>
          <w:szCs w:val="24"/>
        </w:rPr>
        <w:t xml:space="preserve"> vadība</w:t>
      </w:r>
    </w:p>
    <w:p w14:paraId="37DF0626" w14:textId="35E44C76" w:rsidR="00D51AAC" w:rsidRPr="00623F45" w:rsidRDefault="00D51AAC" w:rsidP="00675577">
      <w:pPr>
        <w:widowControl w:val="0"/>
        <w:numPr>
          <w:ilvl w:val="1"/>
          <w:numId w:val="3"/>
        </w:numPr>
        <w:autoSpaceDE w:val="0"/>
        <w:autoSpaceDN w:val="0"/>
        <w:ind w:left="0" w:firstLine="709"/>
        <w:jc w:val="both"/>
        <w:rPr>
          <w:sz w:val="24"/>
        </w:rPr>
      </w:pPr>
      <w:r w:rsidRPr="00623F45">
        <w:rPr>
          <w:sz w:val="24"/>
        </w:rPr>
        <w:t>Prakse</w:t>
      </w:r>
      <w:r w:rsidRPr="00623F45">
        <w:rPr>
          <w:spacing w:val="80"/>
          <w:sz w:val="24"/>
        </w:rPr>
        <w:t xml:space="preserve"> </w:t>
      </w:r>
      <w:r w:rsidRPr="00623F45">
        <w:rPr>
          <w:sz w:val="24"/>
        </w:rPr>
        <w:t>tiek</w:t>
      </w:r>
      <w:r w:rsidRPr="00623F45">
        <w:rPr>
          <w:spacing w:val="80"/>
          <w:sz w:val="24"/>
        </w:rPr>
        <w:t xml:space="preserve"> </w:t>
      </w:r>
      <w:r w:rsidRPr="00623F45">
        <w:rPr>
          <w:sz w:val="24"/>
        </w:rPr>
        <w:t>organizēta</w:t>
      </w:r>
      <w:r w:rsidRPr="00623F45">
        <w:rPr>
          <w:spacing w:val="80"/>
          <w:sz w:val="24"/>
        </w:rPr>
        <w:t xml:space="preserve"> </w:t>
      </w:r>
      <w:r w:rsidRPr="00623F45">
        <w:rPr>
          <w:sz w:val="24"/>
        </w:rPr>
        <w:t>tiesībaizsardzības</w:t>
      </w:r>
      <w:r w:rsidR="0066514E" w:rsidRPr="00623F45">
        <w:rPr>
          <w:sz w:val="24"/>
        </w:rPr>
        <w:t>, apsardzes</w:t>
      </w:r>
      <w:r w:rsidRPr="00623F45">
        <w:rPr>
          <w:spacing w:val="80"/>
          <w:sz w:val="24"/>
        </w:rPr>
        <w:t xml:space="preserve"> </w:t>
      </w:r>
      <w:r w:rsidRPr="00623F45">
        <w:rPr>
          <w:sz w:val="24"/>
        </w:rPr>
        <w:t>iestādēs.</w:t>
      </w:r>
      <w:r w:rsidRPr="00623F45">
        <w:rPr>
          <w:spacing w:val="80"/>
          <w:sz w:val="24"/>
        </w:rPr>
        <w:t xml:space="preserve"> </w:t>
      </w:r>
      <w:r w:rsidRPr="00623F45">
        <w:rPr>
          <w:sz w:val="24"/>
        </w:rPr>
        <w:t>Studējošais</w:t>
      </w:r>
      <w:r w:rsidRPr="00623F45">
        <w:rPr>
          <w:spacing w:val="80"/>
          <w:sz w:val="24"/>
        </w:rPr>
        <w:t xml:space="preserve"> </w:t>
      </w:r>
      <w:r w:rsidRPr="00623F45">
        <w:rPr>
          <w:sz w:val="24"/>
        </w:rPr>
        <w:t>par</w:t>
      </w:r>
      <w:r w:rsidRPr="00623F45">
        <w:rPr>
          <w:spacing w:val="80"/>
          <w:sz w:val="24"/>
        </w:rPr>
        <w:t xml:space="preserve"> </w:t>
      </w:r>
      <w:r w:rsidRPr="00623F45">
        <w:rPr>
          <w:sz w:val="24"/>
        </w:rPr>
        <w:t>prakses</w:t>
      </w:r>
      <w:r w:rsidRPr="00623F45">
        <w:rPr>
          <w:spacing w:val="80"/>
          <w:sz w:val="24"/>
        </w:rPr>
        <w:t xml:space="preserve"> </w:t>
      </w:r>
      <w:r w:rsidRPr="00623F45">
        <w:rPr>
          <w:sz w:val="24"/>
        </w:rPr>
        <w:t>vietu</w:t>
      </w:r>
      <w:r w:rsidRPr="00623F45">
        <w:rPr>
          <w:spacing w:val="80"/>
          <w:sz w:val="24"/>
        </w:rPr>
        <w:t xml:space="preserve"> </w:t>
      </w:r>
      <w:r w:rsidRPr="00623F45">
        <w:rPr>
          <w:sz w:val="24"/>
        </w:rPr>
        <w:t>var izvēlēties savu darba vietu, iepriekš saskaņojot to ar prakses vadītāju un iestādes vadītāju.</w:t>
      </w:r>
    </w:p>
    <w:p w14:paraId="01FBAFE8" w14:textId="660BA5D6" w:rsidR="00D51AAC" w:rsidRPr="00D51AAC" w:rsidRDefault="00D51AAC" w:rsidP="00675577">
      <w:pPr>
        <w:widowControl w:val="0"/>
        <w:numPr>
          <w:ilvl w:val="1"/>
          <w:numId w:val="3"/>
        </w:numPr>
        <w:autoSpaceDE w:val="0"/>
        <w:autoSpaceDN w:val="0"/>
        <w:ind w:left="0" w:firstLine="709"/>
        <w:jc w:val="both"/>
        <w:rPr>
          <w:sz w:val="24"/>
        </w:rPr>
      </w:pPr>
      <w:r w:rsidRPr="00D51AAC">
        <w:rPr>
          <w:sz w:val="24"/>
        </w:rPr>
        <w:t>Praksi</w:t>
      </w:r>
      <w:r w:rsidRPr="00D51AAC">
        <w:rPr>
          <w:spacing w:val="-4"/>
          <w:sz w:val="24"/>
        </w:rPr>
        <w:t xml:space="preserve"> </w:t>
      </w:r>
      <w:r w:rsidRPr="00D51AAC">
        <w:rPr>
          <w:sz w:val="24"/>
        </w:rPr>
        <w:t>īsteno</w:t>
      </w:r>
      <w:r w:rsidRPr="00D51AAC">
        <w:rPr>
          <w:spacing w:val="-5"/>
          <w:sz w:val="24"/>
        </w:rPr>
        <w:t xml:space="preserve"> </w:t>
      </w:r>
      <w:r w:rsidRPr="00D51AAC">
        <w:rPr>
          <w:sz w:val="24"/>
        </w:rPr>
        <w:t>saskaņā</w:t>
      </w:r>
      <w:r w:rsidRPr="00D51AAC">
        <w:rPr>
          <w:spacing w:val="-6"/>
          <w:sz w:val="24"/>
        </w:rPr>
        <w:t xml:space="preserve"> </w:t>
      </w:r>
      <w:r w:rsidRPr="00D51AAC">
        <w:rPr>
          <w:sz w:val="24"/>
        </w:rPr>
        <w:t>ar</w:t>
      </w:r>
      <w:r w:rsidRPr="00D51AAC">
        <w:rPr>
          <w:spacing w:val="-3"/>
          <w:sz w:val="24"/>
        </w:rPr>
        <w:t xml:space="preserve"> </w:t>
      </w:r>
      <w:r w:rsidRPr="00D51AAC">
        <w:rPr>
          <w:sz w:val="24"/>
        </w:rPr>
        <w:t>Prakses</w:t>
      </w:r>
      <w:r w:rsidRPr="00D51AAC">
        <w:rPr>
          <w:spacing w:val="-4"/>
          <w:sz w:val="24"/>
        </w:rPr>
        <w:t xml:space="preserve"> </w:t>
      </w:r>
      <w:r w:rsidRPr="00D51AAC">
        <w:rPr>
          <w:sz w:val="24"/>
        </w:rPr>
        <w:t>līgumu,</w:t>
      </w:r>
      <w:r w:rsidRPr="00D51AAC">
        <w:rPr>
          <w:spacing w:val="-4"/>
          <w:sz w:val="24"/>
        </w:rPr>
        <w:t xml:space="preserve"> </w:t>
      </w:r>
      <w:r w:rsidRPr="00D51AAC">
        <w:rPr>
          <w:sz w:val="24"/>
        </w:rPr>
        <w:t>kas</w:t>
      </w:r>
      <w:r w:rsidRPr="00D51AAC">
        <w:rPr>
          <w:spacing w:val="-4"/>
          <w:sz w:val="24"/>
        </w:rPr>
        <w:t xml:space="preserve"> </w:t>
      </w:r>
      <w:r w:rsidRPr="00D51AAC">
        <w:rPr>
          <w:sz w:val="24"/>
        </w:rPr>
        <w:t>noslēgts</w:t>
      </w:r>
      <w:r w:rsidRPr="00D51AAC">
        <w:rPr>
          <w:spacing w:val="-4"/>
          <w:sz w:val="24"/>
        </w:rPr>
        <w:t xml:space="preserve"> </w:t>
      </w:r>
      <w:r w:rsidRPr="00D51AAC">
        <w:rPr>
          <w:sz w:val="24"/>
        </w:rPr>
        <w:t>starp</w:t>
      </w:r>
      <w:r w:rsidR="00900263">
        <w:rPr>
          <w:sz w:val="24"/>
        </w:rPr>
        <w:t xml:space="preserve"> DU</w:t>
      </w:r>
      <w:r w:rsidRPr="00D51AAC">
        <w:rPr>
          <w:sz w:val="24"/>
        </w:rPr>
        <w:t>,</w:t>
      </w:r>
      <w:r w:rsidRPr="00D51AAC">
        <w:rPr>
          <w:spacing w:val="-4"/>
          <w:sz w:val="24"/>
        </w:rPr>
        <w:t xml:space="preserve"> </w:t>
      </w:r>
      <w:r w:rsidRPr="00D51AAC">
        <w:rPr>
          <w:sz w:val="24"/>
        </w:rPr>
        <w:t>prakses devēju un studējošo, un kas nosaka pušu pienākumus un atbildību.</w:t>
      </w:r>
    </w:p>
    <w:p w14:paraId="2F98116D" w14:textId="77777777" w:rsidR="00D51AAC" w:rsidRPr="00D51AAC" w:rsidRDefault="00D51AAC" w:rsidP="00675577">
      <w:pPr>
        <w:widowControl w:val="0"/>
        <w:numPr>
          <w:ilvl w:val="1"/>
          <w:numId w:val="3"/>
        </w:numPr>
        <w:autoSpaceDE w:val="0"/>
        <w:autoSpaceDN w:val="0"/>
        <w:ind w:left="0" w:firstLine="709"/>
        <w:jc w:val="both"/>
        <w:rPr>
          <w:sz w:val="24"/>
        </w:rPr>
      </w:pPr>
      <w:r w:rsidRPr="00D51AAC">
        <w:rPr>
          <w:sz w:val="24"/>
        </w:rPr>
        <w:t>Pamatojoties</w:t>
      </w:r>
      <w:r w:rsidRPr="00D51AAC">
        <w:rPr>
          <w:spacing w:val="70"/>
          <w:sz w:val="24"/>
        </w:rPr>
        <w:t xml:space="preserve"> </w:t>
      </w:r>
      <w:r w:rsidRPr="00D51AAC">
        <w:rPr>
          <w:sz w:val="24"/>
        </w:rPr>
        <w:t>uz</w:t>
      </w:r>
      <w:r w:rsidRPr="00D51AAC">
        <w:rPr>
          <w:spacing w:val="71"/>
          <w:sz w:val="24"/>
        </w:rPr>
        <w:t xml:space="preserve"> </w:t>
      </w:r>
      <w:r w:rsidRPr="00D51AAC">
        <w:rPr>
          <w:sz w:val="24"/>
        </w:rPr>
        <w:t>noslēgto</w:t>
      </w:r>
      <w:r w:rsidRPr="00D51AAC">
        <w:rPr>
          <w:spacing w:val="70"/>
          <w:sz w:val="24"/>
        </w:rPr>
        <w:t xml:space="preserve"> </w:t>
      </w:r>
      <w:r w:rsidRPr="00D51AAC">
        <w:rPr>
          <w:sz w:val="24"/>
        </w:rPr>
        <w:t>līgumu,</w:t>
      </w:r>
      <w:r w:rsidRPr="00D51AAC">
        <w:rPr>
          <w:spacing w:val="70"/>
          <w:sz w:val="24"/>
        </w:rPr>
        <w:t xml:space="preserve"> </w:t>
      </w:r>
      <w:r w:rsidRPr="00D51AAC">
        <w:rPr>
          <w:sz w:val="24"/>
        </w:rPr>
        <w:t>Prakses</w:t>
      </w:r>
      <w:r w:rsidRPr="00D51AAC">
        <w:rPr>
          <w:spacing w:val="69"/>
          <w:sz w:val="24"/>
        </w:rPr>
        <w:t xml:space="preserve"> </w:t>
      </w:r>
      <w:r w:rsidRPr="00D51AAC">
        <w:rPr>
          <w:sz w:val="24"/>
        </w:rPr>
        <w:t>devējs</w:t>
      </w:r>
      <w:r w:rsidRPr="00D51AAC">
        <w:rPr>
          <w:spacing w:val="70"/>
          <w:sz w:val="24"/>
        </w:rPr>
        <w:t xml:space="preserve"> </w:t>
      </w:r>
      <w:r w:rsidRPr="00D51AAC">
        <w:rPr>
          <w:sz w:val="24"/>
        </w:rPr>
        <w:t>uz</w:t>
      </w:r>
      <w:r w:rsidRPr="00D51AAC">
        <w:rPr>
          <w:spacing w:val="71"/>
          <w:sz w:val="24"/>
        </w:rPr>
        <w:t xml:space="preserve"> </w:t>
      </w:r>
      <w:r w:rsidRPr="00D51AAC">
        <w:rPr>
          <w:sz w:val="24"/>
        </w:rPr>
        <w:t>prakses</w:t>
      </w:r>
      <w:r w:rsidRPr="00D51AAC">
        <w:rPr>
          <w:spacing w:val="69"/>
          <w:sz w:val="24"/>
        </w:rPr>
        <w:t xml:space="preserve"> </w:t>
      </w:r>
      <w:r w:rsidRPr="00D51AAC">
        <w:rPr>
          <w:sz w:val="24"/>
        </w:rPr>
        <w:t>laiku</w:t>
      </w:r>
      <w:r w:rsidRPr="00D51AAC">
        <w:rPr>
          <w:spacing w:val="70"/>
          <w:sz w:val="24"/>
        </w:rPr>
        <w:t xml:space="preserve"> </w:t>
      </w:r>
      <w:r w:rsidRPr="00D51AAC">
        <w:rPr>
          <w:sz w:val="24"/>
        </w:rPr>
        <w:t>norīko</w:t>
      </w:r>
      <w:r w:rsidRPr="00D51AAC">
        <w:rPr>
          <w:spacing w:val="70"/>
          <w:sz w:val="24"/>
        </w:rPr>
        <w:t xml:space="preserve"> </w:t>
      </w:r>
      <w:r w:rsidRPr="00D51AAC">
        <w:rPr>
          <w:sz w:val="24"/>
        </w:rPr>
        <w:t>uzņēmumā prakses vadītāju no prakses vietas puses.</w:t>
      </w:r>
    </w:p>
    <w:p w14:paraId="77E15AA3" w14:textId="77777777" w:rsidR="00D51AAC" w:rsidRPr="00D51AAC" w:rsidRDefault="00D51AAC" w:rsidP="00675577">
      <w:pPr>
        <w:widowControl w:val="0"/>
        <w:numPr>
          <w:ilvl w:val="1"/>
          <w:numId w:val="3"/>
        </w:numPr>
        <w:autoSpaceDE w:val="0"/>
        <w:autoSpaceDN w:val="0"/>
        <w:ind w:left="0" w:firstLine="709"/>
        <w:jc w:val="both"/>
        <w:rPr>
          <w:sz w:val="24"/>
        </w:rPr>
      </w:pPr>
      <w:r w:rsidRPr="00D51AAC">
        <w:rPr>
          <w:sz w:val="24"/>
        </w:rPr>
        <w:t>Praksi</w:t>
      </w:r>
      <w:r w:rsidRPr="00D51AAC">
        <w:rPr>
          <w:spacing w:val="-2"/>
          <w:sz w:val="24"/>
        </w:rPr>
        <w:t xml:space="preserve"> </w:t>
      </w:r>
      <w:r w:rsidRPr="00D51AAC">
        <w:rPr>
          <w:sz w:val="24"/>
        </w:rPr>
        <w:t>pārrauga</w:t>
      </w:r>
      <w:r w:rsidRPr="00D51AAC">
        <w:rPr>
          <w:spacing w:val="-2"/>
          <w:sz w:val="24"/>
        </w:rPr>
        <w:t xml:space="preserve"> </w:t>
      </w:r>
      <w:r w:rsidRPr="00D51AAC">
        <w:rPr>
          <w:sz w:val="24"/>
        </w:rPr>
        <w:t>studiju</w:t>
      </w:r>
      <w:r w:rsidRPr="00D51AAC">
        <w:rPr>
          <w:spacing w:val="-2"/>
          <w:sz w:val="24"/>
        </w:rPr>
        <w:t xml:space="preserve"> </w:t>
      </w:r>
      <w:r w:rsidRPr="00D51AAC">
        <w:rPr>
          <w:sz w:val="24"/>
        </w:rPr>
        <w:t>programmas</w:t>
      </w:r>
      <w:r w:rsidRPr="00D51AAC">
        <w:rPr>
          <w:spacing w:val="-2"/>
          <w:sz w:val="24"/>
        </w:rPr>
        <w:t xml:space="preserve"> </w:t>
      </w:r>
      <w:r w:rsidRPr="00D51AAC">
        <w:rPr>
          <w:sz w:val="24"/>
        </w:rPr>
        <w:t>direktors</w:t>
      </w:r>
      <w:r w:rsidRPr="00D51AAC">
        <w:rPr>
          <w:spacing w:val="-1"/>
          <w:sz w:val="24"/>
        </w:rPr>
        <w:t xml:space="preserve"> </w:t>
      </w:r>
      <w:r w:rsidRPr="00D51AAC">
        <w:rPr>
          <w:sz w:val="24"/>
        </w:rPr>
        <w:t>un</w:t>
      </w:r>
      <w:r w:rsidRPr="00D51AAC">
        <w:rPr>
          <w:spacing w:val="-2"/>
          <w:sz w:val="24"/>
        </w:rPr>
        <w:t xml:space="preserve"> </w:t>
      </w:r>
      <w:r w:rsidRPr="00D51AAC">
        <w:rPr>
          <w:sz w:val="24"/>
        </w:rPr>
        <w:t>to</w:t>
      </w:r>
      <w:r w:rsidRPr="00D51AAC">
        <w:rPr>
          <w:spacing w:val="-1"/>
          <w:sz w:val="24"/>
        </w:rPr>
        <w:t xml:space="preserve"> </w:t>
      </w:r>
      <w:r w:rsidRPr="00D51AAC">
        <w:rPr>
          <w:sz w:val="24"/>
        </w:rPr>
        <w:t>vada</w:t>
      </w:r>
      <w:r w:rsidRPr="00D51AAC">
        <w:rPr>
          <w:spacing w:val="-2"/>
          <w:sz w:val="24"/>
        </w:rPr>
        <w:t xml:space="preserve"> </w:t>
      </w:r>
      <w:r w:rsidRPr="00D51AAC">
        <w:rPr>
          <w:sz w:val="24"/>
        </w:rPr>
        <w:t>prakses</w:t>
      </w:r>
      <w:r w:rsidRPr="00D51AAC">
        <w:rPr>
          <w:spacing w:val="-3"/>
          <w:sz w:val="24"/>
        </w:rPr>
        <w:t xml:space="preserve"> </w:t>
      </w:r>
      <w:r w:rsidRPr="00D51AAC">
        <w:rPr>
          <w:sz w:val="24"/>
        </w:rPr>
        <w:t>vadītājs</w:t>
      </w:r>
      <w:r w:rsidRPr="00D51AAC">
        <w:rPr>
          <w:spacing w:val="3"/>
          <w:sz w:val="24"/>
        </w:rPr>
        <w:t xml:space="preserve"> </w:t>
      </w:r>
      <w:r w:rsidRPr="00D51AAC">
        <w:rPr>
          <w:sz w:val="24"/>
        </w:rPr>
        <w:t>no</w:t>
      </w:r>
      <w:r w:rsidRPr="00D51AAC">
        <w:rPr>
          <w:spacing w:val="-2"/>
          <w:sz w:val="24"/>
        </w:rPr>
        <w:t xml:space="preserve"> </w:t>
      </w:r>
      <w:r w:rsidRPr="00D51AAC">
        <w:rPr>
          <w:sz w:val="24"/>
        </w:rPr>
        <w:t>DU</w:t>
      </w:r>
      <w:r w:rsidRPr="00D51AAC">
        <w:rPr>
          <w:spacing w:val="-2"/>
          <w:sz w:val="24"/>
        </w:rPr>
        <w:t xml:space="preserve"> puses.</w:t>
      </w:r>
    </w:p>
    <w:p w14:paraId="59187A25" w14:textId="3C3D24D6" w:rsidR="005A4CC6" w:rsidRPr="006A0703" w:rsidRDefault="00D51AAC" w:rsidP="00675577">
      <w:pPr>
        <w:widowControl w:val="0"/>
        <w:numPr>
          <w:ilvl w:val="1"/>
          <w:numId w:val="3"/>
        </w:numPr>
        <w:autoSpaceDE w:val="0"/>
        <w:autoSpaceDN w:val="0"/>
        <w:ind w:left="0" w:firstLine="709"/>
        <w:jc w:val="both"/>
        <w:rPr>
          <w:sz w:val="24"/>
        </w:rPr>
      </w:pPr>
      <w:r w:rsidRPr="00D51AAC">
        <w:rPr>
          <w:sz w:val="24"/>
        </w:rPr>
        <w:t>Prakses</w:t>
      </w:r>
      <w:r w:rsidRPr="00D51AAC">
        <w:rPr>
          <w:spacing w:val="-4"/>
          <w:sz w:val="24"/>
        </w:rPr>
        <w:t xml:space="preserve"> </w:t>
      </w:r>
      <w:r w:rsidRPr="00D51AAC">
        <w:rPr>
          <w:sz w:val="24"/>
        </w:rPr>
        <w:t>apjoms</w:t>
      </w:r>
      <w:r w:rsidRPr="00D51AAC">
        <w:rPr>
          <w:spacing w:val="-2"/>
          <w:sz w:val="24"/>
        </w:rPr>
        <w:t xml:space="preserve"> </w:t>
      </w:r>
      <w:r w:rsidRPr="00D51AAC">
        <w:rPr>
          <w:sz w:val="24"/>
        </w:rPr>
        <w:t>ir</w:t>
      </w:r>
      <w:r w:rsidRPr="00D51AAC">
        <w:rPr>
          <w:spacing w:val="-4"/>
          <w:sz w:val="24"/>
        </w:rPr>
        <w:t xml:space="preserve"> </w:t>
      </w:r>
      <w:r w:rsidR="00D9207D">
        <w:rPr>
          <w:sz w:val="24"/>
        </w:rPr>
        <w:t>24 </w:t>
      </w:r>
      <w:r w:rsidR="006B6BC3">
        <w:rPr>
          <w:sz w:val="24"/>
        </w:rPr>
        <w:t>ECTS</w:t>
      </w:r>
      <w:r w:rsidRPr="00D51AAC">
        <w:rPr>
          <w:spacing w:val="-4"/>
          <w:sz w:val="24"/>
        </w:rPr>
        <w:t xml:space="preserve"> </w:t>
      </w:r>
      <w:r w:rsidRPr="00D51AAC">
        <w:rPr>
          <w:sz w:val="24"/>
        </w:rPr>
        <w:t>(16</w:t>
      </w:r>
      <w:r w:rsidRPr="00D51AAC">
        <w:rPr>
          <w:spacing w:val="-3"/>
          <w:sz w:val="24"/>
        </w:rPr>
        <w:t xml:space="preserve"> </w:t>
      </w:r>
      <w:r w:rsidRPr="00D51AAC">
        <w:rPr>
          <w:sz w:val="24"/>
        </w:rPr>
        <w:t>nedēļas),</w:t>
      </w:r>
      <w:r w:rsidRPr="00D51AAC">
        <w:rPr>
          <w:spacing w:val="-1"/>
          <w:sz w:val="24"/>
        </w:rPr>
        <w:t xml:space="preserve"> </w:t>
      </w:r>
      <w:r w:rsidRPr="00D51AAC">
        <w:rPr>
          <w:sz w:val="24"/>
        </w:rPr>
        <w:t>kas</w:t>
      </w:r>
      <w:r w:rsidRPr="00D51AAC">
        <w:rPr>
          <w:spacing w:val="-4"/>
          <w:sz w:val="24"/>
        </w:rPr>
        <w:t xml:space="preserve"> </w:t>
      </w:r>
      <w:r w:rsidRPr="00D51AAC">
        <w:rPr>
          <w:sz w:val="24"/>
        </w:rPr>
        <w:t>tiek</w:t>
      </w:r>
      <w:r w:rsidRPr="00D51AAC">
        <w:rPr>
          <w:spacing w:val="-3"/>
          <w:sz w:val="24"/>
        </w:rPr>
        <w:t xml:space="preserve"> </w:t>
      </w:r>
      <w:r w:rsidRPr="00D51AAC">
        <w:rPr>
          <w:sz w:val="24"/>
        </w:rPr>
        <w:t>īstenota</w:t>
      </w:r>
      <w:r w:rsidRPr="00D51AAC">
        <w:rPr>
          <w:spacing w:val="-3"/>
          <w:sz w:val="24"/>
        </w:rPr>
        <w:t xml:space="preserve"> </w:t>
      </w:r>
      <w:r w:rsidR="005A4CC6">
        <w:rPr>
          <w:spacing w:val="-3"/>
          <w:sz w:val="24"/>
        </w:rPr>
        <w:t>2. studiju gadā 4. semestrī</w:t>
      </w:r>
      <w:r w:rsidR="006A0703">
        <w:rPr>
          <w:spacing w:val="-3"/>
          <w:sz w:val="24"/>
        </w:rPr>
        <w:t>.</w:t>
      </w:r>
    </w:p>
    <w:p w14:paraId="2B6D5BCF" w14:textId="77777777" w:rsidR="00D51AAC" w:rsidRPr="00D51AAC" w:rsidRDefault="00D51AAC" w:rsidP="00675577">
      <w:pPr>
        <w:widowControl w:val="0"/>
        <w:numPr>
          <w:ilvl w:val="1"/>
          <w:numId w:val="3"/>
        </w:numPr>
        <w:autoSpaceDE w:val="0"/>
        <w:autoSpaceDN w:val="0"/>
        <w:ind w:left="0" w:firstLine="709"/>
        <w:jc w:val="both"/>
        <w:rPr>
          <w:sz w:val="24"/>
        </w:rPr>
      </w:pPr>
      <w:r w:rsidRPr="00D51AAC">
        <w:rPr>
          <w:sz w:val="24"/>
        </w:rPr>
        <w:t>Prakses</w:t>
      </w:r>
      <w:r w:rsidRPr="00D51AAC">
        <w:rPr>
          <w:spacing w:val="-2"/>
          <w:sz w:val="24"/>
        </w:rPr>
        <w:t xml:space="preserve"> </w:t>
      </w:r>
      <w:r w:rsidRPr="00D51AAC">
        <w:rPr>
          <w:sz w:val="24"/>
        </w:rPr>
        <w:t>vadītājs</w:t>
      </w:r>
      <w:r w:rsidRPr="00D51AAC">
        <w:rPr>
          <w:spacing w:val="-2"/>
          <w:sz w:val="24"/>
        </w:rPr>
        <w:t xml:space="preserve"> </w:t>
      </w:r>
      <w:r w:rsidRPr="00D51AAC">
        <w:rPr>
          <w:sz w:val="24"/>
        </w:rPr>
        <w:t>no</w:t>
      </w:r>
      <w:r w:rsidRPr="00D51AAC">
        <w:rPr>
          <w:spacing w:val="-1"/>
          <w:sz w:val="24"/>
        </w:rPr>
        <w:t xml:space="preserve"> </w:t>
      </w:r>
      <w:r w:rsidRPr="00D51AAC">
        <w:rPr>
          <w:sz w:val="24"/>
        </w:rPr>
        <w:t>DU</w:t>
      </w:r>
      <w:r w:rsidRPr="00D51AAC">
        <w:rPr>
          <w:spacing w:val="-2"/>
          <w:sz w:val="24"/>
        </w:rPr>
        <w:t xml:space="preserve"> puses:</w:t>
      </w:r>
    </w:p>
    <w:p w14:paraId="35383D6C" w14:textId="77777777" w:rsidR="00D51AAC" w:rsidRPr="00D51AAC" w:rsidRDefault="00D51AAC" w:rsidP="00675577">
      <w:pPr>
        <w:widowControl w:val="0"/>
        <w:numPr>
          <w:ilvl w:val="2"/>
          <w:numId w:val="3"/>
        </w:numPr>
        <w:autoSpaceDE w:val="0"/>
        <w:autoSpaceDN w:val="0"/>
        <w:ind w:left="0" w:firstLine="709"/>
        <w:jc w:val="both"/>
        <w:rPr>
          <w:sz w:val="24"/>
        </w:rPr>
      </w:pPr>
      <w:r w:rsidRPr="00D51AAC">
        <w:rPr>
          <w:sz w:val="24"/>
        </w:rPr>
        <w:t>organizē</w:t>
      </w:r>
      <w:r w:rsidRPr="00D51AAC">
        <w:rPr>
          <w:spacing w:val="-3"/>
          <w:sz w:val="24"/>
        </w:rPr>
        <w:t xml:space="preserve"> </w:t>
      </w:r>
      <w:r w:rsidRPr="00D51AAC">
        <w:rPr>
          <w:sz w:val="24"/>
        </w:rPr>
        <w:t>praksi</w:t>
      </w:r>
      <w:r w:rsidRPr="00D51AAC">
        <w:rPr>
          <w:spacing w:val="-2"/>
          <w:sz w:val="24"/>
        </w:rPr>
        <w:t xml:space="preserve"> </w:t>
      </w:r>
      <w:r w:rsidRPr="00D51AAC">
        <w:rPr>
          <w:sz w:val="24"/>
        </w:rPr>
        <w:t>atbilstoši programmas</w:t>
      </w:r>
      <w:r w:rsidRPr="00D51AAC">
        <w:rPr>
          <w:spacing w:val="-2"/>
          <w:sz w:val="24"/>
        </w:rPr>
        <w:t xml:space="preserve"> </w:t>
      </w:r>
      <w:r w:rsidRPr="00D51AAC">
        <w:rPr>
          <w:sz w:val="24"/>
        </w:rPr>
        <w:t>direktora</w:t>
      </w:r>
      <w:r w:rsidRPr="00D51AAC">
        <w:rPr>
          <w:spacing w:val="-2"/>
          <w:sz w:val="24"/>
        </w:rPr>
        <w:t xml:space="preserve"> </w:t>
      </w:r>
      <w:r w:rsidRPr="00D51AAC">
        <w:rPr>
          <w:sz w:val="24"/>
        </w:rPr>
        <w:t>izstrādātajai</w:t>
      </w:r>
      <w:r w:rsidRPr="00D51AAC">
        <w:rPr>
          <w:spacing w:val="-2"/>
          <w:sz w:val="24"/>
        </w:rPr>
        <w:t xml:space="preserve"> </w:t>
      </w:r>
      <w:r w:rsidRPr="00D51AAC">
        <w:rPr>
          <w:sz w:val="24"/>
        </w:rPr>
        <w:t>prakses</w:t>
      </w:r>
      <w:r w:rsidRPr="00D51AAC">
        <w:rPr>
          <w:spacing w:val="-1"/>
          <w:sz w:val="24"/>
        </w:rPr>
        <w:t xml:space="preserve"> </w:t>
      </w:r>
      <w:r w:rsidRPr="00D51AAC">
        <w:rPr>
          <w:spacing w:val="-2"/>
          <w:sz w:val="24"/>
        </w:rPr>
        <w:t>programmai;</w:t>
      </w:r>
    </w:p>
    <w:p w14:paraId="4999196C" w14:textId="77777777" w:rsidR="00D51AAC" w:rsidRPr="00D51AAC" w:rsidRDefault="00D51AAC" w:rsidP="00675577">
      <w:pPr>
        <w:widowControl w:val="0"/>
        <w:numPr>
          <w:ilvl w:val="2"/>
          <w:numId w:val="3"/>
        </w:numPr>
        <w:autoSpaceDE w:val="0"/>
        <w:autoSpaceDN w:val="0"/>
        <w:ind w:left="0" w:firstLine="709"/>
        <w:jc w:val="both"/>
        <w:rPr>
          <w:sz w:val="24"/>
        </w:rPr>
      </w:pPr>
      <w:r w:rsidRPr="00D51AAC">
        <w:rPr>
          <w:sz w:val="24"/>
        </w:rPr>
        <w:t>ar</w:t>
      </w:r>
      <w:r w:rsidRPr="00D51AAC">
        <w:rPr>
          <w:spacing w:val="-3"/>
          <w:sz w:val="24"/>
        </w:rPr>
        <w:t xml:space="preserve"> </w:t>
      </w:r>
      <w:r w:rsidRPr="00D51AAC">
        <w:rPr>
          <w:sz w:val="24"/>
        </w:rPr>
        <w:t>programmas</w:t>
      </w:r>
      <w:r w:rsidRPr="00D51AAC">
        <w:rPr>
          <w:spacing w:val="-3"/>
          <w:sz w:val="24"/>
        </w:rPr>
        <w:t xml:space="preserve"> </w:t>
      </w:r>
      <w:r w:rsidRPr="00D51AAC">
        <w:rPr>
          <w:sz w:val="24"/>
        </w:rPr>
        <w:t>direktoru</w:t>
      </w:r>
      <w:r w:rsidRPr="00D51AAC">
        <w:rPr>
          <w:spacing w:val="-1"/>
          <w:sz w:val="24"/>
        </w:rPr>
        <w:t xml:space="preserve"> </w:t>
      </w:r>
      <w:r w:rsidRPr="00D51AAC">
        <w:rPr>
          <w:sz w:val="24"/>
        </w:rPr>
        <w:t>saskaņo</w:t>
      </w:r>
      <w:r w:rsidRPr="00D51AAC">
        <w:rPr>
          <w:spacing w:val="-3"/>
          <w:sz w:val="24"/>
        </w:rPr>
        <w:t xml:space="preserve"> </w:t>
      </w:r>
      <w:r w:rsidRPr="00D51AAC">
        <w:rPr>
          <w:sz w:val="24"/>
        </w:rPr>
        <w:t>prakses</w:t>
      </w:r>
      <w:r w:rsidRPr="00D51AAC">
        <w:rPr>
          <w:spacing w:val="-4"/>
          <w:sz w:val="24"/>
        </w:rPr>
        <w:t xml:space="preserve"> </w:t>
      </w:r>
      <w:r w:rsidRPr="00D51AAC">
        <w:rPr>
          <w:spacing w:val="-2"/>
          <w:sz w:val="24"/>
        </w:rPr>
        <w:t>vietas;</w:t>
      </w:r>
    </w:p>
    <w:p w14:paraId="11711F20" w14:textId="77777777" w:rsidR="00D51AAC" w:rsidRPr="00D51AAC" w:rsidRDefault="00D51AAC" w:rsidP="00675577">
      <w:pPr>
        <w:widowControl w:val="0"/>
        <w:numPr>
          <w:ilvl w:val="2"/>
          <w:numId w:val="3"/>
        </w:numPr>
        <w:autoSpaceDE w:val="0"/>
        <w:autoSpaceDN w:val="0"/>
        <w:ind w:left="0" w:firstLine="709"/>
        <w:jc w:val="both"/>
        <w:rPr>
          <w:sz w:val="24"/>
        </w:rPr>
      </w:pPr>
      <w:r w:rsidRPr="00D51AAC">
        <w:rPr>
          <w:sz w:val="24"/>
        </w:rPr>
        <w:t>iepazīstina</w:t>
      </w:r>
      <w:r w:rsidRPr="00D51AAC">
        <w:rPr>
          <w:spacing w:val="40"/>
          <w:sz w:val="24"/>
        </w:rPr>
        <w:t xml:space="preserve"> </w:t>
      </w:r>
      <w:r w:rsidRPr="00D51AAC">
        <w:rPr>
          <w:sz w:val="24"/>
        </w:rPr>
        <w:t>studējošos</w:t>
      </w:r>
      <w:r w:rsidRPr="00D51AAC">
        <w:rPr>
          <w:spacing w:val="40"/>
          <w:sz w:val="24"/>
        </w:rPr>
        <w:t xml:space="preserve"> </w:t>
      </w:r>
      <w:r w:rsidRPr="00D51AAC">
        <w:rPr>
          <w:sz w:val="24"/>
        </w:rPr>
        <w:t>ar</w:t>
      </w:r>
      <w:r w:rsidRPr="00D51AAC">
        <w:rPr>
          <w:spacing w:val="40"/>
          <w:sz w:val="24"/>
        </w:rPr>
        <w:t xml:space="preserve"> </w:t>
      </w:r>
      <w:r w:rsidRPr="00D51AAC">
        <w:rPr>
          <w:sz w:val="24"/>
        </w:rPr>
        <w:t>prakses</w:t>
      </w:r>
      <w:r w:rsidRPr="00D51AAC">
        <w:rPr>
          <w:spacing w:val="40"/>
          <w:sz w:val="24"/>
        </w:rPr>
        <w:t xml:space="preserve"> </w:t>
      </w:r>
      <w:r w:rsidRPr="00D51AAC">
        <w:rPr>
          <w:sz w:val="24"/>
        </w:rPr>
        <w:t>uzdevumiem,</w:t>
      </w:r>
      <w:r w:rsidRPr="00D51AAC">
        <w:rPr>
          <w:spacing w:val="40"/>
          <w:sz w:val="24"/>
        </w:rPr>
        <w:t xml:space="preserve"> </w:t>
      </w:r>
      <w:r w:rsidRPr="00D51AAC">
        <w:rPr>
          <w:sz w:val="24"/>
        </w:rPr>
        <w:t>programmu</w:t>
      </w:r>
      <w:r w:rsidRPr="00D51AAC">
        <w:rPr>
          <w:spacing w:val="40"/>
          <w:sz w:val="24"/>
        </w:rPr>
        <w:t xml:space="preserve"> </w:t>
      </w:r>
      <w:r w:rsidRPr="00D51AAC">
        <w:rPr>
          <w:sz w:val="24"/>
        </w:rPr>
        <w:t>un</w:t>
      </w:r>
      <w:r w:rsidRPr="00D51AAC">
        <w:rPr>
          <w:spacing w:val="40"/>
          <w:sz w:val="24"/>
        </w:rPr>
        <w:t xml:space="preserve"> </w:t>
      </w:r>
      <w:r w:rsidRPr="00D51AAC">
        <w:rPr>
          <w:sz w:val="24"/>
        </w:rPr>
        <w:t>prasībām,</w:t>
      </w:r>
      <w:r w:rsidRPr="00D51AAC">
        <w:rPr>
          <w:spacing w:val="40"/>
          <w:sz w:val="24"/>
        </w:rPr>
        <w:t xml:space="preserve"> </w:t>
      </w:r>
      <w:r w:rsidRPr="00D51AAC">
        <w:rPr>
          <w:sz w:val="24"/>
        </w:rPr>
        <w:t>kas</w:t>
      </w:r>
      <w:r w:rsidRPr="00D51AAC">
        <w:rPr>
          <w:spacing w:val="40"/>
          <w:sz w:val="24"/>
        </w:rPr>
        <w:t xml:space="preserve"> </w:t>
      </w:r>
      <w:r w:rsidRPr="00D51AAC">
        <w:rPr>
          <w:sz w:val="24"/>
        </w:rPr>
        <w:t xml:space="preserve">ir </w:t>
      </w:r>
      <w:r w:rsidRPr="00D51AAC">
        <w:rPr>
          <w:sz w:val="24"/>
        </w:rPr>
        <w:lastRenderedPageBreak/>
        <w:t>jāizpilda prakses laikā;</w:t>
      </w:r>
    </w:p>
    <w:p w14:paraId="3BC3CEC4" w14:textId="77777777" w:rsidR="00D51AAC" w:rsidRPr="00D51AAC" w:rsidRDefault="00D51AAC" w:rsidP="00675577">
      <w:pPr>
        <w:widowControl w:val="0"/>
        <w:numPr>
          <w:ilvl w:val="2"/>
          <w:numId w:val="3"/>
        </w:numPr>
        <w:autoSpaceDE w:val="0"/>
        <w:autoSpaceDN w:val="0"/>
        <w:ind w:left="0" w:firstLine="709"/>
        <w:jc w:val="both"/>
        <w:rPr>
          <w:sz w:val="24"/>
        </w:rPr>
      </w:pPr>
      <w:r w:rsidRPr="00D51AAC">
        <w:rPr>
          <w:sz w:val="24"/>
        </w:rPr>
        <w:t>konsultē</w:t>
      </w:r>
      <w:r w:rsidRPr="00D51AAC">
        <w:rPr>
          <w:spacing w:val="-3"/>
          <w:sz w:val="24"/>
        </w:rPr>
        <w:t xml:space="preserve"> </w:t>
      </w:r>
      <w:r w:rsidRPr="00D51AAC">
        <w:rPr>
          <w:sz w:val="24"/>
        </w:rPr>
        <w:t>studējošos</w:t>
      </w:r>
      <w:r w:rsidRPr="00D51AAC">
        <w:rPr>
          <w:spacing w:val="-2"/>
          <w:sz w:val="24"/>
        </w:rPr>
        <w:t xml:space="preserve"> </w:t>
      </w:r>
      <w:r w:rsidRPr="00D51AAC">
        <w:rPr>
          <w:sz w:val="24"/>
        </w:rPr>
        <w:t>prakses</w:t>
      </w:r>
      <w:r w:rsidRPr="00D51AAC">
        <w:rPr>
          <w:spacing w:val="-2"/>
          <w:sz w:val="24"/>
        </w:rPr>
        <w:t xml:space="preserve"> laikā;</w:t>
      </w:r>
    </w:p>
    <w:p w14:paraId="61DFFB42" w14:textId="77777777" w:rsidR="00D51AAC" w:rsidRPr="00D51AAC" w:rsidRDefault="00D51AAC" w:rsidP="00675577">
      <w:pPr>
        <w:widowControl w:val="0"/>
        <w:numPr>
          <w:ilvl w:val="2"/>
          <w:numId w:val="3"/>
        </w:numPr>
        <w:autoSpaceDE w:val="0"/>
        <w:autoSpaceDN w:val="0"/>
        <w:ind w:left="0" w:firstLine="709"/>
        <w:jc w:val="both"/>
        <w:rPr>
          <w:sz w:val="24"/>
        </w:rPr>
      </w:pPr>
      <w:r w:rsidRPr="00D51AAC">
        <w:rPr>
          <w:sz w:val="24"/>
        </w:rPr>
        <w:t>organizē</w:t>
      </w:r>
      <w:r w:rsidRPr="00D51AAC">
        <w:rPr>
          <w:spacing w:val="-5"/>
          <w:sz w:val="24"/>
        </w:rPr>
        <w:t xml:space="preserve"> </w:t>
      </w:r>
      <w:r w:rsidRPr="00D51AAC">
        <w:rPr>
          <w:sz w:val="24"/>
        </w:rPr>
        <w:t>prakses</w:t>
      </w:r>
      <w:r w:rsidRPr="00D51AAC">
        <w:rPr>
          <w:spacing w:val="-1"/>
          <w:sz w:val="24"/>
        </w:rPr>
        <w:t xml:space="preserve"> </w:t>
      </w:r>
      <w:r w:rsidRPr="00D51AAC">
        <w:rPr>
          <w:sz w:val="24"/>
        </w:rPr>
        <w:t>konferences</w:t>
      </w:r>
      <w:r w:rsidRPr="00D51AAC">
        <w:rPr>
          <w:spacing w:val="-3"/>
          <w:sz w:val="24"/>
        </w:rPr>
        <w:t xml:space="preserve"> </w:t>
      </w:r>
      <w:r w:rsidRPr="00D51AAC">
        <w:rPr>
          <w:sz w:val="24"/>
        </w:rPr>
        <w:t>(</w:t>
      </w:r>
      <w:proofErr w:type="spellStart"/>
      <w:r w:rsidRPr="00D51AAC">
        <w:rPr>
          <w:sz w:val="24"/>
        </w:rPr>
        <w:t>ievadkonference</w:t>
      </w:r>
      <w:proofErr w:type="spellEnd"/>
      <w:r w:rsidRPr="00D51AAC">
        <w:rPr>
          <w:spacing w:val="-2"/>
          <w:sz w:val="24"/>
        </w:rPr>
        <w:t xml:space="preserve"> </w:t>
      </w:r>
      <w:r w:rsidRPr="00D51AAC">
        <w:rPr>
          <w:sz w:val="24"/>
        </w:rPr>
        <w:t>un noslēguma</w:t>
      </w:r>
      <w:r w:rsidRPr="00D51AAC">
        <w:rPr>
          <w:spacing w:val="-1"/>
          <w:sz w:val="24"/>
        </w:rPr>
        <w:t xml:space="preserve"> </w:t>
      </w:r>
      <w:r w:rsidRPr="00D51AAC">
        <w:rPr>
          <w:spacing w:val="-2"/>
          <w:sz w:val="24"/>
        </w:rPr>
        <w:t>konference);</w:t>
      </w:r>
    </w:p>
    <w:p w14:paraId="68B70CCF" w14:textId="7FDADC9B" w:rsidR="00D51AAC" w:rsidRPr="00D51AAC" w:rsidRDefault="00D51AAC" w:rsidP="00675577">
      <w:pPr>
        <w:widowControl w:val="0"/>
        <w:numPr>
          <w:ilvl w:val="2"/>
          <w:numId w:val="3"/>
        </w:numPr>
        <w:autoSpaceDE w:val="0"/>
        <w:autoSpaceDN w:val="0"/>
        <w:ind w:left="0" w:firstLine="709"/>
        <w:jc w:val="both"/>
        <w:rPr>
          <w:sz w:val="24"/>
        </w:rPr>
      </w:pPr>
      <w:r w:rsidRPr="00D51AAC">
        <w:rPr>
          <w:sz w:val="24"/>
        </w:rPr>
        <w:t>izvērtē</w:t>
      </w:r>
      <w:r w:rsidRPr="00D51AAC">
        <w:rPr>
          <w:spacing w:val="-3"/>
          <w:sz w:val="24"/>
        </w:rPr>
        <w:t xml:space="preserve"> </w:t>
      </w:r>
      <w:r w:rsidRPr="00D51AAC">
        <w:rPr>
          <w:sz w:val="24"/>
        </w:rPr>
        <w:t>prakses</w:t>
      </w:r>
      <w:r w:rsidRPr="00D51AAC">
        <w:rPr>
          <w:spacing w:val="-1"/>
          <w:sz w:val="24"/>
        </w:rPr>
        <w:t xml:space="preserve"> </w:t>
      </w:r>
      <w:r w:rsidRPr="00D51AAC">
        <w:rPr>
          <w:sz w:val="24"/>
        </w:rPr>
        <w:t>laikā</w:t>
      </w:r>
      <w:r w:rsidRPr="00D51AAC">
        <w:rPr>
          <w:spacing w:val="-1"/>
          <w:sz w:val="24"/>
        </w:rPr>
        <w:t xml:space="preserve"> </w:t>
      </w:r>
      <w:r w:rsidRPr="00D51AAC">
        <w:rPr>
          <w:spacing w:val="-2"/>
          <w:sz w:val="24"/>
        </w:rPr>
        <w:t>paveikto</w:t>
      </w:r>
      <w:r w:rsidR="006B6BC3">
        <w:rPr>
          <w:spacing w:val="-2"/>
          <w:sz w:val="24"/>
        </w:rPr>
        <w:t>.</w:t>
      </w:r>
    </w:p>
    <w:p w14:paraId="51734860" w14:textId="77777777" w:rsidR="00D51AAC" w:rsidRPr="00D51AAC" w:rsidRDefault="00D51AAC" w:rsidP="00675577">
      <w:pPr>
        <w:widowControl w:val="0"/>
        <w:numPr>
          <w:ilvl w:val="0"/>
          <w:numId w:val="3"/>
        </w:numPr>
        <w:autoSpaceDE w:val="0"/>
        <w:autoSpaceDN w:val="0"/>
        <w:ind w:left="0" w:firstLine="709"/>
        <w:jc w:val="both"/>
        <w:outlineLvl w:val="4"/>
        <w:rPr>
          <w:b/>
          <w:bCs/>
          <w:sz w:val="24"/>
          <w:szCs w:val="24"/>
        </w:rPr>
      </w:pPr>
      <w:r w:rsidRPr="00D51AAC">
        <w:rPr>
          <w:b/>
          <w:bCs/>
          <w:sz w:val="24"/>
          <w:szCs w:val="24"/>
        </w:rPr>
        <w:t>Prakses</w:t>
      </w:r>
      <w:r w:rsidRPr="00D51AAC">
        <w:rPr>
          <w:b/>
          <w:bCs/>
          <w:spacing w:val="-5"/>
          <w:sz w:val="24"/>
          <w:szCs w:val="24"/>
        </w:rPr>
        <w:t xml:space="preserve"> </w:t>
      </w:r>
      <w:r w:rsidRPr="00D51AAC">
        <w:rPr>
          <w:b/>
          <w:bCs/>
          <w:sz w:val="24"/>
          <w:szCs w:val="24"/>
        </w:rPr>
        <w:t>novērtēšana</w:t>
      </w:r>
      <w:r w:rsidRPr="00D51AAC">
        <w:rPr>
          <w:b/>
          <w:bCs/>
          <w:spacing w:val="-3"/>
          <w:sz w:val="24"/>
          <w:szCs w:val="24"/>
        </w:rPr>
        <w:t xml:space="preserve"> </w:t>
      </w:r>
      <w:r w:rsidRPr="00D51AAC">
        <w:rPr>
          <w:b/>
          <w:bCs/>
          <w:sz w:val="24"/>
          <w:szCs w:val="24"/>
        </w:rPr>
        <w:t>un</w:t>
      </w:r>
      <w:r w:rsidRPr="00D51AAC">
        <w:rPr>
          <w:b/>
          <w:bCs/>
          <w:spacing w:val="-3"/>
          <w:sz w:val="24"/>
          <w:szCs w:val="24"/>
        </w:rPr>
        <w:t xml:space="preserve"> </w:t>
      </w:r>
      <w:r w:rsidRPr="00D51AAC">
        <w:rPr>
          <w:b/>
          <w:bCs/>
          <w:spacing w:val="-2"/>
          <w:sz w:val="24"/>
          <w:szCs w:val="24"/>
        </w:rPr>
        <w:t>aizstāvēšana</w:t>
      </w:r>
    </w:p>
    <w:p w14:paraId="4EAC6949" w14:textId="77777777" w:rsidR="00D51AAC" w:rsidRPr="00D51AAC" w:rsidRDefault="00D51AAC" w:rsidP="00675577">
      <w:pPr>
        <w:widowControl w:val="0"/>
        <w:numPr>
          <w:ilvl w:val="1"/>
          <w:numId w:val="3"/>
        </w:numPr>
        <w:autoSpaceDE w:val="0"/>
        <w:autoSpaceDN w:val="0"/>
        <w:ind w:left="0" w:firstLine="709"/>
        <w:jc w:val="both"/>
        <w:rPr>
          <w:sz w:val="24"/>
        </w:rPr>
      </w:pPr>
      <w:bookmarkStart w:id="2" w:name="_GoBack"/>
      <w:r w:rsidRPr="00D51AAC">
        <w:rPr>
          <w:sz w:val="24"/>
        </w:rPr>
        <w:t xml:space="preserve">Prakses vērtēšana ar atzīmi pēc 10 </w:t>
      </w:r>
      <w:proofErr w:type="spellStart"/>
      <w:r w:rsidRPr="00D51AAC">
        <w:rPr>
          <w:sz w:val="24"/>
        </w:rPr>
        <w:t>ballu</w:t>
      </w:r>
      <w:proofErr w:type="spellEnd"/>
      <w:r w:rsidRPr="00D51AAC">
        <w:rPr>
          <w:sz w:val="24"/>
        </w:rPr>
        <w:t xml:space="preserve"> sistēmas notiek, pamatojoties uz iesniegtajiem materiāliem (prakses dienasgrāmatu un praktikanta raksturojumu, ko sagatavo prakses vadītājs no prakses vietas puses), un studējošā sagatavotās prakses aizstāvēšanas prezentācijas novērtējumu</w:t>
      </w:r>
      <w:bookmarkEnd w:id="2"/>
      <w:r w:rsidRPr="00D51AAC">
        <w:rPr>
          <w:sz w:val="24"/>
        </w:rPr>
        <w:t>.</w:t>
      </w:r>
    </w:p>
    <w:p w14:paraId="474FEA43" w14:textId="77777777" w:rsidR="00D51AAC" w:rsidRPr="00D51AAC" w:rsidRDefault="00D51AAC" w:rsidP="00675577">
      <w:pPr>
        <w:widowControl w:val="0"/>
        <w:numPr>
          <w:ilvl w:val="1"/>
          <w:numId w:val="3"/>
        </w:numPr>
        <w:autoSpaceDE w:val="0"/>
        <w:autoSpaceDN w:val="0"/>
        <w:ind w:left="0" w:firstLine="709"/>
        <w:jc w:val="both"/>
        <w:rPr>
          <w:rFonts w:ascii="Arial" w:hAnsi="Arial"/>
          <w:sz w:val="20"/>
        </w:rPr>
      </w:pPr>
      <w:r w:rsidRPr="00D51AAC">
        <w:rPr>
          <w:sz w:val="24"/>
        </w:rPr>
        <w:t>Noslēguma konferencē studējošais sagatavo prezentāciju un 5 – 7 minūšu laikā aizstāv prakses laikā veiktos programmas uzdevumus, atspoguļotās problēmas, akcentējot svarīgākās atziņas un piedāvātos risinājumus atbilstoši piešķiramajai kvalifikācijai</w:t>
      </w:r>
      <w:r w:rsidRPr="00D51AAC">
        <w:rPr>
          <w:rFonts w:ascii="Arial" w:hAnsi="Arial"/>
          <w:sz w:val="20"/>
        </w:rPr>
        <w:t>.</w:t>
      </w:r>
    </w:p>
    <w:p w14:paraId="5FDAF6E3" w14:textId="77777777" w:rsidR="00D51AAC" w:rsidRPr="00D51AAC" w:rsidRDefault="00D51AAC" w:rsidP="00675577">
      <w:pPr>
        <w:widowControl w:val="0"/>
        <w:numPr>
          <w:ilvl w:val="0"/>
          <w:numId w:val="3"/>
        </w:numPr>
        <w:autoSpaceDE w:val="0"/>
        <w:autoSpaceDN w:val="0"/>
        <w:ind w:left="0" w:firstLine="709"/>
        <w:jc w:val="both"/>
        <w:outlineLvl w:val="4"/>
        <w:rPr>
          <w:b/>
          <w:bCs/>
          <w:sz w:val="24"/>
          <w:szCs w:val="24"/>
        </w:rPr>
      </w:pPr>
      <w:r w:rsidRPr="00D51AAC">
        <w:rPr>
          <w:b/>
          <w:bCs/>
          <w:spacing w:val="-2"/>
          <w:sz w:val="24"/>
          <w:szCs w:val="24"/>
        </w:rPr>
        <w:t>Finansējums</w:t>
      </w:r>
    </w:p>
    <w:p w14:paraId="6E3E478A" w14:textId="77777777" w:rsidR="00D51AAC" w:rsidRDefault="00D51AAC" w:rsidP="00675577">
      <w:pPr>
        <w:widowControl w:val="0"/>
        <w:numPr>
          <w:ilvl w:val="1"/>
          <w:numId w:val="3"/>
        </w:numPr>
        <w:autoSpaceDE w:val="0"/>
        <w:autoSpaceDN w:val="0"/>
        <w:ind w:left="0" w:firstLine="709"/>
        <w:jc w:val="both"/>
        <w:rPr>
          <w:sz w:val="24"/>
        </w:rPr>
      </w:pPr>
      <w:r w:rsidRPr="00D51AAC">
        <w:rPr>
          <w:sz w:val="24"/>
        </w:rPr>
        <w:t>Prakses vadītājam darba samaksu aprēķina pēc nostrādāto stundu skaita, kuras ieskaita docētāja darba slodzē. Stundu skaitu nosaka pēc šādiem kritērijiem:</w:t>
      </w:r>
    </w:p>
    <w:p w14:paraId="52C201DB" w14:textId="77777777" w:rsidR="00304097" w:rsidRDefault="00304097" w:rsidP="00304097">
      <w:pPr>
        <w:widowControl w:val="0"/>
        <w:autoSpaceDE w:val="0"/>
        <w:autoSpaceDN w:val="0"/>
        <w:ind w:left="709"/>
        <w:jc w:val="both"/>
        <w:rPr>
          <w:sz w:val="24"/>
        </w:rPr>
      </w:pPr>
    </w:p>
    <w:p w14:paraId="35A0C8AD" w14:textId="77777777" w:rsidR="00304097" w:rsidRDefault="00304097" w:rsidP="00304097">
      <w:pPr>
        <w:widowControl w:val="0"/>
        <w:autoSpaceDE w:val="0"/>
        <w:autoSpaceDN w:val="0"/>
        <w:ind w:left="709"/>
        <w:jc w:val="both"/>
        <w:rPr>
          <w:sz w:val="24"/>
        </w:rPr>
      </w:pPr>
    </w:p>
    <w:tbl>
      <w:tblPr>
        <w:tblpPr w:leftFromText="180" w:rightFromText="180" w:vertAnchor="text" w:horzAnchor="margin" w:tblpY="1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73"/>
        <w:gridCol w:w="5071"/>
      </w:tblGrid>
      <w:tr w:rsidR="00304097" w:rsidRPr="00577DBB" w14:paraId="6F0F234D" w14:textId="77777777" w:rsidTr="00C81FD4">
        <w:tc>
          <w:tcPr>
            <w:tcW w:w="4320" w:type="dxa"/>
            <w:tcBorders>
              <w:top w:val="single" w:sz="4" w:space="0" w:color="auto"/>
              <w:left w:val="single" w:sz="4" w:space="0" w:color="auto"/>
              <w:bottom w:val="single" w:sz="4" w:space="0" w:color="auto"/>
              <w:right w:val="single" w:sz="4" w:space="0" w:color="auto"/>
            </w:tcBorders>
          </w:tcPr>
          <w:p w14:paraId="18441227" w14:textId="77777777" w:rsidR="00304097" w:rsidRPr="00577DBB" w:rsidRDefault="00304097" w:rsidP="00304097">
            <w:pPr>
              <w:rPr>
                <w:sz w:val="24"/>
                <w:szCs w:val="28"/>
                <w:lang w:eastAsia="lv-LV"/>
              </w:rPr>
            </w:pPr>
            <w:proofErr w:type="spellStart"/>
            <w:r w:rsidRPr="00577DBB">
              <w:rPr>
                <w:sz w:val="24"/>
                <w:szCs w:val="28"/>
                <w:lang w:eastAsia="lv-LV"/>
              </w:rPr>
              <w:t>Ievadkonference</w:t>
            </w:r>
            <w:proofErr w:type="spellEnd"/>
            <w:r w:rsidRPr="00577DBB">
              <w:rPr>
                <w:sz w:val="24"/>
                <w:szCs w:val="28"/>
                <w:lang w:eastAsia="lv-LV"/>
              </w:rPr>
              <w:t xml:space="preserve"> </w:t>
            </w:r>
          </w:p>
        </w:tc>
        <w:tc>
          <w:tcPr>
            <w:tcW w:w="5142" w:type="dxa"/>
            <w:tcBorders>
              <w:top w:val="single" w:sz="4" w:space="0" w:color="auto"/>
              <w:left w:val="single" w:sz="4" w:space="0" w:color="auto"/>
              <w:bottom w:val="single" w:sz="4" w:space="0" w:color="auto"/>
              <w:right w:val="single" w:sz="4" w:space="0" w:color="auto"/>
            </w:tcBorders>
          </w:tcPr>
          <w:p w14:paraId="06791B0B" w14:textId="77777777" w:rsidR="00304097" w:rsidRPr="00577DBB" w:rsidRDefault="00304097" w:rsidP="00304097">
            <w:pPr>
              <w:rPr>
                <w:sz w:val="24"/>
                <w:szCs w:val="28"/>
                <w:lang w:eastAsia="lv-LV"/>
              </w:rPr>
            </w:pPr>
            <w:r w:rsidRPr="00577DBB">
              <w:rPr>
                <w:sz w:val="24"/>
                <w:szCs w:val="28"/>
                <w:lang w:eastAsia="lv-LV"/>
              </w:rPr>
              <w:t>2 stundas studiju programmā uz kursu</w:t>
            </w:r>
          </w:p>
        </w:tc>
      </w:tr>
      <w:tr w:rsidR="00304097" w:rsidRPr="00577DBB" w14:paraId="7D43CFD7" w14:textId="77777777" w:rsidTr="00C81FD4">
        <w:tc>
          <w:tcPr>
            <w:tcW w:w="4320" w:type="dxa"/>
            <w:tcBorders>
              <w:top w:val="single" w:sz="4" w:space="0" w:color="auto"/>
              <w:left w:val="single" w:sz="4" w:space="0" w:color="auto"/>
              <w:bottom w:val="single" w:sz="4" w:space="0" w:color="auto"/>
              <w:right w:val="single" w:sz="4" w:space="0" w:color="auto"/>
            </w:tcBorders>
          </w:tcPr>
          <w:p w14:paraId="32CA248E" w14:textId="77777777" w:rsidR="00304097" w:rsidRPr="00577DBB" w:rsidRDefault="00304097" w:rsidP="00304097">
            <w:pPr>
              <w:rPr>
                <w:sz w:val="24"/>
                <w:szCs w:val="28"/>
                <w:lang w:eastAsia="lv-LV"/>
              </w:rPr>
            </w:pPr>
            <w:r w:rsidRPr="00577DBB">
              <w:rPr>
                <w:sz w:val="24"/>
                <w:szCs w:val="28"/>
                <w:lang w:eastAsia="lv-LV"/>
              </w:rPr>
              <w:t xml:space="preserve">Studenta darba uzraudzība, apmeklēšana, analīze un </w:t>
            </w:r>
            <w:proofErr w:type="spellStart"/>
            <w:r w:rsidRPr="00577DBB">
              <w:rPr>
                <w:sz w:val="24"/>
                <w:szCs w:val="28"/>
                <w:lang w:eastAsia="lv-LV"/>
              </w:rPr>
              <w:t>supervīzija</w:t>
            </w:r>
            <w:proofErr w:type="spellEnd"/>
          </w:p>
        </w:tc>
        <w:tc>
          <w:tcPr>
            <w:tcW w:w="5142" w:type="dxa"/>
            <w:tcBorders>
              <w:top w:val="single" w:sz="4" w:space="0" w:color="auto"/>
              <w:left w:val="single" w:sz="4" w:space="0" w:color="auto"/>
              <w:bottom w:val="single" w:sz="4" w:space="0" w:color="auto"/>
              <w:right w:val="single" w:sz="4" w:space="0" w:color="auto"/>
            </w:tcBorders>
          </w:tcPr>
          <w:p w14:paraId="0FE91E80" w14:textId="77777777" w:rsidR="00304097" w:rsidRPr="00577DBB" w:rsidRDefault="00304097" w:rsidP="00304097">
            <w:pPr>
              <w:rPr>
                <w:sz w:val="24"/>
                <w:szCs w:val="28"/>
                <w:lang w:eastAsia="lv-LV"/>
              </w:rPr>
            </w:pPr>
            <w:r w:rsidRPr="00577DBB">
              <w:rPr>
                <w:sz w:val="24"/>
                <w:szCs w:val="28"/>
                <w:lang w:eastAsia="lv-LV"/>
              </w:rPr>
              <w:t>2 stundas vienam studentam</w:t>
            </w:r>
          </w:p>
        </w:tc>
      </w:tr>
      <w:tr w:rsidR="00304097" w:rsidRPr="00304097" w14:paraId="221938A5" w14:textId="77777777" w:rsidTr="00C81FD4">
        <w:tc>
          <w:tcPr>
            <w:tcW w:w="4320" w:type="dxa"/>
            <w:tcBorders>
              <w:top w:val="single" w:sz="4" w:space="0" w:color="auto"/>
              <w:left w:val="single" w:sz="4" w:space="0" w:color="auto"/>
              <w:bottom w:val="single" w:sz="4" w:space="0" w:color="auto"/>
              <w:right w:val="single" w:sz="4" w:space="0" w:color="auto"/>
            </w:tcBorders>
          </w:tcPr>
          <w:p w14:paraId="2D8965EA" w14:textId="77777777" w:rsidR="00304097" w:rsidRPr="00577DBB" w:rsidRDefault="00304097" w:rsidP="00304097">
            <w:pPr>
              <w:rPr>
                <w:sz w:val="24"/>
                <w:szCs w:val="28"/>
                <w:lang w:eastAsia="lv-LV"/>
              </w:rPr>
            </w:pPr>
            <w:r w:rsidRPr="00577DBB">
              <w:rPr>
                <w:sz w:val="24"/>
                <w:szCs w:val="28"/>
                <w:lang w:eastAsia="lv-LV"/>
              </w:rPr>
              <w:t>Prakses dokumentācijas pārbaude, noslēguma konference</w:t>
            </w:r>
          </w:p>
        </w:tc>
        <w:tc>
          <w:tcPr>
            <w:tcW w:w="5142" w:type="dxa"/>
            <w:tcBorders>
              <w:top w:val="single" w:sz="4" w:space="0" w:color="auto"/>
              <w:left w:val="single" w:sz="4" w:space="0" w:color="auto"/>
              <w:bottom w:val="single" w:sz="4" w:space="0" w:color="auto"/>
              <w:right w:val="single" w:sz="4" w:space="0" w:color="auto"/>
            </w:tcBorders>
          </w:tcPr>
          <w:p w14:paraId="0B1790C3" w14:textId="77777777" w:rsidR="00304097" w:rsidRPr="00577DBB" w:rsidRDefault="00304097" w:rsidP="00304097">
            <w:pPr>
              <w:rPr>
                <w:sz w:val="24"/>
                <w:szCs w:val="28"/>
                <w:lang w:eastAsia="lv-LV"/>
              </w:rPr>
            </w:pPr>
            <w:r w:rsidRPr="00577DBB">
              <w:rPr>
                <w:sz w:val="24"/>
                <w:szCs w:val="28"/>
                <w:lang w:eastAsia="lv-LV"/>
              </w:rPr>
              <w:t>1 stunda vienam studentam</w:t>
            </w:r>
          </w:p>
        </w:tc>
      </w:tr>
    </w:tbl>
    <w:p w14:paraId="401EAC44" w14:textId="77777777" w:rsidR="00304097" w:rsidRDefault="00304097" w:rsidP="00304097">
      <w:pPr>
        <w:widowControl w:val="0"/>
        <w:autoSpaceDE w:val="0"/>
        <w:autoSpaceDN w:val="0"/>
        <w:ind w:left="709"/>
        <w:jc w:val="both"/>
        <w:rPr>
          <w:sz w:val="24"/>
        </w:rPr>
      </w:pPr>
    </w:p>
    <w:p w14:paraId="790249D6" w14:textId="77777777" w:rsidR="00F82C9D" w:rsidRDefault="00F82C9D" w:rsidP="00A45A26">
      <w:pPr>
        <w:jc w:val="both"/>
        <w:rPr>
          <w:sz w:val="24"/>
        </w:rPr>
      </w:pPr>
    </w:p>
    <w:p w14:paraId="5E58981A" w14:textId="77777777" w:rsidR="00304097" w:rsidRDefault="00304097" w:rsidP="00A45A26">
      <w:pPr>
        <w:jc w:val="both"/>
      </w:pPr>
    </w:p>
    <w:sectPr w:rsidR="00304097" w:rsidSect="00915B89">
      <w:pgSz w:w="11906" w:h="16838"/>
      <w:pgMar w:top="1134" w:right="85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651941"/>
    <w:multiLevelType w:val="hybridMultilevel"/>
    <w:tmpl w:val="79D6A848"/>
    <w:lvl w:ilvl="0" w:tplc="7A7C4F72">
      <w:start w:val="6"/>
      <w:numFmt w:val="decimal"/>
      <w:lvlText w:val="%1."/>
      <w:lvlJc w:val="left"/>
      <w:pPr>
        <w:tabs>
          <w:tab w:val="num" w:pos="720"/>
        </w:tabs>
        <w:ind w:left="720" w:hanging="360"/>
      </w:pPr>
    </w:lvl>
    <w:lvl w:ilvl="1" w:tplc="3E1AC5F4">
      <w:numFmt w:val="none"/>
      <w:lvlText w:val=""/>
      <w:lvlJc w:val="left"/>
      <w:pPr>
        <w:tabs>
          <w:tab w:val="num" w:pos="360"/>
        </w:tabs>
        <w:ind w:left="0" w:firstLine="0"/>
      </w:pPr>
    </w:lvl>
    <w:lvl w:ilvl="2" w:tplc="94923002">
      <w:numFmt w:val="none"/>
      <w:lvlText w:val=""/>
      <w:lvlJc w:val="left"/>
      <w:pPr>
        <w:tabs>
          <w:tab w:val="num" w:pos="360"/>
        </w:tabs>
        <w:ind w:left="0" w:firstLine="0"/>
      </w:pPr>
    </w:lvl>
    <w:lvl w:ilvl="3" w:tplc="2AC406AA">
      <w:numFmt w:val="none"/>
      <w:lvlText w:val=""/>
      <w:lvlJc w:val="left"/>
      <w:pPr>
        <w:tabs>
          <w:tab w:val="num" w:pos="360"/>
        </w:tabs>
        <w:ind w:left="0" w:firstLine="0"/>
      </w:pPr>
    </w:lvl>
    <w:lvl w:ilvl="4" w:tplc="1AEC3FCC">
      <w:numFmt w:val="none"/>
      <w:lvlText w:val=""/>
      <w:lvlJc w:val="left"/>
      <w:pPr>
        <w:tabs>
          <w:tab w:val="num" w:pos="360"/>
        </w:tabs>
        <w:ind w:left="0" w:firstLine="0"/>
      </w:pPr>
    </w:lvl>
    <w:lvl w:ilvl="5" w:tplc="FC1A3812">
      <w:numFmt w:val="none"/>
      <w:lvlText w:val=""/>
      <w:lvlJc w:val="left"/>
      <w:pPr>
        <w:tabs>
          <w:tab w:val="num" w:pos="360"/>
        </w:tabs>
        <w:ind w:left="0" w:firstLine="0"/>
      </w:pPr>
    </w:lvl>
    <w:lvl w:ilvl="6" w:tplc="5636D3DE">
      <w:numFmt w:val="none"/>
      <w:lvlText w:val=""/>
      <w:lvlJc w:val="left"/>
      <w:pPr>
        <w:tabs>
          <w:tab w:val="num" w:pos="360"/>
        </w:tabs>
        <w:ind w:left="0" w:firstLine="0"/>
      </w:pPr>
    </w:lvl>
    <w:lvl w:ilvl="7" w:tplc="6FBE6ECC">
      <w:numFmt w:val="none"/>
      <w:lvlText w:val=""/>
      <w:lvlJc w:val="left"/>
      <w:pPr>
        <w:tabs>
          <w:tab w:val="num" w:pos="360"/>
        </w:tabs>
        <w:ind w:left="0" w:firstLine="0"/>
      </w:pPr>
    </w:lvl>
    <w:lvl w:ilvl="8" w:tplc="FC1C6762">
      <w:numFmt w:val="none"/>
      <w:lvlText w:val=""/>
      <w:lvlJc w:val="left"/>
      <w:pPr>
        <w:tabs>
          <w:tab w:val="num" w:pos="360"/>
        </w:tabs>
        <w:ind w:left="0" w:firstLine="0"/>
      </w:pPr>
    </w:lvl>
  </w:abstractNum>
  <w:abstractNum w:abstractNumId="1" w15:restartNumberingAfterBreak="0">
    <w:nsid w:val="511972BC"/>
    <w:multiLevelType w:val="hybridMultilevel"/>
    <w:tmpl w:val="9816F49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7C8011D7"/>
    <w:multiLevelType w:val="multilevel"/>
    <w:tmpl w:val="122EE414"/>
    <w:lvl w:ilvl="0">
      <w:start w:val="1"/>
      <w:numFmt w:val="decimal"/>
      <w:lvlText w:val="%1."/>
      <w:lvlJc w:val="left"/>
      <w:pPr>
        <w:ind w:left="1180" w:hanging="360"/>
        <w:jc w:val="left"/>
      </w:pPr>
      <w:rPr>
        <w:rFonts w:ascii="Times New Roman" w:eastAsia="Times New Roman" w:hAnsi="Times New Roman" w:cs="Times New Roman" w:hint="default"/>
        <w:b/>
        <w:bCs/>
        <w:i w:val="0"/>
        <w:iCs w:val="0"/>
        <w:w w:val="100"/>
        <w:sz w:val="24"/>
        <w:szCs w:val="24"/>
        <w:lang w:val="lv-LV" w:eastAsia="en-US" w:bidi="ar-SA"/>
      </w:rPr>
    </w:lvl>
    <w:lvl w:ilvl="1">
      <w:start w:val="1"/>
      <w:numFmt w:val="decimal"/>
      <w:lvlText w:val="%1.%2."/>
      <w:lvlJc w:val="left"/>
      <w:pPr>
        <w:ind w:left="1540" w:hanging="361"/>
        <w:jc w:val="left"/>
      </w:pPr>
      <w:rPr>
        <w:rFonts w:ascii="Times New Roman" w:eastAsia="Times New Roman" w:hAnsi="Times New Roman" w:cs="Times New Roman" w:hint="default"/>
        <w:b/>
        <w:bCs/>
        <w:i w:val="0"/>
        <w:iCs w:val="0"/>
        <w:w w:val="100"/>
        <w:sz w:val="22"/>
        <w:szCs w:val="22"/>
        <w:lang w:val="lv-LV" w:eastAsia="en-US" w:bidi="ar-SA"/>
      </w:rPr>
    </w:lvl>
    <w:lvl w:ilvl="2">
      <w:start w:val="1"/>
      <w:numFmt w:val="decimal"/>
      <w:lvlText w:val="%1.%2.%3."/>
      <w:lvlJc w:val="left"/>
      <w:pPr>
        <w:ind w:left="2260" w:hanging="720"/>
        <w:jc w:val="left"/>
      </w:pPr>
      <w:rPr>
        <w:rFonts w:ascii="Times New Roman" w:eastAsia="Times New Roman" w:hAnsi="Times New Roman" w:cs="Times New Roman" w:hint="default"/>
        <w:b w:val="0"/>
        <w:bCs w:val="0"/>
        <w:i w:val="0"/>
        <w:iCs w:val="0"/>
        <w:w w:val="100"/>
        <w:sz w:val="24"/>
        <w:szCs w:val="24"/>
        <w:lang w:val="lv-LV" w:eastAsia="en-US" w:bidi="ar-SA"/>
      </w:rPr>
    </w:lvl>
    <w:lvl w:ilvl="3">
      <w:numFmt w:val="bullet"/>
      <w:lvlText w:val="•"/>
      <w:lvlJc w:val="left"/>
      <w:pPr>
        <w:ind w:left="3332" w:hanging="720"/>
      </w:pPr>
      <w:rPr>
        <w:rFonts w:hint="default"/>
        <w:lang w:val="lv-LV" w:eastAsia="en-US" w:bidi="ar-SA"/>
      </w:rPr>
    </w:lvl>
    <w:lvl w:ilvl="4">
      <w:numFmt w:val="bullet"/>
      <w:lvlText w:val="•"/>
      <w:lvlJc w:val="left"/>
      <w:pPr>
        <w:ind w:left="4405" w:hanging="720"/>
      </w:pPr>
      <w:rPr>
        <w:rFonts w:hint="default"/>
        <w:lang w:val="lv-LV" w:eastAsia="en-US" w:bidi="ar-SA"/>
      </w:rPr>
    </w:lvl>
    <w:lvl w:ilvl="5">
      <w:numFmt w:val="bullet"/>
      <w:lvlText w:val="•"/>
      <w:lvlJc w:val="left"/>
      <w:pPr>
        <w:ind w:left="5477" w:hanging="720"/>
      </w:pPr>
      <w:rPr>
        <w:rFonts w:hint="default"/>
        <w:lang w:val="lv-LV" w:eastAsia="en-US" w:bidi="ar-SA"/>
      </w:rPr>
    </w:lvl>
    <w:lvl w:ilvl="6">
      <w:numFmt w:val="bullet"/>
      <w:lvlText w:val="•"/>
      <w:lvlJc w:val="left"/>
      <w:pPr>
        <w:ind w:left="6550" w:hanging="720"/>
      </w:pPr>
      <w:rPr>
        <w:rFonts w:hint="default"/>
        <w:lang w:val="lv-LV" w:eastAsia="en-US" w:bidi="ar-SA"/>
      </w:rPr>
    </w:lvl>
    <w:lvl w:ilvl="7">
      <w:numFmt w:val="bullet"/>
      <w:lvlText w:val="•"/>
      <w:lvlJc w:val="left"/>
      <w:pPr>
        <w:ind w:left="7622" w:hanging="720"/>
      </w:pPr>
      <w:rPr>
        <w:rFonts w:hint="default"/>
        <w:lang w:val="lv-LV" w:eastAsia="en-US" w:bidi="ar-SA"/>
      </w:rPr>
    </w:lvl>
    <w:lvl w:ilvl="8">
      <w:numFmt w:val="bullet"/>
      <w:lvlText w:val="•"/>
      <w:lvlJc w:val="left"/>
      <w:pPr>
        <w:ind w:left="8695" w:hanging="720"/>
      </w:pPr>
      <w:rPr>
        <w:rFonts w:hint="default"/>
        <w:lang w:val="lv-LV" w:eastAsia="en-US" w:bidi="ar-SA"/>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6"/>
    </w:lvlOverride>
    <w:lvlOverride w:ilvl="1"/>
    <w:lvlOverride w:ilvl="2"/>
    <w:lvlOverride w:ilvl="3"/>
    <w:lvlOverride w:ilvl="4"/>
    <w:lvlOverride w:ilvl="5"/>
    <w:lvlOverride w:ilvl="6"/>
    <w:lvlOverride w:ilvl="7"/>
    <w:lvlOverride w:ilvl="8"/>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2CC0"/>
    <w:rsid w:val="0000446A"/>
    <w:rsid w:val="000F4BAC"/>
    <w:rsid w:val="001A2C99"/>
    <w:rsid w:val="001D4F15"/>
    <w:rsid w:val="002E351A"/>
    <w:rsid w:val="00304097"/>
    <w:rsid w:val="00332CC0"/>
    <w:rsid w:val="003B4B0A"/>
    <w:rsid w:val="003B6EAA"/>
    <w:rsid w:val="00577DBB"/>
    <w:rsid w:val="005A4CC6"/>
    <w:rsid w:val="00623F45"/>
    <w:rsid w:val="00655A50"/>
    <w:rsid w:val="00664E79"/>
    <w:rsid w:val="0066514E"/>
    <w:rsid w:val="00675577"/>
    <w:rsid w:val="006A0703"/>
    <w:rsid w:val="006B6BC3"/>
    <w:rsid w:val="007329F4"/>
    <w:rsid w:val="007A6B6D"/>
    <w:rsid w:val="00900263"/>
    <w:rsid w:val="00915B89"/>
    <w:rsid w:val="0093254C"/>
    <w:rsid w:val="009F026B"/>
    <w:rsid w:val="00A45A26"/>
    <w:rsid w:val="00C50B70"/>
    <w:rsid w:val="00D51AAC"/>
    <w:rsid w:val="00D9207D"/>
    <w:rsid w:val="00DB0EA3"/>
    <w:rsid w:val="00F82C9D"/>
    <w:rsid w:val="00F83979"/>
    <w:rsid w:val="00FE1D29"/>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5B5363"/>
  <w15:chartTrackingRefBased/>
  <w15:docId w15:val="{FF8B6045-CD8C-4539-815C-1425CEB6B2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lv-LV" w:eastAsia="en-US" w:bidi="ar-SA"/>
        <w14:ligatures w14:val="standardContextual"/>
      </w:rPr>
    </w:rPrDefault>
    <w:pPrDefault>
      <w:pPr>
        <w:ind w:firstLine="113"/>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32CC0"/>
    <w:pPr>
      <w:ind w:firstLine="0"/>
      <w:jc w:val="left"/>
    </w:pPr>
    <w:rPr>
      <w:rFonts w:ascii="Times New Roman" w:eastAsia="Times New Roman" w:hAnsi="Times New Roman" w:cs="Times New Roman"/>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2600</Words>
  <Characters>1483</Characters>
  <Application>Microsoft Office Word</Application>
  <DocSecurity>0</DocSecurity>
  <Lines>12</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Pāvels Trofimovs</dc:creator>
  <cp:keywords/>
  <dc:description/>
  <cp:lastModifiedBy>Admin</cp:lastModifiedBy>
  <cp:revision>6</cp:revision>
  <dcterms:created xsi:type="dcterms:W3CDTF">2024-05-09T14:01:00Z</dcterms:created>
  <dcterms:modified xsi:type="dcterms:W3CDTF">2024-05-09T14:52:00Z</dcterms:modified>
</cp:coreProperties>
</file>