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D1A92" w14:textId="77777777" w:rsidR="00677490" w:rsidRPr="008C1950" w:rsidRDefault="00677490" w:rsidP="00677490">
      <w:pPr>
        <w:pStyle w:val="Header"/>
        <w:spacing w:after="0" w:line="240" w:lineRule="auto"/>
        <w:jc w:val="center"/>
        <w:rPr>
          <w:b/>
          <w:lang w:val="en-GB"/>
        </w:rPr>
      </w:pPr>
      <w:r w:rsidRPr="008C1950">
        <w:rPr>
          <w:b/>
          <w:lang w:val="en-GB"/>
        </w:rPr>
        <w:t>DAUGAVPILS UNIVERSITY</w:t>
      </w:r>
    </w:p>
    <w:p w14:paraId="537127EF" w14:textId="77777777" w:rsidR="00677490" w:rsidRPr="008C1950" w:rsidRDefault="00677490" w:rsidP="00677490">
      <w:pPr>
        <w:spacing w:after="0" w:line="240" w:lineRule="auto"/>
        <w:jc w:val="center"/>
        <w:rPr>
          <w:b/>
          <w:lang w:val="en-GB"/>
        </w:rPr>
      </w:pPr>
      <w:r w:rsidRPr="008C1950">
        <w:rPr>
          <w:b/>
          <w:lang w:val="en-GB"/>
        </w:rPr>
        <w:t xml:space="preserve">DESCRIPTION OF THE STUDY COURSE </w:t>
      </w:r>
    </w:p>
    <w:p w14:paraId="1C0933D8" w14:textId="77777777" w:rsidR="00A0510E" w:rsidRPr="008C1950" w:rsidRDefault="00A0510E" w:rsidP="00A0510E">
      <w:pPr>
        <w:spacing w:after="0" w:line="240" w:lineRule="auto"/>
        <w:rPr>
          <w:lang w:val="en-GB"/>
        </w:rPr>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677490" w:rsidRPr="008C1950" w14:paraId="3A6C17D0"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5D1AE5" w14:textId="5B674639" w:rsidR="00677490" w:rsidRPr="008C1950" w:rsidRDefault="00D91CC5" w:rsidP="00677490">
            <w:pPr>
              <w:pStyle w:val="Nosaukumi"/>
              <w:spacing w:after="0" w:line="240" w:lineRule="auto"/>
              <w:rPr>
                <w:color w:val="000000"/>
                <w:lang w:val="en-GB"/>
              </w:rPr>
            </w:pPr>
            <w:r w:rsidRPr="008C1950">
              <w:rPr>
                <w:color w:val="000000"/>
                <w:lang w:val="en-GB"/>
              </w:rPr>
              <w:t xml:space="preserve">Name </w:t>
            </w:r>
            <w:r w:rsidR="00677490" w:rsidRPr="008C1950">
              <w:rPr>
                <w:color w:val="000000"/>
                <w:lang w:val="en-GB"/>
              </w:rPr>
              <w:t>of study course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0DD7206" w14:textId="708E73E6" w:rsidR="00677490" w:rsidRPr="008C1950" w:rsidRDefault="00677490" w:rsidP="00677490">
            <w:pPr>
              <w:pStyle w:val="Heading2"/>
              <w:jc w:val="left"/>
              <w:rPr>
                <w:rFonts w:cs="Times New Roman"/>
                <w:sz w:val="24"/>
                <w:szCs w:val="24"/>
                <w:lang w:val="en-GB"/>
              </w:rPr>
            </w:pPr>
            <w:r w:rsidRPr="008C1950">
              <w:rPr>
                <w:rFonts w:cs="Times New Roman"/>
                <w:sz w:val="24"/>
                <w:szCs w:val="24"/>
                <w:lang w:val="en-GB"/>
              </w:rPr>
              <w:t>Current problems in differential equations and dynamical systems theory II</w:t>
            </w:r>
          </w:p>
        </w:tc>
      </w:tr>
      <w:tr w:rsidR="00677490" w:rsidRPr="008C1950" w14:paraId="37CCD46D"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DA52EA" w14:textId="55FBB4AB" w:rsidR="00677490" w:rsidRPr="008C1950" w:rsidRDefault="00677490" w:rsidP="00677490">
            <w:pPr>
              <w:pStyle w:val="Nosaukumi"/>
              <w:spacing w:after="0" w:line="240" w:lineRule="auto"/>
              <w:rPr>
                <w:color w:val="000000"/>
                <w:lang w:val="en-GB"/>
              </w:rPr>
            </w:pPr>
            <w:r w:rsidRPr="008C1950">
              <w:rPr>
                <w:color w:val="000000"/>
                <w:lang w:val="en-GB"/>
              </w:rPr>
              <w:t>Code of study course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5ABB85E" w14:textId="77777777" w:rsidR="00677490" w:rsidRPr="008C1950" w:rsidRDefault="00677490" w:rsidP="00677490">
            <w:pPr>
              <w:spacing w:after="0" w:line="240" w:lineRule="auto"/>
              <w:jc w:val="both"/>
              <w:rPr>
                <w:rFonts w:eastAsia="Times New Roman"/>
                <w:bCs/>
                <w:iCs/>
                <w:lang w:val="en-GB"/>
              </w:rPr>
            </w:pPr>
            <w:r w:rsidRPr="008C1950">
              <w:rPr>
                <w:rFonts w:eastAsia="Times New Roman"/>
                <w:bCs/>
                <w:iCs/>
                <w:lang w:val="en-GB"/>
              </w:rPr>
              <w:t>MateD036</w:t>
            </w:r>
          </w:p>
        </w:tc>
      </w:tr>
      <w:tr w:rsidR="00677490" w:rsidRPr="008C1950" w14:paraId="3E6DCD34" w14:textId="77777777" w:rsidTr="001626E7">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7FE311D" w14:textId="537A5773" w:rsidR="00677490" w:rsidRPr="008C1950" w:rsidRDefault="00677490" w:rsidP="00677490">
            <w:pPr>
              <w:pStyle w:val="Nosaukumi"/>
              <w:spacing w:after="0" w:line="240" w:lineRule="auto"/>
              <w:rPr>
                <w:color w:val="000000"/>
                <w:lang w:val="en-GB"/>
              </w:rPr>
            </w:pPr>
            <w:r w:rsidRPr="008C1950">
              <w:rPr>
                <w:color w:val="000000"/>
                <w:lang w:val="en-GB"/>
              </w:rPr>
              <w:t>Scientific branch</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DAF055D" w14:textId="20549A8E" w:rsidR="00677490" w:rsidRPr="008C1950" w:rsidRDefault="00677490" w:rsidP="00677490">
            <w:pPr>
              <w:spacing w:after="0" w:line="240" w:lineRule="auto"/>
              <w:rPr>
                <w:bCs/>
                <w:iCs/>
                <w:lang w:val="en-GB"/>
              </w:rPr>
            </w:pPr>
            <w:r w:rsidRPr="008C1950">
              <w:rPr>
                <w:lang w:val="en-GB"/>
              </w:rPr>
              <w:t>Mathematics</w:t>
            </w:r>
          </w:p>
        </w:tc>
      </w:tr>
      <w:tr w:rsidR="00677490" w:rsidRPr="008C1950" w14:paraId="2FC28D60"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6606A8" w14:textId="3200B481" w:rsidR="00677490" w:rsidRPr="008C1950" w:rsidRDefault="00677490" w:rsidP="00677490">
            <w:pPr>
              <w:pStyle w:val="Nosaukumi"/>
              <w:spacing w:after="0" w:line="240" w:lineRule="auto"/>
              <w:rPr>
                <w:color w:val="000000"/>
                <w:lang w:val="en-GB"/>
              </w:rPr>
            </w:pPr>
            <w:r w:rsidRPr="008C1950">
              <w:rPr>
                <w:color w:val="000000"/>
                <w:lang w:val="en-GB"/>
              </w:rPr>
              <w:t>Course level</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61A0871" w14:textId="77777777" w:rsidR="00677490" w:rsidRPr="008C1950" w:rsidRDefault="00677490" w:rsidP="00677490">
            <w:pPr>
              <w:spacing w:after="0" w:line="240" w:lineRule="auto"/>
              <w:rPr>
                <w:rFonts w:eastAsia="Times New Roman"/>
                <w:bCs/>
                <w:iCs/>
                <w:lang w:val="en-GB"/>
              </w:rPr>
            </w:pPr>
            <w:r w:rsidRPr="008C1950">
              <w:rPr>
                <w:rFonts w:eastAsia="Times New Roman"/>
                <w:lang w:val="en-GB"/>
              </w:rPr>
              <w:t>7</w:t>
            </w:r>
          </w:p>
        </w:tc>
      </w:tr>
      <w:tr w:rsidR="00677490" w:rsidRPr="008C1950" w14:paraId="3FCC4FF1"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B669CD" w14:textId="4D3DF62B" w:rsidR="00677490" w:rsidRPr="008C1950" w:rsidRDefault="00677490" w:rsidP="00677490">
            <w:pPr>
              <w:pStyle w:val="Nosaukumi"/>
              <w:spacing w:after="0" w:line="240" w:lineRule="auto"/>
              <w:rPr>
                <w:color w:val="000000"/>
                <w:u w:val="single"/>
                <w:lang w:val="en-GB"/>
              </w:rPr>
            </w:pPr>
            <w:r w:rsidRPr="008C1950">
              <w:rPr>
                <w:color w:val="000000"/>
                <w:lang w:val="en-GB"/>
              </w:rPr>
              <w:t>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205B3B7" w14:textId="77777777" w:rsidR="00677490" w:rsidRPr="008C1950" w:rsidRDefault="00677490" w:rsidP="00677490">
            <w:pPr>
              <w:spacing w:after="0" w:line="240" w:lineRule="auto"/>
              <w:rPr>
                <w:rFonts w:eastAsia="Times New Roman"/>
                <w:lang w:val="en-GB"/>
              </w:rPr>
            </w:pPr>
            <w:r w:rsidRPr="008C1950">
              <w:rPr>
                <w:rFonts w:eastAsia="Times New Roman"/>
                <w:lang w:val="en-GB"/>
              </w:rPr>
              <w:t>2</w:t>
            </w:r>
          </w:p>
        </w:tc>
      </w:tr>
      <w:tr w:rsidR="00677490" w:rsidRPr="008C1950" w14:paraId="3797C54D"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C23AFF0" w14:textId="3F558535" w:rsidR="00677490" w:rsidRPr="008C1950" w:rsidRDefault="00677490" w:rsidP="00677490">
            <w:pPr>
              <w:pStyle w:val="Nosaukumi"/>
              <w:spacing w:after="0" w:line="240" w:lineRule="auto"/>
              <w:rPr>
                <w:color w:val="000000"/>
                <w:u w:val="single"/>
                <w:lang w:val="en-GB"/>
              </w:rPr>
            </w:pPr>
            <w:r w:rsidRPr="008C1950">
              <w:rPr>
                <w:color w:val="000000"/>
                <w:lang w:val="en-GB"/>
              </w:rPr>
              <w:t>ECTS 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021466F" w14:textId="77777777" w:rsidR="00677490" w:rsidRPr="008C1950" w:rsidRDefault="00677490" w:rsidP="00677490">
            <w:pPr>
              <w:spacing w:after="0" w:line="240" w:lineRule="auto"/>
              <w:rPr>
                <w:rFonts w:eastAsia="Times New Roman"/>
                <w:bCs/>
                <w:iCs/>
                <w:lang w:val="en-GB"/>
              </w:rPr>
            </w:pPr>
            <w:r w:rsidRPr="008C1950">
              <w:rPr>
                <w:rFonts w:eastAsia="Times New Roman"/>
                <w:lang w:val="en-GB"/>
              </w:rPr>
              <w:t>3</w:t>
            </w:r>
          </w:p>
        </w:tc>
      </w:tr>
      <w:tr w:rsidR="00232EA4" w:rsidRPr="008C1950" w14:paraId="3D097AA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78DE8F" w14:textId="20DA0D99" w:rsidR="00232EA4" w:rsidRPr="008C1950" w:rsidRDefault="00232EA4" w:rsidP="00232EA4">
            <w:pPr>
              <w:pStyle w:val="Nosaukumi"/>
              <w:spacing w:after="0" w:line="240" w:lineRule="auto"/>
              <w:rPr>
                <w:color w:val="000000"/>
                <w:lang w:val="en-GB"/>
              </w:rPr>
            </w:pPr>
            <w:r w:rsidRPr="008C1950">
              <w:rPr>
                <w:color w:val="000000"/>
                <w:lang w:val="en-GB"/>
              </w:rPr>
              <w:t>Total contact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BFEE7A5" w14:textId="758C714E" w:rsidR="00232EA4" w:rsidRPr="008C1950" w:rsidRDefault="00232EA4" w:rsidP="00232EA4">
            <w:pPr>
              <w:spacing w:after="0" w:line="240" w:lineRule="auto"/>
              <w:rPr>
                <w:rFonts w:eastAsia="Times New Roman"/>
                <w:lang w:val="en-GB"/>
              </w:rPr>
            </w:pPr>
            <w:r w:rsidRPr="008C1950">
              <w:rPr>
                <w:rFonts w:eastAsia="Times New Roman"/>
              </w:rPr>
              <w:t>16</w:t>
            </w:r>
          </w:p>
        </w:tc>
      </w:tr>
      <w:tr w:rsidR="00232EA4" w:rsidRPr="008C1950" w14:paraId="1BDBBA5B"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B37771" w14:textId="3EA1D5DB" w:rsidR="00232EA4" w:rsidRPr="008C1950" w:rsidRDefault="00232EA4" w:rsidP="00232EA4">
            <w:pPr>
              <w:pStyle w:val="Nosaukumi2"/>
              <w:spacing w:after="0" w:line="240" w:lineRule="auto"/>
              <w:rPr>
                <w:color w:val="000000"/>
                <w:lang w:val="en-GB"/>
              </w:rPr>
            </w:pPr>
            <w:r w:rsidRPr="008C1950">
              <w:rPr>
                <w:color w:val="000000"/>
                <w:lang w:val="en-GB"/>
              </w:rPr>
              <w:t>Number of lecture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2F9FFEC" w14:textId="6849D91A" w:rsidR="00232EA4" w:rsidRPr="008C1950" w:rsidRDefault="00232EA4" w:rsidP="00232EA4">
            <w:pPr>
              <w:spacing w:after="0" w:line="240" w:lineRule="auto"/>
              <w:rPr>
                <w:rFonts w:eastAsia="Times New Roman"/>
                <w:lang w:val="en-GB"/>
              </w:rPr>
            </w:pPr>
            <w:r w:rsidRPr="008C1950">
              <w:rPr>
                <w:rFonts w:eastAsia="Times New Roman"/>
              </w:rPr>
              <w:t>12</w:t>
            </w:r>
          </w:p>
        </w:tc>
      </w:tr>
      <w:tr w:rsidR="00232EA4" w:rsidRPr="008C1950" w14:paraId="2535A14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8902AF" w14:textId="56A55CDC" w:rsidR="00232EA4" w:rsidRPr="008C1950" w:rsidRDefault="00232EA4" w:rsidP="00232EA4">
            <w:pPr>
              <w:pStyle w:val="Nosaukumi2"/>
              <w:spacing w:after="0" w:line="240" w:lineRule="auto"/>
              <w:rPr>
                <w:color w:val="000000"/>
                <w:lang w:val="en-GB"/>
              </w:rPr>
            </w:pPr>
            <w:r w:rsidRPr="008C1950">
              <w:rPr>
                <w:color w:val="000000"/>
                <w:lang w:val="en-GB"/>
              </w:rPr>
              <w:t>Number of seminar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E38D44F" w14:textId="3B1661ED" w:rsidR="00232EA4" w:rsidRPr="008C1950" w:rsidRDefault="00232EA4" w:rsidP="00232EA4">
            <w:pPr>
              <w:spacing w:after="0" w:line="240" w:lineRule="auto"/>
              <w:rPr>
                <w:rFonts w:eastAsia="Times New Roman"/>
                <w:bCs/>
                <w:iCs/>
                <w:lang w:val="en-GB"/>
              </w:rPr>
            </w:pPr>
            <w:r w:rsidRPr="008C1950">
              <w:rPr>
                <w:rFonts w:eastAsia="Times New Roman"/>
              </w:rPr>
              <w:t>4</w:t>
            </w:r>
          </w:p>
        </w:tc>
      </w:tr>
      <w:tr w:rsidR="00232EA4" w:rsidRPr="008C1950" w14:paraId="7B670E2E"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79250B" w14:textId="0B7BD226" w:rsidR="00232EA4" w:rsidRPr="008C1950" w:rsidRDefault="00232EA4" w:rsidP="00232EA4">
            <w:pPr>
              <w:pStyle w:val="Nosaukumi2"/>
              <w:spacing w:after="0" w:line="240" w:lineRule="auto"/>
              <w:rPr>
                <w:color w:val="000000"/>
                <w:lang w:val="en-GB"/>
              </w:rPr>
            </w:pPr>
            <w:r w:rsidRPr="008C1950">
              <w:rPr>
                <w:color w:val="000000"/>
                <w:lang w:val="en-GB"/>
              </w:rPr>
              <w:t>Hours of practical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38EE153" w14:textId="6F8F5F96" w:rsidR="00232EA4" w:rsidRPr="008C1950" w:rsidRDefault="00232EA4" w:rsidP="00232EA4">
            <w:pPr>
              <w:spacing w:after="0" w:line="240" w:lineRule="auto"/>
              <w:rPr>
                <w:rFonts w:eastAsia="Times New Roman"/>
                <w:lang w:val="en-GB"/>
              </w:rPr>
            </w:pPr>
            <w:r w:rsidRPr="008C1950">
              <w:rPr>
                <w:rFonts w:eastAsia="Times New Roman"/>
              </w:rPr>
              <w:t>-</w:t>
            </w:r>
          </w:p>
        </w:tc>
      </w:tr>
      <w:tr w:rsidR="00232EA4" w:rsidRPr="008C1950" w14:paraId="24A4A1C5"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B980388" w14:textId="49989CB9" w:rsidR="00232EA4" w:rsidRPr="008C1950" w:rsidRDefault="00232EA4" w:rsidP="00232EA4">
            <w:pPr>
              <w:pStyle w:val="Nosaukumi2"/>
              <w:spacing w:after="0" w:line="240" w:lineRule="auto"/>
              <w:rPr>
                <w:color w:val="000000"/>
                <w:lang w:val="en-GB"/>
              </w:rPr>
            </w:pPr>
            <w:r w:rsidRPr="008C1950">
              <w:rPr>
                <w:color w:val="000000"/>
                <w:lang w:val="en-GB"/>
              </w:rPr>
              <w:t>Hours of laboratory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1CC45F5" w14:textId="09F5C8C8" w:rsidR="00232EA4" w:rsidRPr="008C1950" w:rsidRDefault="00232EA4" w:rsidP="00232EA4">
            <w:pPr>
              <w:spacing w:after="0" w:line="240" w:lineRule="auto"/>
              <w:rPr>
                <w:rFonts w:eastAsia="Times New Roman"/>
                <w:bCs/>
                <w:iCs/>
                <w:lang w:val="en-GB"/>
              </w:rPr>
            </w:pPr>
            <w:r w:rsidRPr="008C1950">
              <w:rPr>
                <w:rFonts w:eastAsia="Times New Roman"/>
              </w:rPr>
              <w:t>-</w:t>
            </w:r>
          </w:p>
        </w:tc>
      </w:tr>
      <w:tr w:rsidR="00232EA4" w:rsidRPr="008C1950" w14:paraId="2D90D49E"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DECD45" w14:textId="5651C465" w:rsidR="00232EA4" w:rsidRPr="008C1950" w:rsidRDefault="00232EA4" w:rsidP="00232EA4">
            <w:pPr>
              <w:pStyle w:val="Nosaukumi2"/>
              <w:spacing w:after="0" w:line="240" w:lineRule="auto"/>
              <w:rPr>
                <w:color w:val="000000"/>
                <w:lang w:val="en-GB"/>
              </w:rPr>
            </w:pPr>
            <w:r w:rsidRPr="008C1950">
              <w:rPr>
                <w:color w:val="000000"/>
                <w:lang w:val="en-GB"/>
              </w:rPr>
              <w:t>Number of hours of independent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075AD94" w14:textId="4D12D5A7" w:rsidR="00232EA4" w:rsidRPr="008C1950" w:rsidRDefault="00232EA4" w:rsidP="00232EA4">
            <w:pPr>
              <w:spacing w:after="0" w:line="240" w:lineRule="auto"/>
              <w:rPr>
                <w:rFonts w:eastAsia="Times New Roman"/>
                <w:lang w:val="en-GB"/>
              </w:rPr>
            </w:pPr>
            <w:r w:rsidRPr="008C1950">
              <w:rPr>
                <w:rFonts w:eastAsia="Times New Roman"/>
              </w:rPr>
              <w:t>64</w:t>
            </w:r>
          </w:p>
        </w:tc>
      </w:tr>
      <w:tr w:rsidR="00A0510E" w:rsidRPr="008C1950" w14:paraId="410A2711"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3980AD" w14:textId="77777777" w:rsidR="00A0510E" w:rsidRPr="008C1950" w:rsidRDefault="00A0510E" w:rsidP="001626E7">
            <w:pPr>
              <w:spacing w:after="0" w:line="240" w:lineRule="auto"/>
              <w:rPr>
                <w:color w:val="000000"/>
                <w:lang w:val="en-GB"/>
              </w:rPr>
            </w:pPr>
          </w:p>
        </w:tc>
      </w:tr>
      <w:tr w:rsidR="00A0510E" w:rsidRPr="008C1950" w14:paraId="62536F3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89962F" w14:textId="04DAAC92" w:rsidR="00A0510E" w:rsidRPr="008C1950" w:rsidRDefault="00677490" w:rsidP="001626E7">
            <w:pPr>
              <w:pStyle w:val="Nosaukumi"/>
              <w:spacing w:after="0" w:line="240" w:lineRule="auto"/>
              <w:rPr>
                <w:color w:val="000000"/>
                <w:lang w:val="en-GB"/>
              </w:rPr>
            </w:pPr>
            <w:r w:rsidRPr="008C1950">
              <w:rPr>
                <w:color w:val="000000"/>
                <w:lang w:val="en-GB"/>
              </w:rPr>
              <w:t>Course author(-s)</w:t>
            </w:r>
          </w:p>
        </w:tc>
      </w:tr>
      <w:tr w:rsidR="00A0510E" w:rsidRPr="008C1950" w14:paraId="1D05CEA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DDE779" w14:textId="0B3FDC20" w:rsidR="00A0510E" w:rsidRPr="008C1950" w:rsidRDefault="00A0510E" w:rsidP="0004110C">
            <w:pPr>
              <w:spacing w:after="0" w:line="240" w:lineRule="auto"/>
              <w:rPr>
                <w:bCs/>
                <w:iCs/>
                <w:lang w:val="en-GB"/>
              </w:rPr>
            </w:pPr>
            <w:proofErr w:type="spellStart"/>
            <w:r w:rsidRPr="008C1950">
              <w:rPr>
                <w:bCs/>
                <w:iCs/>
                <w:lang w:val="en-GB"/>
              </w:rPr>
              <w:t>Dr.math</w:t>
            </w:r>
            <w:proofErr w:type="spellEnd"/>
            <w:r w:rsidRPr="008C1950">
              <w:rPr>
                <w:bCs/>
                <w:iCs/>
                <w:lang w:val="en-GB"/>
              </w:rPr>
              <w:t xml:space="preserve">., </w:t>
            </w:r>
            <w:r w:rsidR="00677490" w:rsidRPr="008C1950">
              <w:rPr>
                <w:bCs/>
                <w:iCs/>
                <w:lang w:val="en-GB"/>
              </w:rPr>
              <w:t>Professor</w:t>
            </w:r>
            <w:r w:rsidRPr="008C1950">
              <w:rPr>
                <w:bCs/>
                <w:iCs/>
                <w:lang w:val="en-GB"/>
              </w:rPr>
              <w:t xml:space="preserve"> </w:t>
            </w:r>
            <w:proofErr w:type="spellStart"/>
            <w:r w:rsidRPr="008C1950">
              <w:rPr>
                <w:bCs/>
                <w:iCs/>
                <w:lang w:val="en-GB"/>
              </w:rPr>
              <w:t>Felikss</w:t>
            </w:r>
            <w:proofErr w:type="spellEnd"/>
            <w:r w:rsidRPr="008C1950">
              <w:rPr>
                <w:bCs/>
                <w:iCs/>
                <w:lang w:val="en-GB"/>
              </w:rPr>
              <w:t xml:space="preserve"> </w:t>
            </w:r>
            <w:proofErr w:type="spellStart"/>
            <w:r w:rsidRPr="008C1950">
              <w:rPr>
                <w:bCs/>
                <w:iCs/>
                <w:lang w:val="en-GB"/>
              </w:rPr>
              <w:t>Sadirbajevs</w:t>
            </w:r>
            <w:proofErr w:type="spellEnd"/>
            <w:r w:rsidRPr="008C1950">
              <w:rPr>
                <w:bCs/>
                <w:iCs/>
                <w:lang w:val="en-GB"/>
              </w:rPr>
              <w:t xml:space="preserve"> (</w:t>
            </w:r>
            <w:r w:rsidRPr="008C1950">
              <w:rPr>
                <w:lang w:val="en-GB"/>
              </w:rPr>
              <w:t>DU</w:t>
            </w:r>
            <w:r w:rsidRPr="008C1950">
              <w:rPr>
                <w:bCs/>
                <w:iCs/>
                <w:lang w:val="en-GB"/>
              </w:rPr>
              <w:t>)</w:t>
            </w:r>
            <w:r w:rsidRPr="008C1950">
              <w:rPr>
                <w:lang w:val="en-GB"/>
              </w:rPr>
              <w:t xml:space="preserve"> </w:t>
            </w:r>
          </w:p>
        </w:tc>
      </w:tr>
      <w:tr w:rsidR="00A0510E" w:rsidRPr="008C1950" w14:paraId="747E2E4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2D65B6E" w14:textId="0761A4C5" w:rsidR="00A0510E" w:rsidRPr="008C1950" w:rsidRDefault="00677490" w:rsidP="001626E7">
            <w:pPr>
              <w:pStyle w:val="Nosaukumi"/>
              <w:spacing w:after="0" w:line="240" w:lineRule="auto"/>
              <w:rPr>
                <w:color w:val="000000"/>
                <w:lang w:val="en-GB"/>
              </w:rPr>
            </w:pPr>
            <w:r w:rsidRPr="008C1950">
              <w:rPr>
                <w:color w:val="000000"/>
                <w:lang w:val="en-GB"/>
              </w:rPr>
              <w:t>Course docent(-s)</w:t>
            </w:r>
          </w:p>
        </w:tc>
      </w:tr>
      <w:tr w:rsidR="00A0510E" w:rsidRPr="008C1950" w14:paraId="2ECDA02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C843651" w14:textId="69E08F1F" w:rsidR="00564663" w:rsidRPr="008C1950" w:rsidRDefault="00564663" w:rsidP="001626E7">
            <w:pPr>
              <w:spacing w:after="0" w:line="240" w:lineRule="auto"/>
              <w:rPr>
                <w:bCs/>
                <w:iCs/>
                <w:lang w:val="fr-FR"/>
              </w:rPr>
            </w:pPr>
            <w:proofErr w:type="spellStart"/>
            <w:r w:rsidRPr="008C1950">
              <w:rPr>
                <w:bCs/>
                <w:iCs/>
                <w:lang w:val="fr-FR"/>
              </w:rPr>
              <w:t>Dr.math</w:t>
            </w:r>
            <w:proofErr w:type="spellEnd"/>
            <w:r w:rsidRPr="008C1950">
              <w:rPr>
                <w:bCs/>
                <w:iCs/>
                <w:lang w:val="fr-FR"/>
              </w:rPr>
              <w:t xml:space="preserve">., </w:t>
            </w:r>
            <w:r w:rsidR="00677490" w:rsidRPr="008C1950">
              <w:rPr>
                <w:bCs/>
                <w:iCs/>
                <w:lang w:val="fr-FR"/>
              </w:rPr>
              <w:t xml:space="preserve">Assoc. Professor </w:t>
            </w:r>
            <w:proofErr w:type="spellStart"/>
            <w:r w:rsidRPr="008C1950">
              <w:rPr>
                <w:bCs/>
                <w:iCs/>
                <w:lang w:val="fr-FR"/>
              </w:rPr>
              <w:t>Armands</w:t>
            </w:r>
            <w:proofErr w:type="spellEnd"/>
            <w:r w:rsidRPr="008C1950">
              <w:rPr>
                <w:bCs/>
                <w:iCs/>
                <w:lang w:val="fr-FR"/>
              </w:rPr>
              <w:t xml:space="preserve"> </w:t>
            </w:r>
            <w:proofErr w:type="spellStart"/>
            <w:r w:rsidRPr="008C1950">
              <w:rPr>
                <w:bCs/>
                <w:iCs/>
                <w:lang w:val="fr-FR"/>
              </w:rPr>
              <w:t>Gricāns</w:t>
            </w:r>
            <w:proofErr w:type="spellEnd"/>
            <w:r w:rsidRPr="008C1950">
              <w:rPr>
                <w:bCs/>
                <w:iCs/>
                <w:lang w:val="fr-FR"/>
              </w:rPr>
              <w:t xml:space="preserve"> (DU)</w:t>
            </w:r>
          </w:p>
          <w:p w14:paraId="3B330182" w14:textId="34D8CB3D" w:rsidR="00A0510E" w:rsidRPr="008C1950" w:rsidRDefault="00A0510E" w:rsidP="001626E7">
            <w:pPr>
              <w:spacing w:after="0" w:line="240" w:lineRule="auto"/>
              <w:rPr>
                <w:bCs/>
                <w:iCs/>
                <w:lang w:val="en-GB"/>
              </w:rPr>
            </w:pPr>
            <w:proofErr w:type="spellStart"/>
            <w:r w:rsidRPr="008C1950">
              <w:rPr>
                <w:bCs/>
                <w:iCs/>
                <w:lang w:val="en-GB"/>
              </w:rPr>
              <w:t>Dr.math</w:t>
            </w:r>
            <w:proofErr w:type="spellEnd"/>
            <w:r w:rsidRPr="008C1950">
              <w:rPr>
                <w:bCs/>
                <w:iCs/>
                <w:lang w:val="en-GB"/>
              </w:rPr>
              <w:t xml:space="preserve">., </w:t>
            </w:r>
            <w:r w:rsidR="00677490" w:rsidRPr="008C1950">
              <w:rPr>
                <w:bCs/>
                <w:iCs/>
                <w:lang w:val="en-GB"/>
              </w:rPr>
              <w:t xml:space="preserve">Professor </w:t>
            </w:r>
            <w:proofErr w:type="spellStart"/>
            <w:r w:rsidRPr="008C1950">
              <w:rPr>
                <w:bCs/>
                <w:iCs/>
                <w:lang w:val="en-GB"/>
              </w:rPr>
              <w:t>Felikss</w:t>
            </w:r>
            <w:proofErr w:type="spellEnd"/>
            <w:r w:rsidRPr="008C1950">
              <w:rPr>
                <w:bCs/>
                <w:iCs/>
                <w:lang w:val="en-GB"/>
              </w:rPr>
              <w:t xml:space="preserve"> </w:t>
            </w:r>
            <w:proofErr w:type="spellStart"/>
            <w:r w:rsidRPr="008C1950">
              <w:rPr>
                <w:bCs/>
                <w:iCs/>
                <w:lang w:val="en-GB"/>
              </w:rPr>
              <w:t>Sadirbajevs</w:t>
            </w:r>
            <w:proofErr w:type="spellEnd"/>
            <w:r w:rsidRPr="008C1950">
              <w:rPr>
                <w:bCs/>
                <w:iCs/>
                <w:lang w:val="en-GB"/>
              </w:rPr>
              <w:t xml:space="preserve"> (</w:t>
            </w:r>
            <w:r w:rsidRPr="008C1950">
              <w:rPr>
                <w:lang w:val="en-GB"/>
              </w:rPr>
              <w:t>DU</w:t>
            </w:r>
            <w:r w:rsidRPr="008C1950">
              <w:rPr>
                <w:bCs/>
                <w:iCs/>
                <w:lang w:val="en-GB"/>
              </w:rPr>
              <w:t>)</w:t>
            </w:r>
            <w:r w:rsidRPr="008C1950">
              <w:rPr>
                <w:lang w:val="en-GB"/>
              </w:rPr>
              <w:t xml:space="preserve"> </w:t>
            </w:r>
          </w:p>
        </w:tc>
      </w:tr>
      <w:tr w:rsidR="00A0510E" w:rsidRPr="008C1950" w14:paraId="2DBE0D5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8606C2" w14:textId="5C2DE017" w:rsidR="00A0510E" w:rsidRPr="008C1950" w:rsidRDefault="00677490" w:rsidP="001626E7">
            <w:pPr>
              <w:pStyle w:val="Nosaukumi"/>
              <w:spacing w:after="0" w:line="240" w:lineRule="auto"/>
              <w:rPr>
                <w:color w:val="000000"/>
                <w:lang w:val="en-GB"/>
              </w:rPr>
            </w:pPr>
            <w:r w:rsidRPr="008C1950">
              <w:rPr>
                <w:color w:val="000000"/>
                <w:lang w:val="en-GB"/>
              </w:rPr>
              <w:t>Prior knowledge</w:t>
            </w:r>
          </w:p>
        </w:tc>
      </w:tr>
      <w:tr w:rsidR="00A0510E" w:rsidRPr="008C1950" w14:paraId="4B5E746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131D78" w14:textId="77777777" w:rsidR="00A0510E" w:rsidRPr="008C1950" w:rsidRDefault="00E43F4C" w:rsidP="00E43F4C">
            <w:pPr>
              <w:spacing w:after="0" w:line="240" w:lineRule="auto"/>
              <w:rPr>
                <w:bCs/>
                <w:iCs/>
                <w:lang w:val="en-GB"/>
              </w:rPr>
            </w:pPr>
            <w:r w:rsidRPr="008C1950">
              <w:rPr>
                <w:bCs/>
                <w:iCs/>
                <w:lang w:val="en-GB"/>
              </w:rPr>
              <w:t>   MateD012,   MateD014,   MateD015</w:t>
            </w:r>
          </w:p>
        </w:tc>
      </w:tr>
      <w:tr w:rsidR="00A0510E" w:rsidRPr="008C1950" w14:paraId="050CD6F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1A3D41C" w14:textId="0D6FBB14" w:rsidR="00A0510E" w:rsidRPr="008C1950" w:rsidRDefault="00677490" w:rsidP="001626E7">
            <w:pPr>
              <w:pStyle w:val="Nosaukumi"/>
              <w:spacing w:after="0" w:line="240" w:lineRule="auto"/>
              <w:rPr>
                <w:color w:val="000000"/>
                <w:lang w:val="en-GB"/>
              </w:rPr>
            </w:pPr>
            <w:r w:rsidRPr="008C1950">
              <w:rPr>
                <w:color w:val="000000"/>
                <w:lang w:val="en-GB"/>
              </w:rPr>
              <w:t>Annotation of the study course</w:t>
            </w:r>
          </w:p>
        </w:tc>
      </w:tr>
      <w:tr w:rsidR="00A0510E" w:rsidRPr="008C1950" w14:paraId="6E8822D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248F07C" w14:textId="77777777" w:rsidR="00677490" w:rsidRPr="008C1950" w:rsidRDefault="00677490" w:rsidP="00677490">
            <w:pPr>
              <w:spacing w:after="0" w:line="240" w:lineRule="auto"/>
              <w:jc w:val="both"/>
              <w:rPr>
                <w:lang w:val="en-GB"/>
              </w:rPr>
            </w:pPr>
            <w:r w:rsidRPr="008C1950">
              <w:rPr>
                <w:lang w:val="en-GB"/>
              </w:rPr>
              <w:t>The aim of the course is to provide knowledge of selected topics in the theory of linear differential equations. The list of selected questions includes homogeneous and inhomogeneous equations, Sturm theory, selected special functions.</w:t>
            </w:r>
          </w:p>
          <w:p w14:paraId="133E7215" w14:textId="77777777" w:rsidR="00677490" w:rsidRPr="008C1950" w:rsidRDefault="00677490" w:rsidP="00677490">
            <w:pPr>
              <w:spacing w:after="0" w:line="240" w:lineRule="auto"/>
              <w:jc w:val="both"/>
              <w:rPr>
                <w:lang w:val="en-GB"/>
              </w:rPr>
            </w:pPr>
          </w:p>
          <w:p w14:paraId="5DAB4979" w14:textId="38114D97" w:rsidR="00677490" w:rsidRPr="008C1950" w:rsidRDefault="00677490" w:rsidP="00677490">
            <w:pPr>
              <w:spacing w:after="0" w:line="240" w:lineRule="auto"/>
              <w:jc w:val="both"/>
              <w:rPr>
                <w:lang w:val="en-GB"/>
              </w:rPr>
            </w:pPr>
            <w:r w:rsidRPr="008C1950">
              <w:rPr>
                <w:lang w:val="en-GB"/>
              </w:rPr>
              <w:t>Course tasks:</w:t>
            </w:r>
          </w:p>
          <w:p w14:paraId="0F2E897E" w14:textId="781CB646" w:rsidR="00677490" w:rsidRPr="008C1950" w:rsidRDefault="00677490" w:rsidP="00677490">
            <w:pPr>
              <w:spacing w:after="0" w:line="240" w:lineRule="auto"/>
              <w:jc w:val="both"/>
              <w:rPr>
                <w:lang w:val="en-GB"/>
              </w:rPr>
            </w:pPr>
            <w:r w:rsidRPr="008C1950">
              <w:rPr>
                <w:lang w:val="en-GB"/>
              </w:rPr>
              <w:t>- to acquire knowledge of selected problems in the theory of linear differential equations;</w:t>
            </w:r>
          </w:p>
          <w:p w14:paraId="075D54C8" w14:textId="77777777" w:rsidR="00677490" w:rsidRPr="008C1950" w:rsidRDefault="00677490" w:rsidP="00677490">
            <w:pPr>
              <w:spacing w:after="0" w:line="240" w:lineRule="auto"/>
              <w:jc w:val="both"/>
              <w:rPr>
                <w:lang w:val="en-GB"/>
              </w:rPr>
            </w:pPr>
            <w:r w:rsidRPr="008C1950">
              <w:rPr>
                <w:lang w:val="en-GB"/>
              </w:rPr>
              <w:t>- to acquire knowledge of the Sturm comparison theorems;</w:t>
            </w:r>
          </w:p>
          <w:p w14:paraId="228A445D" w14:textId="77777777" w:rsidR="00677490" w:rsidRPr="008C1950" w:rsidRDefault="00677490" w:rsidP="00677490">
            <w:pPr>
              <w:spacing w:after="0" w:line="240" w:lineRule="auto"/>
              <w:jc w:val="both"/>
              <w:rPr>
                <w:lang w:val="en-GB"/>
              </w:rPr>
            </w:pPr>
            <w:r w:rsidRPr="008C1950">
              <w:rPr>
                <w:lang w:val="en-GB"/>
              </w:rPr>
              <w:t>- to acquire knowledge of special values and special functions;</w:t>
            </w:r>
          </w:p>
          <w:p w14:paraId="36FD5303" w14:textId="77777777" w:rsidR="00677490" w:rsidRPr="008C1950" w:rsidRDefault="00677490" w:rsidP="00677490">
            <w:pPr>
              <w:spacing w:after="0" w:line="240" w:lineRule="auto"/>
              <w:jc w:val="both"/>
              <w:rPr>
                <w:lang w:val="en-GB"/>
              </w:rPr>
            </w:pPr>
            <w:r w:rsidRPr="008C1950">
              <w:rPr>
                <w:lang w:val="en-GB"/>
              </w:rPr>
              <w:t>- acquire a basic knowledge of Bessel, Mathieu, elliptic functions, orthogonal polynomials.</w:t>
            </w:r>
          </w:p>
          <w:p w14:paraId="2DB75D6E" w14:textId="00899DF5" w:rsidR="00A0510E" w:rsidRPr="008C1950" w:rsidRDefault="00A0510E" w:rsidP="00E939B6">
            <w:pPr>
              <w:spacing w:after="0" w:line="240" w:lineRule="auto"/>
              <w:jc w:val="both"/>
              <w:rPr>
                <w:lang w:val="en-GB"/>
              </w:rPr>
            </w:pPr>
          </w:p>
        </w:tc>
      </w:tr>
      <w:tr w:rsidR="00A0510E" w:rsidRPr="008C1950" w14:paraId="5C3F6AE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ADA928" w14:textId="39550D2A" w:rsidR="00A0510E" w:rsidRPr="008C1950" w:rsidRDefault="00A0510E" w:rsidP="001626E7">
            <w:pPr>
              <w:pStyle w:val="Nosaukumi"/>
              <w:spacing w:after="0" w:line="240" w:lineRule="auto"/>
              <w:rPr>
                <w:color w:val="000000"/>
                <w:lang w:val="en-GB"/>
              </w:rPr>
            </w:pPr>
            <w:r w:rsidRPr="008C1950">
              <w:rPr>
                <w:lang w:val="en-GB"/>
              </w:rPr>
              <w:br w:type="page"/>
            </w:r>
            <w:r w:rsidR="00677490" w:rsidRPr="008C1950">
              <w:rPr>
                <w:lang w:val="en-GB"/>
              </w:rPr>
              <w:t>Calendar plan of the study course</w:t>
            </w:r>
          </w:p>
        </w:tc>
      </w:tr>
      <w:tr w:rsidR="00A0510E" w:rsidRPr="008C1950" w14:paraId="18E0F5E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FEA3CDB" w14:textId="5DC08F6B" w:rsidR="00CF24AB" w:rsidRPr="008C1950" w:rsidRDefault="00677490" w:rsidP="00CF24AB">
            <w:pPr>
              <w:keepNext/>
              <w:keepLines/>
              <w:widowControl w:val="0"/>
              <w:spacing w:after="0" w:line="240" w:lineRule="auto"/>
              <w:jc w:val="both"/>
              <w:rPr>
                <w:lang w:val="en-GB"/>
              </w:rPr>
            </w:pPr>
            <w:r w:rsidRPr="008C1950">
              <w:rPr>
                <w:lang w:val="en-GB"/>
              </w:rPr>
              <w:lastRenderedPageBreak/>
              <w:t>Course structure: lectures (L) - 1</w:t>
            </w:r>
            <w:r w:rsidR="00232EA4" w:rsidRPr="008C1950">
              <w:rPr>
                <w:lang w:val="en-GB"/>
              </w:rPr>
              <w:t>2</w:t>
            </w:r>
            <w:r w:rsidRPr="008C1950">
              <w:rPr>
                <w:lang w:val="en-GB"/>
              </w:rPr>
              <w:t xml:space="preserve"> hrs, seminars (S) - </w:t>
            </w:r>
            <w:r w:rsidR="00232EA4" w:rsidRPr="008C1950">
              <w:rPr>
                <w:lang w:val="en-GB"/>
              </w:rPr>
              <w:t>4</w:t>
            </w:r>
            <w:r w:rsidRPr="008C1950">
              <w:rPr>
                <w:lang w:val="en-GB"/>
              </w:rPr>
              <w:t xml:space="preserve"> hrs, students' independent work (Pd) - </w:t>
            </w:r>
            <w:r w:rsidR="00232EA4" w:rsidRPr="008C1950">
              <w:rPr>
                <w:lang w:val="en-GB"/>
              </w:rPr>
              <w:t>64</w:t>
            </w:r>
            <w:r w:rsidRPr="008C1950">
              <w:rPr>
                <w:lang w:val="en-GB"/>
              </w:rPr>
              <w:t xml:space="preserve"> hrs.</w:t>
            </w:r>
          </w:p>
          <w:p w14:paraId="6CA42302" w14:textId="77777777" w:rsidR="00677490" w:rsidRPr="008C1950" w:rsidRDefault="00677490" w:rsidP="00CF24AB">
            <w:pPr>
              <w:keepNext/>
              <w:keepLines/>
              <w:widowControl w:val="0"/>
              <w:spacing w:after="0" w:line="240" w:lineRule="auto"/>
              <w:jc w:val="both"/>
              <w:rPr>
                <w:lang w:val="en-GB"/>
              </w:rPr>
            </w:pPr>
          </w:p>
          <w:p w14:paraId="582D8BA1" w14:textId="616135F8" w:rsidR="00CF24AB" w:rsidRPr="008C1950" w:rsidRDefault="00CF24AB" w:rsidP="00CF24AB">
            <w:pPr>
              <w:tabs>
                <w:tab w:val="left" w:pos="630"/>
              </w:tabs>
              <w:spacing w:after="0" w:line="240" w:lineRule="auto"/>
              <w:ind w:left="630" w:hanging="270"/>
              <w:contextualSpacing/>
              <w:rPr>
                <w:shd w:val="clear" w:color="auto" w:fill="FFFFFF"/>
                <w:lang w:val="en-GB"/>
              </w:rPr>
            </w:pPr>
            <w:r w:rsidRPr="008C1950">
              <w:rPr>
                <w:shd w:val="clear" w:color="auto" w:fill="FFFFFF"/>
                <w:lang w:val="en-GB"/>
              </w:rPr>
              <w:t xml:space="preserve">1. </w:t>
            </w:r>
            <w:r w:rsidR="00677490" w:rsidRPr="008C1950">
              <w:rPr>
                <w:shd w:val="clear" w:color="auto" w:fill="FFFFFF"/>
                <w:lang w:val="en-GB"/>
              </w:rPr>
              <w:t xml:space="preserve">Linear non-homogeneous </w:t>
            </w:r>
            <w:r w:rsidR="004573CF" w:rsidRPr="008C1950">
              <w:rPr>
                <w:shd w:val="clear" w:color="auto" w:fill="FFFFFF"/>
                <w:lang w:val="en-GB"/>
              </w:rPr>
              <w:t>ODEs</w:t>
            </w:r>
            <w:r w:rsidRPr="008C1950">
              <w:rPr>
                <w:shd w:val="clear" w:color="auto" w:fill="FFFFFF"/>
                <w:lang w:val="en-GB"/>
              </w:rPr>
              <w:t>.</w:t>
            </w:r>
            <w:r w:rsidR="00B648D5" w:rsidRPr="008C1950">
              <w:rPr>
                <w:lang w:val="en-GB"/>
              </w:rPr>
              <w:t xml:space="preserve"> </w:t>
            </w:r>
            <w:r w:rsidR="00B648D5" w:rsidRPr="008C1950">
              <w:rPr>
                <w:shd w:val="clear" w:color="auto" w:fill="FFFFFF"/>
                <w:lang w:val="en-GB"/>
              </w:rPr>
              <w:t>(L2, Pd</w:t>
            </w:r>
            <w:r w:rsidR="00232EA4" w:rsidRPr="008C1950">
              <w:rPr>
                <w:shd w:val="clear" w:color="auto" w:fill="FFFFFF"/>
                <w:lang w:val="en-GB"/>
              </w:rPr>
              <w:t>8</w:t>
            </w:r>
            <w:r w:rsidR="00B648D5" w:rsidRPr="008C1950">
              <w:rPr>
                <w:shd w:val="clear" w:color="auto" w:fill="FFFFFF"/>
                <w:lang w:val="en-GB"/>
              </w:rPr>
              <w:t>)</w:t>
            </w:r>
          </w:p>
          <w:p w14:paraId="665272E2" w14:textId="75B73D79" w:rsidR="00CF24AB" w:rsidRPr="008C1950" w:rsidRDefault="00CF24AB" w:rsidP="00CF24AB">
            <w:pPr>
              <w:tabs>
                <w:tab w:val="left" w:pos="630"/>
              </w:tabs>
              <w:spacing w:after="0" w:line="240" w:lineRule="auto"/>
              <w:ind w:left="630" w:hanging="270"/>
              <w:contextualSpacing/>
              <w:rPr>
                <w:shd w:val="clear" w:color="auto" w:fill="FFFFFF"/>
                <w:lang w:val="en-GB"/>
              </w:rPr>
            </w:pPr>
            <w:r w:rsidRPr="008C1950">
              <w:rPr>
                <w:shd w:val="clear" w:color="auto" w:fill="FFFFFF"/>
                <w:lang w:val="en-GB"/>
              </w:rPr>
              <w:t xml:space="preserve">2. </w:t>
            </w:r>
            <w:r w:rsidR="00677490" w:rsidRPr="008C1950">
              <w:rPr>
                <w:shd w:val="clear" w:color="auto" w:fill="FFFFFF"/>
                <w:lang w:val="en-GB"/>
              </w:rPr>
              <w:t>Linear systems with constant coefficients</w:t>
            </w:r>
            <w:r w:rsidRPr="008C1950">
              <w:rPr>
                <w:shd w:val="clear" w:color="auto" w:fill="FFFFFF"/>
                <w:lang w:val="en-GB"/>
              </w:rPr>
              <w:t>.</w:t>
            </w:r>
            <w:r w:rsidR="00B648D5" w:rsidRPr="008C1950">
              <w:rPr>
                <w:lang w:val="en-GB"/>
              </w:rPr>
              <w:t xml:space="preserve"> </w:t>
            </w:r>
            <w:r w:rsidR="00B648D5" w:rsidRPr="008C1950">
              <w:rPr>
                <w:shd w:val="clear" w:color="auto" w:fill="FFFFFF"/>
                <w:lang w:val="en-GB"/>
              </w:rPr>
              <w:t>(L2, Pd</w:t>
            </w:r>
            <w:r w:rsidR="00232EA4" w:rsidRPr="008C1950">
              <w:rPr>
                <w:shd w:val="clear" w:color="auto" w:fill="FFFFFF"/>
                <w:lang w:val="en-GB"/>
              </w:rPr>
              <w:t>8</w:t>
            </w:r>
            <w:r w:rsidR="00B648D5" w:rsidRPr="008C1950">
              <w:rPr>
                <w:shd w:val="clear" w:color="auto" w:fill="FFFFFF"/>
                <w:lang w:val="en-GB"/>
              </w:rPr>
              <w:t>)</w:t>
            </w:r>
          </w:p>
          <w:p w14:paraId="040E2850" w14:textId="335DEC98" w:rsidR="00CF24AB" w:rsidRPr="008C1950" w:rsidRDefault="00CF24AB" w:rsidP="00CF24AB">
            <w:pPr>
              <w:tabs>
                <w:tab w:val="left" w:pos="630"/>
              </w:tabs>
              <w:spacing w:after="0" w:line="240" w:lineRule="auto"/>
              <w:ind w:left="630" w:hanging="270"/>
              <w:contextualSpacing/>
              <w:rPr>
                <w:shd w:val="clear" w:color="auto" w:fill="FFFFFF"/>
                <w:lang w:val="en-GB"/>
              </w:rPr>
            </w:pPr>
            <w:r w:rsidRPr="008C1950">
              <w:rPr>
                <w:shd w:val="clear" w:color="auto" w:fill="FFFFFF"/>
                <w:lang w:val="en-GB"/>
              </w:rPr>
              <w:t xml:space="preserve">3. </w:t>
            </w:r>
            <w:r w:rsidR="00677490" w:rsidRPr="008C1950">
              <w:rPr>
                <w:shd w:val="clear" w:color="auto" w:fill="FFFFFF"/>
                <w:lang w:val="en-GB"/>
              </w:rPr>
              <w:t>Linear systems with periodic coefficients</w:t>
            </w:r>
            <w:r w:rsidR="00B648D5" w:rsidRPr="008C1950">
              <w:rPr>
                <w:shd w:val="clear" w:color="auto" w:fill="FFFFFF"/>
                <w:lang w:val="en-GB"/>
              </w:rPr>
              <w:t>. (L2, Pd</w:t>
            </w:r>
            <w:r w:rsidR="00232EA4" w:rsidRPr="008C1950">
              <w:rPr>
                <w:shd w:val="clear" w:color="auto" w:fill="FFFFFF"/>
                <w:lang w:val="en-GB"/>
              </w:rPr>
              <w:t>8</w:t>
            </w:r>
            <w:r w:rsidR="00B648D5" w:rsidRPr="008C1950">
              <w:rPr>
                <w:shd w:val="clear" w:color="auto" w:fill="FFFFFF"/>
                <w:lang w:val="en-GB"/>
              </w:rPr>
              <w:t>)</w:t>
            </w:r>
          </w:p>
          <w:p w14:paraId="2E2D413B" w14:textId="05AC6B50" w:rsidR="00CF24AB" w:rsidRPr="008C1950" w:rsidRDefault="00CF24AB" w:rsidP="00CF24AB">
            <w:pPr>
              <w:tabs>
                <w:tab w:val="left" w:pos="630"/>
              </w:tabs>
              <w:spacing w:after="0" w:line="240" w:lineRule="auto"/>
              <w:ind w:left="630" w:hanging="270"/>
              <w:contextualSpacing/>
              <w:rPr>
                <w:shd w:val="clear" w:color="auto" w:fill="FFFFFF"/>
                <w:lang w:val="en-GB"/>
              </w:rPr>
            </w:pPr>
            <w:r w:rsidRPr="008C1950">
              <w:rPr>
                <w:shd w:val="clear" w:color="auto" w:fill="FFFFFF"/>
                <w:lang w:val="en-GB"/>
              </w:rPr>
              <w:t xml:space="preserve">4. </w:t>
            </w:r>
            <w:r w:rsidR="00677490" w:rsidRPr="008C1950">
              <w:rPr>
                <w:shd w:val="clear" w:color="auto" w:fill="FFFFFF"/>
                <w:lang w:val="en-GB"/>
              </w:rPr>
              <w:t xml:space="preserve">Oscillation and comparison theorems for second-order </w:t>
            </w:r>
            <w:r w:rsidR="004573CF" w:rsidRPr="008C1950">
              <w:rPr>
                <w:shd w:val="clear" w:color="auto" w:fill="FFFFFF"/>
                <w:lang w:val="en-GB"/>
              </w:rPr>
              <w:t>ODEs</w:t>
            </w:r>
            <w:r w:rsidR="00677490" w:rsidRPr="008C1950">
              <w:rPr>
                <w:shd w:val="clear" w:color="auto" w:fill="FFFFFF"/>
                <w:lang w:val="en-GB"/>
              </w:rPr>
              <w:t>. Sturm's theorems</w:t>
            </w:r>
            <w:r w:rsidRPr="008C1950">
              <w:rPr>
                <w:shd w:val="clear" w:color="auto" w:fill="FFFFFF"/>
                <w:lang w:val="en-GB"/>
              </w:rPr>
              <w:t>.</w:t>
            </w:r>
            <w:r w:rsidR="00B648D5" w:rsidRPr="008C1950">
              <w:rPr>
                <w:lang w:val="en-GB"/>
              </w:rPr>
              <w:t xml:space="preserve"> </w:t>
            </w:r>
            <w:r w:rsidR="00B648D5" w:rsidRPr="008C1950">
              <w:rPr>
                <w:shd w:val="clear" w:color="auto" w:fill="FFFFFF"/>
                <w:lang w:val="en-GB"/>
              </w:rPr>
              <w:t>(L2,</w:t>
            </w:r>
            <w:r w:rsidR="00232EA4" w:rsidRPr="008C1950">
              <w:rPr>
                <w:shd w:val="clear" w:color="auto" w:fill="FFFFFF"/>
                <w:lang w:val="en-GB"/>
              </w:rPr>
              <w:t xml:space="preserve"> </w:t>
            </w:r>
            <w:r w:rsidR="00B648D5" w:rsidRPr="008C1950">
              <w:rPr>
                <w:shd w:val="clear" w:color="auto" w:fill="FFFFFF"/>
                <w:lang w:val="en-GB"/>
              </w:rPr>
              <w:t>Pd</w:t>
            </w:r>
            <w:r w:rsidR="00232EA4" w:rsidRPr="008C1950">
              <w:rPr>
                <w:shd w:val="clear" w:color="auto" w:fill="FFFFFF"/>
                <w:lang w:val="en-GB"/>
              </w:rPr>
              <w:t>8</w:t>
            </w:r>
            <w:r w:rsidR="00B648D5" w:rsidRPr="008C1950">
              <w:rPr>
                <w:shd w:val="clear" w:color="auto" w:fill="FFFFFF"/>
                <w:lang w:val="en-GB"/>
              </w:rPr>
              <w:t>)</w:t>
            </w:r>
          </w:p>
          <w:p w14:paraId="192C48CE" w14:textId="314F81AF" w:rsidR="00CF24AB" w:rsidRPr="008C1950" w:rsidRDefault="00CF24AB" w:rsidP="00CF24AB">
            <w:pPr>
              <w:tabs>
                <w:tab w:val="left" w:pos="630"/>
              </w:tabs>
              <w:spacing w:after="0" w:line="240" w:lineRule="auto"/>
              <w:ind w:left="630" w:hanging="270"/>
              <w:contextualSpacing/>
              <w:rPr>
                <w:shd w:val="clear" w:color="auto" w:fill="FFFFFF"/>
                <w:lang w:val="en-GB"/>
              </w:rPr>
            </w:pPr>
            <w:r w:rsidRPr="008C1950">
              <w:rPr>
                <w:shd w:val="clear" w:color="auto" w:fill="FFFFFF"/>
                <w:lang w:val="en-GB"/>
              </w:rPr>
              <w:t xml:space="preserve">5. </w:t>
            </w:r>
            <w:r w:rsidR="00677490" w:rsidRPr="008C1950">
              <w:rPr>
                <w:shd w:val="clear" w:color="auto" w:fill="FFFFFF"/>
                <w:lang w:val="en-GB"/>
              </w:rPr>
              <w:t xml:space="preserve">Special features. Sturm-Lewis theory of property values </w:t>
            </w:r>
            <w:r w:rsidR="00B648D5" w:rsidRPr="008C1950">
              <w:rPr>
                <w:shd w:val="clear" w:color="auto" w:fill="FFFFFF"/>
                <w:lang w:val="en-GB"/>
              </w:rPr>
              <w:t>(L2,</w:t>
            </w:r>
            <w:r w:rsidR="00232EA4" w:rsidRPr="008C1950">
              <w:rPr>
                <w:shd w:val="clear" w:color="auto" w:fill="FFFFFF"/>
                <w:lang w:val="en-GB"/>
              </w:rPr>
              <w:t xml:space="preserve"> </w:t>
            </w:r>
            <w:r w:rsidR="00B648D5" w:rsidRPr="008C1950">
              <w:rPr>
                <w:shd w:val="clear" w:color="auto" w:fill="FFFFFF"/>
                <w:lang w:val="en-GB"/>
              </w:rPr>
              <w:t>Pd</w:t>
            </w:r>
            <w:r w:rsidR="00232EA4" w:rsidRPr="008C1950">
              <w:rPr>
                <w:shd w:val="clear" w:color="auto" w:fill="FFFFFF"/>
                <w:lang w:val="en-GB"/>
              </w:rPr>
              <w:t>8</w:t>
            </w:r>
            <w:r w:rsidR="00B648D5" w:rsidRPr="008C1950">
              <w:rPr>
                <w:shd w:val="clear" w:color="auto" w:fill="FFFFFF"/>
                <w:lang w:val="en-GB"/>
              </w:rPr>
              <w:t>)</w:t>
            </w:r>
          </w:p>
          <w:p w14:paraId="52F1CE8B" w14:textId="57E45728" w:rsidR="00CF24AB" w:rsidRPr="008C1950" w:rsidRDefault="00CF24AB" w:rsidP="00CF24AB">
            <w:pPr>
              <w:tabs>
                <w:tab w:val="left" w:pos="630"/>
              </w:tabs>
              <w:spacing w:after="0" w:line="240" w:lineRule="auto"/>
              <w:ind w:left="630" w:hanging="270"/>
              <w:contextualSpacing/>
              <w:rPr>
                <w:shd w:val="clear" w:color="auto" w:fill="FFFFFF"/>
                <w:lang w:val="en-GB"/>
              </w:rPr>
            </w:pPr>
            <w:r w:rsidRPr="008C1950">
              <w:rPr>
                <w:shd w:val="clear" w:color="auto" w:fill="FFFFFF"/>
                <w:lang w:val="en-GB"/>
              </w:rPr>
              <w:t xml:space="preserve">6. </w:t>
            </w:r>
            <w:r w:rsidR="00677490" w:rsidRPr="008C1950">
              <w:rPr>
                <w:shd w:val="clear" w:color="auto" w:fill="FFFFFF"/>
                <w:lang w:val="en-GB"/>
              </w:rPr>
              <w:t xml:space="preserve">Linear </w:t>
            </w:r>
            <w:r w:rsidR="004573CF" w:rsidRPr="008C1950">
              <w:rPr>
                <w:shd w:val="clear" w:color="auto" w:fill="FFFFFF"/>
                <w:lang w:val="en-GB"/>
              </w:rPr>
              <w:t>DE</w:t>
            </w:r>
            <w:r w:rsidR="00677490" w:rsidRPr="008C1950">
              <w:rPr>
                <w:shd w:val="clear" w:color="auto" w:fill="FFFFFF"/>
                <w:lang w:val="en-GB"/>
              </w:rPr>
              <w:t xml:space="preserve"> solutions - special functions. Legendre functions. Bessel functions </w:t>
            </w:r>
            <w:r w:rsidR="00B648D5" w:rsidRPr="008C1950">
              <w:rPr>
                <w:shd w:val="clear" w:color="auto" w:fill="FFFFFF"/>
                <w:lang w:val="en-GB"/>
              </w:rPr>
              <w:t>(S2, Pd</w:t>
            </w:r>
            <w:r w:rsidR="00232EA4" w:rsidRPr="008C1950">
              <w:rPr>
                <w:shd w:val="clear" w:color="auto" w:fill="FFFFFF"/>
                <w:lang w:val="en-GB"/>
              </w:rPr>
              <w:t>8</w:t>
            </w:r>
            <w:r w:rsidR="00B648D5" w:rsidRPr="008C1950">
              <w:rPr>
                <w:shd w:val="clear" w:color="auto" w:fill="FFFFFF"/>
                <w:lang w:val="en-GB"/>
              </w:rPr>
              <w:t>)</w:t>
            </w:r>
          </w:p>
          <w:p w14:paraId="218D7DD2" w14:textId="545ADA12" w:rsidR="00CF24AB" w:rsidRPr="008C1950" w:rsidRDefault="00CF24AB" w:rsidP="00CF24AB">
            <w:pPr>
              <w:tabs>
                <w:tab w:val="left" w:pos="630"/>
              </w:tabs>
              <w:spacing w:after="0" w:line="240" w:lineRule="auto"/>
              <w:ind w:left="630" w:hanging="270"/>
              <w:contextualSpacing/>
              <w:rPr>
                <w:shd w:val="clear" w:color="auto" w:fill="FFFFFF"/>
                <w:lang w:val="en-GB"/>
              </w:rPr>
            </w:pPr>
            <w:r w:rsidRPr="008C1950">
              <w:rPr>
                <w:shd w:val="clear" w:color="auto" w:fill="FFFFFF"/>
                <w:lang w:val="en-GB"/>
              </w:rPr>
              <w:t xml:space="preserve">7. </w:t>
            </w:r>
            <w:r w:rsidR="00677490" w:rsidRPr="008C1950">
              <w:rPr>
                <w:shd w:val="clear" w:color="auto" w:fill="FFFFFF"/>
                <w:lang w:val="en-GB"/>
              </w:rPr>
              <w:t>Matthieu's functions. Elliptic functions</w:t>
            </w:r>
            <w:r w:rsidRPr="008C1950">
              <w:rPr>
                <w:shd w:val="clear" w:color="auto" w:fill="FFFFFF"/>
                <w:lang w:val="en-GB"/>
              </w:rPr>
              <w:t>.</w:t>
            </w:r>
            <w:r w:rsidR="00B648D5" w:rsidRPr="008C1950">
              <w:rPr>
                <w:lang w:val="en-GB"/>
              </w:rPr>
              <w:t xml:space="preserve"> </w:t>
            </w:r>
            <w:r w:rsidR="00B648D5" w:rsidRPr="008C1950">
              <w:rPr>
                <w:shd w:val="clear" w:color="auto" w:fill="FFFFFF"/>
                <w:lang w:val="en-GB"/>
              </w:rPr>
              <w:t>(L2, Pd</w:t>
            </w:r>
            <w:r w:rsidR="00232EA4" w:rsidRPr="008C1950">
              <w:rPr>
                <w:shd w:val="clear" w:color="auto" w:fill="FFFFFF"/>
                <w:lang w:val="en-GB"/>
              </w:rPr>
              <w:t>8</w:t>
            </w:r>
            <w:r w:rsidR="00B648D5" w:rsidRPr="008C1950">
              <w:rPr>
                <w:shd w:val="clear" w:color="auto" w:fill="FFFFFF"/>
                <w:lang w:val="en-GB"/>
              </w:rPr>
              <w:t>)</w:t>
            </w:r>
          </w:p>
          <w:p w14:paraId="4C20942A" w14:textId="730F4788" w:rsidR="00A0510E" w:rsidRPr="008C1950" w:rsidRDefault="00CF24AB" w:rsidP="00CF24AB">
            <w:pPr>
              <w:tabs>
                <w:tab w:val="left" w:pos="630"/>
              </w:tabs>
              <w:spacing w:after="0" w:line="240" w:lineRule="auto"/>
              <w:ind w:left="630" w:hanging="270"/>
              <w:contextualSpacing/>
              <w:rPr>
                <w:bCs/>
                <w:iCs/>
                <w:lang w:val="en-GB"/>
              </w:rPr>
            </w:pPr>
            <w:r w:rsidRPr="008C1950">
              <w:rPr>
                <w:shd w:val="clear" w:color="auto" w:fill="FFFFFF"/>
                <w:lang w:val="en-GB"/>
              </w:rPr>
              <w:t xml:space="preserve">8. </w:t>
            </w:r>
            <w:r w:rsidR="00677490" w:rsidRPr="008C1950">
              <w:rPr>
                <w:shd w:val="clear" w:color="auto" w:fill="FFFFFF"/>
                <w:lang w:val="en-GB"/>
              </w:rPr>
              <w:t>Orthogonal polynomials</w:t>
            </w:r>
            <w:r w:rsidR="00B648D5" w:rsidRPr="008C1950">
              <w:rPr>
                <w:shd w:val="clear" w:color="auto" w:fill="FFFFFF"/>
                <w:lang w:val="en-GB"/>
              </w:rPr>
              <w:t>.</w:t>
            </w:r>
            <w:r w:rsidR="00B648D5" w:rsidRPr="008C1950">
              <w:rPr>
                <w:lang w:val="en-GB"/>
              </w:rPr>
              <w:t xml:space="preserve"> </w:t>
            </w:r>
            <w:r w:rsidR="00B648D5" w:rsidRPr="008C1950">
              <w:rPr>
                <w:shd w:val="clear" w:color="auto" w:fill="FFFFFF"/>
                <w:lang w:val="en-GB"/>
              </w:rPr>
              <w:t>(S2, Pd</w:t>
            </w:r>
            <w:r w:rsidR="00232EA4" w:rsidRPr="008C1950">
              <w:rPr>
                <w:shd w:val="clear" w:color="auto" w:fill="FFFFFF"/>
                <w:lang w:val="en-GB"/>
              </w:rPr>
              <w:t>8</w:t>
            </w:r>
            <w:r w:rsidR="00B648D5" w:rsidRPr="008C1950">
              <w:rPr>
                <w:shd w:val="clear" w:color="auto" w:fill="FFFFFF"/>
                <w:lang w:val="en-GB"/>
              </w:rPr>
              <w:t>)</w:t>
            </w:r>
          </w:p>
        </w:tc>
      </w:tr>
      <w:tr w:rsidR="00A0510E" w:rsidRPr="008C1950" w14:paraId="7A32C1C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46BFA5" w14:textId="4D198A00" w:rsidR="00A0510E" w:rsidRPr="008C1950" w:rsidRDefault="00677490" w:rsidP="001626E7">
            <w:pPr>
              <w:pStyle w:val="Nosaukumi"/>
              <w:spacing w:after="0" w:line="240" w:lineRule="auto"/>
              <w:rPr>
                <w:color w:val="000000"/>
                <w:lang w:val="en-GB"/>
              </w:rPr>
            </w:pPr>
            <w:r w:rsidRPr="008C1950">
              <w:rPr>
                <w:color w:val="000000"/>
                <w:lang w:val="en-GB"/>
              </w:rPr>
              <w:t>Study outcomes</w:t>
            </w:r>
          </w:p>
        </w:tc>
      </w:tr>
      <w:tr w:rsidR="00A0510E" w:rsidRPr="008C1950" w14:paraId="0A6E047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41E3C4" w14:textId="51660237" w:rsidR="00A0510E" w:rsidRPr="008C1950" w:rsidRDefault="00677490" w:rsidP="001626E7">
            <w:pPr>
              <w:pStyle w:val="Parasts1"/>
              <w:spacing w:after="0"/>
              <w:ind w:left="357" w:hanging="357"/>
              <w:rPr>
                <w:szCs w:val="24"/>
              </w:rPr>
            </w:pPr>
            <w:r w:rsidRPr="008C1950">
              <w:rPr>
                <w:szCs w:val="24"/>
              </w:rPr>
              <w:t>Knowledge</w:t>
            </w:r>
            <w:r w:rsidR="00A0510E" w:rsidRPr="008C1950">
              <w:rPr>
                <w:szCs w:val="24"/>
              </w:rPr>
              <w:t>:</w:t>
            </w:r>
          </w:p>
          <w:p w14:paraId="62CB8748" w14:textId="60782797" w:rsidR="00A0510E" w:rsidRPr="008C1950" w:rsidRDefault="00677490" w:rsidP="00CF24AB">
            <w:pPr>
              <w:pStyle w:val="ListParagraph"/>
              <w:numPr>
                <w:ilvl w:val="0"/>
                <w:numId w:val="5"/>
              </w:numPr>
              <w:spacing w:after="0" w:line="240" w:lineRule="auto"/>
              <w:ind w:left="360"/>
              <w:contextualSpacing/>
              <w:jc w:val="both"/>
              <w:rPr>
                <w:rFonts w:ascii="Times New Roman" w:hAnsi="Times New Roman"/>
                <w:sz w:val="24"/>
                <w:szCs w:val="24"/>
                <w:lang w:val="en-GB"/>
              </w:rPr>
            </w:pPr>
            <w:r w:rsidRPr="008C1950">
              <w:rPr>
                <w:rFonts w:ascii="Times New Roman" w:hAnsi="Times New Roman"/>
                <w:sz w:val="24"/>
                <w:szCs w:val="24"/>
                <w:lang w:val="en-GB"/>
              </w:rPr>
              <w:t>Is familiar with the basic theory of linear ordinary differential equations</w:t>
            </w:r>
            <w:r w:rsidR="00E73FCB" w:rsidRPr="008C1950">
              <w:rPr>
                <w:rFonts w:ascii="Times New Roman" w:hAnsi="Times New Roman"/>
                <w:sz w:val="24"/>
                <w:szCs w:val="24"/>
                <w:lang w:val="en-GB"/>
              </w:rPr>
              <w:t>.</w:t>
            </w:r>
          </w:p>
          <w:p w14:paraId="3511AE06" w14:textId="605FDC91" w:rsidR="00CF24AB" w:rsidRPr="008C1950" w:rsidRDefault="00677490" w:rsidP="00CF24AB">
            <w:pPr>
              <w:pStyle w:val="ListParagraph"/>
              <w:numPr>
                <w:ilvl w:val="0"/>
                <w:numId w:val="5"/>
              </w:numPr>
              <w:spacing w:after="0" w:line="240" w:lineRule="auto"/>
              <w:ind w:left="360"/>
              <w:contextualSpacing/>
              <w:jc w:val="both"/>
              <w:rPr>
                <w:rFonts w:ascii="Times New Roman" w:hAnsi="Times New Roman"/>
                <w:sz w:val="24"/>
                <w:szCs w:val="24"/>
                <w:lang w:val="en-GB"/>
              </w:rPr>
            </w:pPr>
            <w:r w:rsidRPr="008C1950">
              <w:rPr>
                <w:rFonts w:ascii="Times New Roman" w:hAnsi="Times New Roman"/>
                <w:sz w:val="24"/>
                <w:szCs w:val="24"/>
                <w:lang w:val="en-GB"/>
              </w:rPr>
              <w:t>Is familiar with the theorems of Sturm theory</w:t>
            </w:r>
            <w:r w:rsidR="00CF24AB" w:rsidRPr="008C1950">
              <w:rPr>
                <w:rFonts w:ascii="Times New Roman" w:hAnsi="Times New Roman"/>
                <w:sz w:val="24"/>
                <w:szCs w:val="24"/>
                <w:lang w:val="en-GB"/>
              </w:rPr>
              <w:t>.</w:t>
            </w:r>
          </w:p>
          <w:p w14:paraId="024DDFFE" w14:textId="4A73D6A3" w:rsidR="00A51AA1" w:rsidRPr="008C1950" w:rsidRDefault="00677490" w:rsidP="00CF24AB">
            <w:pPr>
              <w:pStyle w:val="ListParagraph"/>
              <w:numPr>
                <w:ilvl w:val="0"/>
                <w:numId w:val="5"/>
              </w:numPr>
              <w:spacing w:after="0" w:line="240" w:lineRule="auto"/>
              <w:ind w:left="360"/>
              <w:contextualSpacing/>
              <w:jc w:val="both"/>
              <w:rPr>
                <w:rFonts w:ascii="Times New Roman" w:hAnsi="Times New Roman"/>
                <w:sz w:val="24"/>
                <w:szCs w:val="24"/>
                <w:lang w:val="en-GB"/>
              </w:rPr>
            </w:pPr>
            <w:r w:rsidRPr="008C1950">
              <w:rPr>
                <w:rFonts w:ascii="Times New Roman" w:hAnsi="Times New Roman"/>
                <w:sz w:val="24"/>
                <w:szCs w:val="24"/>
                <w:lang w:val="en-GB"/>
              </w:rPr>
              <w:t xml:space="preserve">Is familiar with the relationship between the theory of Mathieu and the theory of linear </w:t>
            </w:r>
            <w:r w:rsidR="004573CF" w:rsidRPr="008C1950">
              <w:rPr>
                <w:rFonts w:ascii="Times New Roman" w:hAnsi="Times New Roman"/>
                <w:sz w:val="24"/>
                <w:szCs w:val="24"/>
                <w:lang w:val="en-GB"/>
              </w:rPr>
              <w:t>DE</w:t>
            </w:r>
            <w:r w:rsidRPr="008C1950">
              <w:rPr>
                <w:rFonts w:ascii="Times New Roman" w:hAnsi="Times New Roman"/>
                <w:sz w:val="24"/>
                <w:szCs w:val="24"/>
                <w:lang w:val="en-GB"/>
              </w:rPr>
              <w:t xml:space="preserve"> with constant coefficients</w:t>
            </w:r>
            <w:r w:rsidR="00CF24AB" w:rsidRPr="008C1950">
              <w:rPr>
                <w:rFonts w:ascii="Times New Roman" w:hAnsi="Times New Roman"/>
                <w:sz w:val="24"/>
                <w:szCs w:val="24"/>
                <w:lang w:val="en-GB"/>
              </w:rPr>
              <w:t>.</w:t>
            </w:r>
          </w:p>
          <w:p w14:paraId="0096D584" w14:textId="692622A1" w:rsidR="00E73FCB" w:rsidRPr="008C1950" w:rsidRDefault="00677490" w:rsidP="00CF24AB">
            <w:pPr>
              <w:pStyle w:val="ListParagraph"/>
              <w:numPr>
                <w:ilvl w:val="0"/>
                <w:numId w:val="5"/>
              </w:numPr>
              <w:spacing w:after="0" w:line="240" w:lineRule="auto"/>
              <w:ind w:left="360"/>
              <w:contextualSpacing/>
              <w:jc w:val="both"/>
              <w:rPr>
                <w:rFonts w:ascii="Times New Roman" w:hAnsi="Times New Roman"/>
                <w:sz w:val="24"/>
                <w:szCs w:val="24"/>
                <w:lang w:val="en-GB"/>
              </w:rPr>
            </w:pPr>
            <w:r w:rsidRPr="008C1950">
              <w:rPr>
                <w:rFonts w:ascii="Times New Roman" w:hAnsi="Times New Roman"/>
                <w:sz w:val="24"/>
                <w:szCs w:val="24"/>
                <w:lang w:val="en-GB"/>
              </w:rPr>
              <w:t>Is familiar with the relation of elementary functions to differential equations</w:t>
            </w:r>
            <w:r w:rsidR="00E73FCB" w:rsidRPr="008C1950">
              <w:rPr>
                <w:rFonts w:ascii="Times New Roman" w:hAnsi="Times New Roman"/>
                <w:sz w:val="24"/>
                <w:szCs w:val="24"/>
                <w:lang w:val="en-GB"/>
              </w:rPr>
              <w:t>.</w:t>
            </w:r>
          </w:p>
          <w:p w14:paraId="3589CBF3" w14:textId="2064EE0E" w:rsidR="00A51AA1" w:rsidRPr="008C1950" w:rsidRDefault="00677490" w:rsidP="00CF24AB">
            <w:pPr>
              <w:pStyle w:val="Parasts1"/>
              <w:numPr>
                <w:ilvl w:val="0"/>
                <w:numId w:val="5"/>
              </w:numPr>
              <w:spacing w:after="0"/>
              <w:ind w:left="360"/>
              <w:rPr>
                <w:szCs w:val="24"/>
              </w:rPr>
            </w:pPr>
            <w:r w:rsidRPr="008C1950">
              <w:rPr>
                <w:bCs w:val="0"/>
                <w:iCs w:val="0"/>
                <w:szCs w:val="24"/>
              </w:rPr>
              <w:t>Is familiar with some special functions</w:t>
            </w:r>
            <w:r w:rsidR="00A51AA1" w:rsidRPr="008C1950">
              <w:rPr>
                <w:bCs w:val="0"/>
                <w:iCs w:val="0"/>
                <w:szCs w:val="24"/>
              </w:rPr>
              <w:t>.</w:t>
            </w:r>
          </w:p>
          <w:p w14:paraId="0261ED16" w14:textId="77777777" w:rsidR="00A51AA1" w:rsidRPr="008C1950" w:rsidRDefault="00A51AA1" w:rsidP="00A51AA1">
            <w:pPr>
              <w:spacing w:after="0" w:line="240" w:lineRule="auto"/>
              <w:contextualSpacing/>
              <w:jc w:val="both"/>
              <w:rPr>
                <w:lang w:val="en-GB"/>
              </w:rPr>
            </w:pPr>
          </w:p>
          <w:p w14:paraId="01D11420" w14:textId="026A0A3B" w:rsidR="00A0510E" w:rsidRPr="008C1950" w:rsidRDefault="00677490" w:rsidP="001626E7">
            <w:pPr>
              <w:pStyle w:val="Parasts1"/>
              <w:spacing w:after="0"/>
              <w:rPr>
                <w:szCs w:val="24"/>
              </w:rPr>
            </w:pPr>
            <w:r w:rsidRPr="008C1950">
              <w:rPr>
                <w:szCs w:val="24"/>
              </w:rPr>
              <w:t>Skills</w:t>
            </w:r>
            <w:r w:rsidR="00A0510E" w:rsidRPr="008C1950">
              <w:rPr>
                <w:szCs w:val="24"/>
              </w:rPr>
              <w:t>:</w:t>
            </w:r>
          </w:p>
          <w:p w14:paraId="35735405" w14:textId="3D9D8FC3" w:rsidR="00CC7B09" w:rsidRPr="008C1950" w:rsidRDefault="00677490" w:rsidP="00CB51C0">
            <w:pPr>
              <w:pStyle w:val="ListParagraph"/>
              <w:numPr>
                <w:ilvl w:val="0"/>
                <w:numId w:val="5"/>
              </w:numPr>
              <w:spacing w:after="0" w:line="240" w:lineRule="auto"/>
              <w:ind w:left="709" w:hanging="425"/>
              <w:contextualSpacing/>
              <w:jc w:val="both"/>
              <w:rPr>
                <w:rFonts w:ascii="Times New Roman" w:hAnsi="Times New Roman"/>
                <w:sz w:val="24"/>
                <w:szCs w:val="24"/>
                <w:lang w:val="en-GB"/>
              </w:rPr>
            </w:pPr>
            <w:r w:rsidRPr="008C1950">
              <w:rPr>
                <w:rFonts w:ascii="Times New Roman" w:hAnsi="Times New Roman"/>
                <w:sz w:val="24"/>
                <w:szCs w:val="24"/>
                <w:lang w:val="en-GB"/>
              </w:rPr>
              <w:t>Is able to solve linear D</w:t>
            </w:r>
            <w:r w:rsidR="004573CF" w:rsidRPr="008C1950">
              <w:rPr>
                <w:rFonts w:ascii="Times New Roman" w:hAnsi="Times New Roman"/>
                <w:sz w:val="24"/>
                <w:szCs w:val="24"/>
                <w:lang w:val="en-GB"/>
              </w:rPr>
              <w:t>E</w:t>
            </w:r>
            <w:r w:rsidRPr="008C1950">
              <w:rPr>
                <w:rFonts w:ascii="Times New Roman" w:hAnsi="Times New Roman"/>
                <w:sz w:val="24"/>
                <w:szCs w:val="24"/>
                <w:lang w:val="en-GB"/>
              </w:rPr>
              <w:t>s with constant coefficients</w:t>
            </w:r>
            <w:r w:rsidR="00CC7B09" w:rsidRPr="008C1950">
              <w:rPr>
                <w:rFonts w:ascii="Times New Roman" w:hAnsi="Times New Roman"/>
                <w:sz w:val="24"/>
                <w:szCs w:val="24"/>
                <w:lang w:val="en-GB"/>
              </w:rPr>
              <w:t>.</w:t>
            </w:r>
          </w:p>
          <w:p w14:paraId="246B09E0" w14:textId="23FDEBB9" w:rsidR="00CC7B09" w:rsidRPr="008C1950" w:rsidRDefault="00677490" w:rsidP="00CB51C0">
            <w:pPr>
              <w:pStyle w:val="ListParagraph"/>
              <w:numPr>
                <w:ilvl w:val="0"/>
                <w:numId w:val="5"/>
              </w:numPr>
              <w:spacing w:after="0" w:line="240" w:lineRule="auto"/>
              <w:ind w:left="709" w:hanging="425"/>
              <w:contextualSpacing/>
              <w:jc w:val="both"/>
              <w:rPr>
                <w:rFonts w:ascii="Times New Roman" w:hAnsi="Times New Roman"/>
                <w:sz w:val="24"/>
                <w:szCs w:val="24"/>
                <w:lang w:val="en-GB"/>
              </w:rPr>
            </w:pPr>
            <w:r w:rsidRPr="008C1950">
              <w:rPr>
                <w:rFonts w:ascii="Times New Roman" w:hAnsi="Times New Roman"/>
                <w:sz w:val="24"/>
                <w:szCs w:val="24"/>
                <w:lang w:val="en-GB"/>
              </w:rPr>
              <w:t xml:space="preserve">Is able to </w:t>
            </w:r>
            <w:proofErr w:type="spellStart"/>
            <w:r w:rsidRPr="008C1950">
              <w:rPr>
                <w:rFonts w:ascii="Times New Roman" w:hAnsi="Times New Roman"/>
                <w:sz w:val="24"/>
                <w:szCs w:val="24"/>
                <w:lang w:val="en-GB"/>
              </w:rPr>
              <w:t>analy</w:t>
            </w:r>
            <w:r w:rsidR="00D91CC5" w:rsidRPr="008C1950">
              <w:rPr>
                <w:rFonts w:ascii="Times New Roman" w:hAnsi="Times New Roman"/>
                <w:sz w:val="24"/>
                <w:szCs w:val="24"/>
                <w:lang w:val="en-GB"/>
              </w:rPr>
              <w:t>z</w:t>
            </w:r>
            <w:r w:rsidRPr="008C1950">
              <w:rPr>
                <w:rFonts w:ascii="Times New Roman" w:hAnsi="Times New Roman"/>
                <w:sz w:val="24"/>
                <w:szCs w:val="24"/>
                <w:lang w:val="en-GB"/>
              </w:rPr>
              <w:t>e</w:t>
            </w:r>
            <w:proofErr w:type="spellEnd"/>
            <w:r w:rsidRPr="008C1950">
              <w:rPr>
                <w:rFonts w:ascii="Times New Roman" w:hAnsi="Times New Roman"/>
                <w:sz w:val="24"/>
                <w:szCs w:val="24"/>
                <w:lang w:val="en-GB"/>
              </w:rPr>
              <w:t xml:space="preserve"> linear D</w:t>
            </w:r>
            <w:r w:rsidR="004573CF" w:rsidRPr="008C1950">
              <w:rPr>
                <w:rFonts w:ascii="Times New Roman" w:hAnsi="Times New Roman"/>
                <w:sz w:val="24"/>
                <w:szCs w:val="24"/>
                <w:lang w:val="en-GB"/>
              </w:rPr>
              <w:t>E</w:t>
            </w:r>
            <w:r w:rsidRPr="008C1950">
              <w:rPr>
                <w:rFonts w:ascii="Times New Roman" w:hAnsi="Times New Roman"/>
                <w:sz w:val="24"/>
                <w:szCs w:val="24"/>
                <w:lang w:val="en-GB"/>
              </w:rPr>
              <w:t>s with periodic coefficients</w:t>
            </w:r>
            <w:r w:rsidR="00CC7B09" w:rsidRPr="008C1950">
              <w:rPr>
                <w:rFonts w:ascii="Times New Roman" w:hAnsi="Times New Roman"/>
                <w:sz w:val="24"/>
                <w:szCs w:val="24"/>
                <w:lang w:val="en-GB"/>
              </w:rPr>
              <w:t>.</w:t>
            </w:r>
          </w:p>
          <w:p w14:paraId="3966A9D9" w14:textId="09DB447C" w:rsidR="00CC7B09" w:rsidRPr="008C1950" w:rsidRDefault="00677490" w:rsidP="00CB51C0">
            <w:pPr>
              <w:pStyle w:val="ListParagraph"/>
              <w:numPr>
                <w:ilvl w:val="0"/>
                <w:numId w:val="5"/>
              </w:numPr>
              <w:spacing w:after="0" w:line="240" w:lineRule="auto"/>
              <w:ind w:left="709" w:hanging="425"/>
              <w:contextualSpacing/>
              <w:jc w:val="both"/>
              <w:rPr>
                <w:rFonts w:ascii="Times New Roman" w:hAnsi="Times New Roman"/>
                <w:sz w:val="24"/>
                <w:szCs w:val="24"/>
                <w:lang w:val="en-GB"/>
              </w:rPr>
            </w:pPr>
            <w:r w:rsidRPr="008C1950">
              <w:rPr>
                <w:rFonts w:ascii="Times New Roman" w:hAnsi="Times New Roman"/>
                <w:sz w:val="24"/>
                <w:szCs w:val="24"/>
                <w:lang w:val="en-GB"/>
              </w:rPr>
              <w:t>Is able to apply Sturm's comparison theorems</w:t>
            </w:r>
            <w:r w:rsidR="00CC7B09" w:rsidRPr="008C1950">
              <w:rPr>
                <w:rFonts w:ascii="Times New Roman" w:hAnsi="Times New Roman"/>
                <w:sz w:val="24"/>
                <w:szCs w:val="24"/>
                <w:lang w:val="en-GB"/>
              </w:rPr>
              <w:t>.</w:t>
            </w:r>
          </w:p>
          <w:p w14:paraId="1A42EBF7" w14:textId="0F7D82BE" w:rsidR="00B74594" w:rsidRPr="008C1950" w:rsidRDefault="00677490" w:rsidP="00CB51C0">
            <w:pPr>
              <w:pStyle w:val="ListParagraph"/>
              <w:numPr>
                <w:ilvl w:val="0"/>
                <w:numId w:val="5"/>
              </w:numPr>
              <w:spacing w:after="0" w:line="240" w:lineRule="auto"/>
              <w:ind w:left="709" w:hanging="425"/>
              <w:contextualSpacing/>
              <w:jc w:val="both"/>
              <w:rPr>
                <w:rFonts w:ascii="Times New Roman" w:hAnsi="Times New Roman"/>
                <w:sz w:val="24"/>
                <w:szCs w:val="24"/>
                <w:lang w:val="en-GB"/>
              </w:rPr>
            </w:pPr>
            <w:r w:rsidRPr="008C1950">
              <w:rPr>
                <w:rFonts w:ascii="Times New Roman" w:hAnsi="Times New Roman"/>
                <w:sz w:val="24"/>
                <w:szCs w:val="24"/>
                <w:lang w:val="en-GB"/>
              </w:rPr>
              <w:t>Is able to find eigenvalues and eigenfunctions for linear problems</w:t>
            </w:r>
            <w:r w:rsidR="00B648D5" w:rsidRPr="008C1950">
              <w:rPr>
                <w:rFonts w:ascii="Times New Roman" w:hAnsi="Times New Roman"/>
                <w:sz w:val="24"/>
                <w:szCs w:val="24"/>
                <w:lang w:val="en-GB"/>
              </w:rPr>
              <w:t>.</w:t>
            </w:r>
          </w:p>
          <w:p w14:paraId="43EEC8E8" w14:textId="0D4414FA" w:rsidR="00A0510E" w:rsidRPr="008C1950" w:rsidRDefault="00677490" w:rsidP="00CB51C0">
            <w:pPr>
              <w:pStyle w:val="Parasts1"/>
              <w:numPr>
                <w:ilvl w:val="0"/>
                <w:numId w:val="5"/>
              </w:numPr>
              <w:spacing w:after="0"/>
              <w:ind w:left="709" w:hanging="425"/>
              <w:rPr>
                <w:bCs w:val="0"/>
                <w:iCs w:val="0"/>
                <w:szCs w:val="24"/>
              </w:rPr>
            </w:pPr>
            <w:r w:rsidRPr="008C1950">
              <w:rPr>
                <w:bCs w:val="0"/>
                <w:iCs w:val="0"/>
                <w:szCs w:val="24"/>
              </w:rPr>
              <w:t>Is able to use these special functions and orthogonal polynomials in the analysis of some practical problems</w:t>
            </w:r>
            <w:r w:rsidR="00CC7B09" w:rsidRPr="008C1950">
              <w:rPr>
                <w:bCs w:val="0"/>
                <w:iCs w:val="0"/>
                <w:szCs w:val="24"/>
              </w:rPr>
              <w:t>.</w:t>
            </w:r>
          </w:p>
          <w:p w14:paraId="3A9E4CDD" w14:textId="09A255D1" w:rsidR="00A0510E" w:rsidRPr="008C1950" w:rsidRDefault="00677490" w:rsidP="001626E7">
            <w:pPr>
              <w:pStyle w:val="Parasts1"/>
              <w:spacing w:after="0"/>
              <w:rPr>
                <w:szCs w:val="24"/>
              </w:rPr>
            </w:pPr>
            <w:r w:rsidRPr="008C1950">
              <w:rPr>
                <w:szCs w:val="24"/>
              </w:rPr>
              <w:t>C</w:t>
            </w:r>
            <w:r w:rsidR="00A0510E" w:rsidRPr="008C1950">
              <w:rPr>
                <w:szCs w:val="24"/>
              </w:rPr>
              <w:t>ompetence:</w:t>
            </w:r>
          </w:p>
          <w:p w14:paraId="65F7994B" w14:textId="19C0F580" w:rsidR="002D3AF5" w:rsidRPr="008C1950" w:rsidRDefault="00677490" w:rsidP="00CB51C0">
            <w:pPr>
              <w:pStyle w:val="Parasts1"/>
              <w:numPr>
                <w:ilvl w:val="0"/>
                <w:numId w:val="5"/>
              </w:numPr>
              <w:spacing w:after="0"/>
              <w:ind w:left="709" w:hanging="425"/>
              <w:jc w:val="left"/>
              <w:rPr>
                <w:szCs w:val="24"/>
              </w:rPr>
            </w:pPr>
            <w:r w:rsidRPr="008C1950">
              <w:rPr>
                <w:rFonts w:eastAsia="Times New Roman"/>
                <w:color w:val="000000"/>
                <w:szCs w:val="24"/>
              </w:rPr>
              <w:t>Actively participates in discussions on special tools and techniques in the theory of differential equations</w:t>
            </w:r>
            <w:r w:rsidR="00B74594" w:rsidRPr="008C1950">
              <w:rPr>
                <w:rFonts w:eastAsia="Times New Roman"/>
                <w:color w:val="000000"/>
                <w:szCs w:val="24"/>
              </w:rPr>
              <w:t>.</w:t>
            </w:r>
          </w:p>
          <w:p w14:paraId="66C0B85F" w14:textId="22C74AC3" w:rsidR="00A0510E" w:rsidRPr="008C1950" w:rsidRDefault="00677490" w:rsidP="00CB51C0">
            <w:pPr>
              <w:pStyle w:val="Parasts1"/>
              <w:numPr>
                <w:ilvl w:val="0"/>
                <w:numId w:val="5"/>
              </w:numPr>
              <w:spacing w:after="0"/>
              <w:ind w:left="709" w:hanging="425"/>
              <w:jc w:val="left"/>
              <w:rPr>
                <w:szCs w:val="24"/>
              </w:rPr>
            </w:pPr>
            <w:r w:rsidRPr="008C1950">
              <w:rPr>
                <w:rFonts w:eastAsia="Times New Roman"/>
                <w:color w:val="000000"/>
                <w:szCs w:val="24"/>
              </w:rPr>
              <w:t xml:space="preserve">Independently develops his/her competence by identifying current trends in the theory of linear differential equations (fractal </w:t>
            </w:r>
            <w:r w:rsidR="004573CF" w:rsidRPr="008C1950">
              <w:rPr>
                <w:rFonts w:eastAsia="Times New Roman"/>
                <w:color w:val="000000"/>
                <w:szCs w:val="24"/>
              </w:rPr>
              <w:t>DE</w:t>
            </w:r>
            <w:r w:rsidRPr="008C1950">
              <w:rPr>
                <w:rFonts w:eastAsia="Times New Roman"/>
                <w:color w:val="000000"/>
                <w:szCs w:val="24"/>
              </w:rPr>
              <w:t xml:space="preserve">s, time scale </w:t>
            </w:r>
            <w:r w:rsidR="004573CF" w:rsidRPr="008C1950">
              <w:rPr>
                <w:rFonts w:eastAsia="Times New Roman"/>
                <w:color w:val="000000"/>
                <w:szCs w:val="24"/>
              </w:rPr>
              <w:t>DE</w:t>
            </w:r>
            <w:r w:rsidRPr="008C1950">
              <w:rPr>
                <w:rFonts w:eastAsia="Times New Roman"/>
                <w:color w:val="000000"/>
                <w:szCs w:val="24"/>
              </w:rPr>
              <w:t>s</w:t>
            </w:r>
            <w:r w:rsidR="00CC7B09" w:rsidRPr="008C1950">
              <w:rPr>
                <w:rFonts w:eastAsia="Times New Roman"/>
                <w:color w:val="000000"/>
                <w:szCs w:val="24"/>
              </w:rPr>
              <w:t>)</w:t>
            </w:r>
            <w:r w:rsidR="00E910A7" w:rsidRPr="008C1950">
              <w:rPr>
                <w:rFonts w:eastAsia="Times New Roman"/>
                <w:color w:val="000000"/>
                <w:szCs w:val="24"/>
              </w:rPr>
              <w:t>.</w:t>
            </w:r>
          </w:p>
        </w:tc>
      </w:tr>
      <w:tr w:rsidR="00A0510E" w:rsidRPr="008C1950" w14:paraId="5967294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ADBE37" w14:textId="5F48EB13" w:rsidR="00A0510E" w:rsidRPr="008C1950" w:rsidRDefault="00677490" w:rsidP="001626E7">
            <w:pPr>
              <w:pStyle w:val="Nosaukumi"/>
              <w:spacing w:after="0" w:line="240" w:lineRule="auto"/>
              <w:rPr>
                <w:color w:val="000000"/>
                <w:lang w:val="en-GB"/>
              </w:rPr>
            </w:pPr>
            <w:r w:rsidRPr="008C1950">
              <w:rPr>
                <w:color w:val="000000"/>
                <w:lang w:val="en-GB"/>
              </w:rPr>
              <w:t>Description of the organi</w:t>
            </w:r>
            <w:r w:rsidR="00D91CC5" w:rsidRPr="008C1950">
              <w:rPr>
                <w:color w:val="000000"/>
                <w:lang w:val="en-GB"/>
              </w:rPr>
              <w:t>z</w:t>
            </w:r>
            <w:r w:rsidRPr="008C1950">
              <w:rPr>
                <w:color w:val="000000"/>
                <w:lang w:val="en-GB"/>
              </w:rPr>
              <w:t>ation and tasks of students' independent work</w:t>
            </w:r>
          </w:p>
        </w:tc>
      </w:tr>
      <w:tr w:rsidR="00A0510E" w:rsidRPr="008C1950" w14:paraId="63E3DC9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20AD4E" w14:textId="085F8279" w:rsidR="009457CC" w:rsidRPr="008C1950" w:rsidRDefault="00677490" w:rsidP="009457CC">
            <w:pPr>
              <w:pStyle w:val="ListParagraph"/>
              <w:spacing w:before="120" w:after="120" w:line="240" w:lineRule="auto"/>
              <w:ind w:left="0"/>
              <w:jc w:val="both"/>
              <w:rPr>
                <w:rFonts w:ascii="Times New Roman" w:hAnsi="Times New Roman"/>
                <w:sz w:val="24"/>
                <w:szCs w:val="24"/>
                <w:lang w:val="en-GB"/>
              </w:rPr>
            </w:pPr>
            <w:r w:rsidRPr="008C1950">
              <w:rPr>
                <w:rFonts w:ascii="Times New Roman" w:eastAsia="Times New Roman" w:hAnsi="Times New Roman"/>
                <w:color w:val="000000"/>
                <w:sz w:val="24"/>
                <w:szCs w:val="24"/>
                <w:lang w:val="en-GB"/>
              </w:rPr>
              <w:t>Students carry out 4 independent works on the following topics</w:t>
            </w:r>
            <w:r w:rsidR="00A0510E" w:rsidRPr="008C1950">
              <w:rPr>
                <w:rFonts w:ascii="Times New Roman" w:hAnsi="Times New Roman"/>
                <w:sz w:val="24"/>
                <w:szCs w:val="24"/>
                <w:lang w:val="en-GB"/>
              </w:rPr>
              <w:t>:</w:t>
            </w:r>
          </w:p>
          <w:p w14:paraId="62F4B58C" w14:textId="01DF8965" w:rsidR="00B74594" w:rsidRPr="008C1950" w:rsidRDefault="00677490" w:rsidP="00B74594">
            <w:pPr>
              <w:pStyle w:val="ListParagraph"/>
              <w:numPr>
                <w:ilvl w:val="0"/>
                <w:numId w:val="20"/>
              </w:numPr>
              <w:spacing w:after="0" w:line="240" w:lineRule="auto"/>
              <w:contextualSpacing/>
              <w:jc w:val="both"/>
              <w:rPr>
                <w:rFonts w:ascii="Times New Roman" w:hAnsi="Times New Roman"/>
                <w:sz w:val="24"/>
                <w:szCs w:val="24"/>
                <w:lang w:val="en-GB"/>
              </w:rPr>
            </w:pPr>
            <w:r w:rsidRPr="008C1950">
              <w:rPr>
                <w:rFonts w:ascii="Times New Roman" w:hAnsi="Times New Roman"/>
                <w:sz w:val="24"/>
                <w:szCs w:val="24"/>
                <w:lang w:val="en-GB"/>
              </w:rPr>
              <w:t xml:space="preserve">Linear </w:t>
            </w:r>
            <w:r w:rsidR="004573CF" w:rsidRPr="008C1950">
              <w:rPr>
                <w:rFonts w:ascii="Times New Roman" w:hAnsi="Times New Roman"/>
                <w:sz w:val="24"/>
                <w:szCs w:val="24"/>
                <w:lang w:val="en-GB"/>
              </w:rPr>
              <w:t>DE</w:t>
            </w:r>
            <w:r w:rsidRPr="008C1950">
              <w:rPr>
                <w:rFonts w:ascii="Times New Roman" w:hAnsi="Times New Roman"/>
                <w:sz w:val="24"/>
                <w:szCs w:val="24"/>
                <w:lang w:val="en-GB"/>
              </w:rPr>
              <w:t>s with constant coefficients</w:t>
            </w:r>
            <w:r w:rsidR="00B74594" w:rsidRPr="008C1950">
              <w:rPr>
                <w:rFonts w:ascii="Times New Roman" w:hAnsi="Times New Roman"/>
                <w:sz w:val="24"/>
                <w:szCs w:val="24"/>
                <w:lang w:val="en-GB"/>
              </w:rPr>
              <w:t>.</w:t>
            </w:r>
          </w:p>
          <w:p w14:paraId="09CB5018" w14:textId="024F6373" w:rsidR="00B74594" w:rsidRPr="008C1950" w:rsidRDefault="00677490" w:rsidP="00B74594">
            <w:pPr>
              <w:pStyle w:val="ListParagraph"/>
              <w:numPr>
                <w:ilvl w:val="0"/>
                <w:numId w:val="20"/>
              </w:numPr>
              <w:spacing w:after="0" w:line="240" w:lineRule="auto"/>
              <w:contextualSpacing/>
              <w:jc w:val="both"/>
              <w:rPr>
                <w:rFonts w:ascii="Times New Roman" w:hAnsi="Times New Roman"/>
                <w:sz w:val="24"/>
                <w:szCs w:val="24"/>
                <w:lang w:val="en-GB"/>
              </w:rPr>
            </w:pPr>
            <w:r w:rsidRPr="008C1950">
              <w:rPr>
                <w:rFonts w:ascii="Times New Roman" w:hAnsi="Times New Roman"/>
                <w:sz w:val="24"/>
                <w:szCs w:val="24"/>
                <w:lang w:val="en-GB"/>
              </w:rPr>
              <w:t>Comparison theorems</w:t>
            </w:r>
            <w:r w:rsidR="00B74594" w:rsidRPr="008C1950">
              <w:rPr>
                <w:rFonts w:ascii="Times New Roman" w:hAnsi="Times New Roman"/>
                <w:sz w:val="24"/>
                <w:szCs w:val="24"/>
                <w:lang w:val="en-GB"/>
              </w:rPr>
              <w:t>.</w:t>
            </w:r>
          </w:p>
          <w:p w14:paraId="5BB3EFD4" w14:textId="46D58C2E" w:rsidR="00A0510E" w:rsidRPr="008C1950" w:rsidRDefault="00677490" w:rsidP="00B74594">
            <w:pPr>
              <w:pStyle w:val="ListParagraph"/>
              <w:numPr>
                <w:ilvl w:val="0"/>
                <w:numId w:val="20"/>
              </w:numPr>
              <w:spacing w:after="0" w:line="240" w:lineRule="auto"/>
              <w:contextualSpacing/>
              <w:jc w:val="both"/>
              <w:rPr>
                <w:rFonts w:ascii="Times New Roman" w:hAnsi="Times New Roman"/>
                <w:bCs/>
                <w:iCs/>
                <w:sz w:val="24"/>
                <w:szCs w:val="24"/>
                <w:lang w:val="en-GB"/>
              </w:rPr>
            </w:pPr>
            <w:r w:rsidRPr="008C1950">
              <w:rPr>
                <w:rFonts w:ascii="Times New Roman" w:hAnsi="Times New Roman"/>
                <w:sz w:val="24"/>
                <w:szCs w:val="24"/>
                <w:lang w:val="en-GB"/>
              </w:rPr>
              <w:t>Problems of eigenvalues and eigenfunctions</w:t>
            </w:r>
            <w:r w:rsidR="00FB1B64" w:rsidRPr="008C1950">
              <w:rPr>
                <w:rFonts w:ascii="Times New Roman" w:hAnsi="Times New Roman"/>
                <w:sz w:val="24"/>
                <w:szCs w:val="24"/>
                <w:lang w:val="en-GB"/>
              </w:rPr>
              <w:t>.</w:t>
            </w:r>
          </w:p>
          <w:p w14:paraId="092ECFBB" w14:textId="2CAF542D" w:rsidR="00B648D5" w:rsidRPr="008C1950" w:rsidRDefault="00677490" w:rsidP="00B74594">
            <w:pPr>
              <w:pStyle w:val="ListParagraph"/>
              <w:numPr>
                <w:ilvl w:val="0"/>
                <w:numId w:val="20"/>
              </w:numPr>
              <w:spacing w:after="0" w:line="240" w:lineRule="auto"/>
              <w:contextualSpacing/>
              <w:jc w:val="both"/>
              <w:rPr>
                <w:rFonts w:ascii="Times New Roman" w:hAnsi="Times New Roman"/>
                <w:bCs/>
                <w:iCs/>
                <w:sz w:val="24"/>
                <w:szCs w:val="24"/>
                <w:lang w:val="en-GB"/>
              </w:rPr>
            </w:pPr>
            <w:r w:rsidRPr="008C1950">
              <w:rPr>
                <w:rFonts w:ascii="Times New Roman" w:hAnsi="Times New Roman"/>
                <w:bCs/>
                <w:iCs/>
                <w:sz w:val="24"/>
                <w:szCs w:val="24"/>
                <w:lang w:val="en-GB"/>
              </w:rPr>
              <w:t>Special functions and orthogonal polynomials</w:t>
            </w:r>
            <w:r w:rsidR="00B648D5" w:rsidRPr="008C1950">
              <w:rPr>
                <w:rFonts w:ascii="Times New Roman" w:hAnsi="Times New Roman"/>
                <w:bCs/>
                <w:iCs/>
                <w:sz w:val="24"/>
                <w:szCs w:val="24"/>
                <w:lang w:val="en-GB"/>
              </w:rPr>
              <w:t>.</w:t>
            </w:r>
          </w:p>
        </w:tc>
      </w:tr>
      <w:tr w:rsidR="00A0510E" w:rsidRPr="008C1950" w14:paraId="14A0696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92C51B" w14:textId="305142C4" w:rsidR="00A0510E" w:rsidRPr="008C1950" w:rsidRDefault="00677490" w:rsidP="001626E7">
            <w:pPr>
              <w:pStyle w:val="Nosaukumi"/>
              <w:spacing w:after="0" w:line="240" w:lineRule="auto"/>
              <w:rPr>
                <w:color w:val="000000"/>
                <w:lang w:val="en-GB"/>
              </w:rPr>
            </w:pPr>
            <w:r w:rsidRPr="008C1950">
              <w:rPr>
                <w:color w:val="000000"/>
                <w:lang w:val="en-GB"/>
              </w:rPr>
              <w:t>Requirements for obtaining credits</w:t>
            </w:r>
          </w:p>
        </w:tc>
      </w:tr>
      <w:tr w:rsidR="00A0510E" w:rsidRPr="008C1950" w14:paraId="2E1DF37D" w14:textId="77777777" w:rsidTr="001626E7">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7EED6B3" w14:textId="77777777" w:rsidR="00910113" w:rsidRPr="008C1950" w:rsidRDefault="00910113" w:rsidP="00910113">
            <w:r w:rsidRPr="008C1950">
              <w:lastRenderedPageBreak/>
              <w:t>CRITERIA FOR EVALUATING THE LEARNING OUTCOMES</w:t>
            </w:r>
          </w:p>
          <w:p w14:paraId="00AF65C7" w14:textId="77777777" w:rsidR="00910113" w:rsidRPr="008C1950" w:rsidRDefault="00910113" w:rsidP="00910113">
            <w:r w:rsidRPr="008C1950">
              <w:t>The acquisition of the study course is evaluated by using 10-point scale according to the laws and regulations of the Republic of Latvia and in accordance with the "Regulations on studies at Daugavpils University" (approved at DU Senate meeting on 17.12.2018., Minutes No. 15), based on the following evaluation criteria of learning outcomes: the scope and quality of acquired knowledge, acquire skills and competencies in accordance with the planned study results.</w:t>
            </w:r>
            <w:r w:rsidRPr="008C1950">
              <w:tab/>
            </w:r>
            <w:r w:rsidRPr="008C1950">
              <w:tab/>
            </w:r>
          </w:p>
          <w:p w14:paraId="63E0211D" w14:textId="77777777" w:rsidR="00910113" w:rsidRPr="008C1950" w:rsidRDefault="00910113" w:rsidP="00910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8C1950">
              <w:t>EVALUATION OF LEARNING OUTCOMES</w:t>
            </w:r>
          </w:p>
          <w:p w14:paraId="62CAA31E" w14:textId="77777777" w:rsidR="00157A44" w:rsidRPr="008C1950" w:rsidRDefault="00157A44" w:rsidP="00157A44">
            <w:pPr>
              <w:rPr>
                <w:color w:val="0070C0"/>
                <w:lang w:val="en-GB"/>
              </w:rPr>
            </w:pPr>
          </w:p>
          <w:tbl>
            <w:tblPr>
              <w:tblW w:w="9068" w:type="dxa"/>
              <w:jc w:val="center"/>
              <w:tblCellMar>
                <w:left w:w="10" w:type="dxa"/>
                <w:right w:w="10" w:type="dxa"/>
              </w:tblCellMar>
              <w:tblLook w:val="04A0" w:firstRow="1" w:lastRow="0" w:firstColumn="1" w:lastColumn="0" w:noHBand="0" w:noVBand="1"/>
            </w:tblPr>
            <w:tblGrid>
              <w:gridCol w:w="2408"/>
              <w:gridCol w:w="524"/>
              <w:gridCol w:w="555"/>
              <w:gridCol w:w="555"/>
              <w:gridCol w:w="555"/>
              <w:gridCol w:w="555"/>
              <w:gridCol w:w="556"/>
              <w:gridCol w:w="565"/>
              <w:gridCol w:w="565"/>
              <w:gridCol w:w="565"/>
              <w:gridCol w:w="555"/>
              <w:gridCol w:w="555"/>
              <w:gridCol w:w="555"/>
            </w:tblGrid>
            <w:tr w:rsidR="000325CA" w:rsidRPr="008C1950" w14:paraId="47947395" w14:textId="21801A6B" w:rsidTr="00A75950">
              <w:trPr>
                <w:jc w:val="center"/>
              </w:trPr>
              <w:tc>
                <w:tcPr>
                  <w:tcW w:w="24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E093A3" w14:textId="0A65A07C" w:rsidR="000325CA" w:rsidRPr="008C1950" w:rsidRDefault="00910113">
                  <w:pPr>
                    <w:autoSpaceDE w:val="0"/>
                    <w:autoSpaceDN w:val="0"/>
                    <w:adjustRightInd w:val="0"/>
                    <w:spacing w:line="256" w:lineRule="auto"/>
                    <w:jc w:val="center"/>
                    <w:rPr>
                      <w:bCs/>
                      <w:iCs/>
                      <w:lang w:val="en-GB" w:eastAsia="en-US"/>
                    </w:rPr>
                  </w:pPr>
                  <w:r w:rsidRPr="008C1950">
                    <w:rPr>
                      <w:lang w:val="en-GB"/>
                    </w:rPr>
                    <w:t>Type of test</w:t>
                  </w:r>
                </w:p>
              </w:tc>
              <w:tc>
                <w:tcPr>
                  <w:tcW w:w="6660"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24041" w14:textId="3A8327B8" w:rsidR="000325CA" w:rsidRPr="008C1950" w:rsidRDefault="00910113">
                  <w:pPr>
                    <w:autoSpaceDE w:val="0"/>
                    <w:autoSpaceDN w:val="0"/>
                    <w:adjustRightInd w:val="0"/>
                    <w:spacing w:line="256" w:lineRule="auto"/>
                    <w:jc w:val="center"/>
                    <w:rPr>
                      <w:lang w:val="en-GB"/>
                    </w:rPr>
                  </w:pPr>
                  <w:r w:rsidRPr="008C1950">
                    <w:rPr>
                      <w:lang w:val="en-GB"/>
                    </w:rPr>
                    <w:t>Learning outcomes</w:t>
                  </w:r>
                </w:p>
              </w:tc>
            </w:tr>
            <w:tr w:rsidR="000325CA" w:rsidRPr="008C1950" w14:paraId="15D0AE47" w14:textId="01E7DF19" w:rsidTr="000325CA">
              <w:trPr>
                <w:jc w:val="center"/>
              </w:trPr>
              <w:tc>
                <w:tcPr>
                  <w:tcW w:w="2408" w:type="dxa"/>
                  <w:vMerge/>
                  <w:tcBorders>
                    <w:top w:val="single" w:sz="4" w:space="0" w:color="000000"/>
                    <w:left w:val="single" w:sz="4" w:space="0" w:color="000000"/>
                    <w:bottom w:val="single" w:sz="4" w:space="0" w:color="000000"/>
                    <w:right w:val="single" w:sz="4" w:space="0" w:color="000000"/>
                  </w:tcBorders>
                  <w:vAlign w:val="center"/>
                  <w:hideMark/>
                </w:tcPr>
                <w:p w14:paraId="2522FCD6" w14:textId="77777777" w:rsidR="000325CA" w:rsidRPr="008C1950" w:rsidRDefault="000325CA">
                  <w:pPr>
                    <w:rPr>
                      <w:bCs/>
                      <w:iCs/>
                      <w:lang w:val="en-GB" w:eastAsia="en-US"/>
                    </w:rPr>
                  </w:pP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4A7230" w14:textId="77777777" w:rsidR="000325CA" w:rsidRPr="008C1950" w:rsidRDefault="000325CA">
                  <w:pPr>
                    <w:autoSpaceDE w:val="0"/>
                    <w:autoSpaceDN w:val="0"/>
                    <w:adjustRightInd w:val="0"/>
                    <w:spacing w:line="256" w:lineRule="auto"/>
                    <w:jc w:val="center"/>
                    <w:rPr>
                      <w:bCs/>
                      <w:iCs/>
                      <w:lang w:val="en-GB" w:eastAsia="en-US"/>
                    </w:rPr>
                  </w:pPr>
                  <w:r w:rsidRPr="008C1950">
                    <w:rPr>
                      <w:lang w:val="en-GB"/>
                    </w:rPr>
                    <w:t>1.</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0B6A1D" w14:textId="77777777" w:rsidR="000325CA" w:rsidRPr="008C1950" w:rsidRDefault="000325CA">
                  <w:pPr>
                    <w:autoSpaceDE w:val="0"/>
                    <w:autoSpaceDN w:val="0"/>
                    <w:adjustRightInd w:val="0"/>
                    <w:spacing w:line="256" w:lineRule="auto"/>
                    <w:jc w:val="center"/>
                    <w:rPr>
                      <w:bCs/>
                      <w:iCs/>
                      <w:lang w:val="en-GB" w:eastAsia="en-US"/>
                    </w:rPr>
                  </w:pPr>
                  <w:r w:rsidRPr="008C1950">
                    <w:rPr>
                      <w:lang w:val="en-GB"/>
                    </w:rPr>
                    <w:t>2.</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F2A9BC" w14:textId="77777777" w:rsidR="000325CA" w:rsidRPr="008C1950" w:rsidRDefault="000325CA">
                  <w:pPr>
                    <w:autoSpaceDE w:val="0"/>
                    <w:autoSpaceDN w:val="0"/>
                    <w:adjustRightInd w:val="0"/>
                    <w:spacing w:line="256" w:lineRule="auto"/>
                    <w:jc w:val="center"/>
                    <w:rPr>
                      <w:bCs/>
                      <w:iCs/>
                      <w:lang w:val="en-GB" w:eastAsia="en-US"/>
                    </w:rPr>
                  </w:pPr>
                  <w:r w:rsidRPr="008C1950">
                    <w:rPr>
                      <w:lang w:val="en-GB"/>
                    </w:rPr>
                    <w:t>3.</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666AEA" w14:textId="77777777" w:rsidR="000325CA" w:rsidRPr="008C1950" w:rsidRDefault="000325CA">
                  <w:pPr>
                    <w:autoSpaceDE w:val="0"/>
                    <w:autoSpaceDN w:val="0"/>
                    <w:adjustRightInd w:val="0"/>
                    <w:spacing w:line="256" w:lineRule="auto"/>
                    <w:jc w:val="center"/>
                    <w:rPr>
                      <w:bCs/>
                      <w:iCs/>
                      <w:lang w:val="en-GB" w:eastAsia="en-US"/>
                    </w:rPr>
                  </w:pPr>
                  <w:r w:rsidRPr="008C1950">
                    <w:rPr>
                      <w:lang w:val="en-GB"/>
                    </w:rPr>
                    <w:t>4.</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204FC7" w14:textId="77777777" w:rsidR="000325CA" w:rsidRPr="008C1950" w:rsidRDefault="000325CA">
                  <w:pPr>
                    <w:autoSpaceDE w:val="0"/>
                    <w:autoSpaceDN w:val="0"/>
                    <w:adjustRightInd w:val="0"/>
                    <w:spacing w:line="256" w:lineRule="auto"/>
                    <w:jc w:val="center"/>
                    <w:rPr>
                      <w:bCs/>
                      <w:iCs/>
                      <w:lang w:val="en-GB" w:eastAsia="en-US"/>
                    </w:rPr>
                  </w:pPr>
                  <w:r w:rsidRPr="008C1950">
                    <w:rPr>
                      <w:lang w:val="en-GB"/>
                    </w:rPr>
                    <w:t>5.</w:t>
                  </w:r>
                </w:p>
              </w:tc>
              <w:tc>
                <w:tcPr>
                  <w:tcW w:w="55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3A144AF" w14:textId="77777777" w:rsidR="000325CA" w:rsidRPr="008C1950" w:rsidRDefault="000325CA">
                  <w:pPr>
                    <w:autoSpaceDE w:val="0"/>
                    <w:autoSpaceDN w:val="0"/>
                    <w:adjustRightInd w:val="0"/>
                    <w:spacing w:line="256" w:lineRule="auto"/>
                    <w:jc w:val="center"/>
                    <w:rPr>
                      <w:bCs/>
                      <w:iCs/>
                      <w:lang w:val="en-GB" w:eastAsia="en-US"/>
                    </w:rPr>
                  </w:pPr>
                  <w:r w:rsidRPr="008C1950">
                    <w:rPr>
                      <w:lang w:val="en-GB"/>
                    </w:rPr>
                    <w:t>6.</w:t>
                  </w:r>
                </w:p>
              </w:tc>
              <w:tc>
                <w:tcPr>
                  <w:tcW w:w="565" w:type="dxa"/>
                  <w:tcBorders>
                    <w:top w:val="single" w:sz="4" w:space="0" w:color="000000"/>
                    <w:left w:val="single" w:sz="4" w:space="0" w:color="000000"/>
                    <w:bottom w:val="single" w:sz="4" w:space="0" w:color="auto"/>
                    <w:right w:val="single" w:sz="4" w:space="0" w:color="000000"/>
                  </w:tcBorders>
                  <w:vAlign w:val="center"/>
                </w:tcPr>
                <w:p w14:paraId="2CD4BAAD" w14:textId="77777777" w:rsidR="000325CA" w:rsidRPr="008C1950" w:rsidRDefault="000325CA" w:rsidP="00345792">
                  <w:pPr>
                    <w:autoSpaceDE w:val="0"/>
                    <w:autoSpaceDN w:val="0"/>
                    <w:adjustRightInd w:val="0"/>
                    <w:spacing w:line="256" w:lineRule="auto"/>
                    <w:jc w:val="center"/>
                    <w:rPr>
                      <w:bCs/>
                      <w:iCs/>
                      <w:lang w:val="en-GB" w:eastAsia="en-US"/>
                    </w:rPr>
                  </w:pPr>
                  <w:r w:rsidRPr="008C1950">
                    <w:rPr>
                      <w:bCs/>
                      <w:iCs/>
                      <w:lang w:val="en-GB" w:eastAsia="en-US"/>
                    </w:rPr>
                    <w:t>7.</w:t>
                  </w:r>
                </w:p>
              </w:tc>
              <w:tc>
                <w:tcPr>
                  <w:tcW w:w="565" w:type="dxa"/>
                  <w:tcBorders>
                    <w:top w:val="single" w:sz="4" w:space="0" w:color="000000"/>
                    <w:left w:val="single" w:sz="4" w:space="0" w:color="000000"/>
                    <w:bottom w:val="single" w:sz="4" w:space="0" w:color="auto"/>
                    <w:right w:val="single" w:sz="4" w:space="0" w:color="000000"/>
                  </w:tcBorders>
                </w:tcPr>
                <w:p w14:paraId="780A5529" w14:textId="77777777" w:rsidR="000325CA" w:rsidRPr="008C1950" w:rsidRDefault="000325CA" w:rsidP="00345792">
                  <w:pPr>
                    <w:autoSpaceDE w:val="0"/>
                    <w:autoSpaceDN w:val="0"/>
                    <w:adjustRightInd w:val="0"/>
                    <w:spacing w:line="256" w:lineRule="auto"/>
                    <w:jc w:val="center"/>
                    <w:rPr>
                      <w:bCs/>
                      <w:iCs/>
                      <w:lang w:val="en-GB" w:eastAsia="en-US"/>
                    </w:rPr>
                  </w:pPr>
                  <w:r w:rsidRPr="008C1950">
                    <w:rPr>
                      <w:bCs/>
                      <w:iCs/>
                      <w:lang w:val="en-GB" w:eastAsia="en-US"/>
                    </w:rPr>
                    <w:t>8.</w:t>
                  </w:r>
                </w:p>
              </w:tc>
              <w:tc>
                <w:tcPr>
                  <w:tcW w:w="565" w:type="dxa"/>
                  <w:tcBorders>
                    <w:top w:val="single" w:sz="4" w:space="0" w:color="000000"/>
                    <w:left w:val="single" w:sz="4" w:space="0" w:color="000000"/>
                    <w:bottom w:val="single" w:sz="4" w:space="0" w:color="auto"/>
                    <w:right w:val="single" w:sz="4" w:space="0" w:color="000000"/>
                  </w:tcBorders>
                </w:tcPr>
                <w:p w14:paraId="3F720FB0" w14:textId="77777777" w:rsidR="000325CA" w:rsidRPr="008C1950" w:rsidRDefault="000325CA" w:rsidP="00345792">
                  <w:pPr>
                    <w:autoSpaceDE w:val="0"/>
                    <w:autoSpaceDN w:val="0"/>
                    <w:adjustRightInd w:val="0"/>
                    <w:spacing w:line="256" w:lineRule="auto"/>
                    <w:jc w:val="center"/>
                    <w:rPr>
                      <w:bCs/>
                      <w:iCs/>
                      <w:lang w:val="en-GB" w:eastAsia="en-US"/>
                    </w:rPr>
                  </w:pPr>
                  <w:r w:rsidRPr="008C1950">
                    <w:rPr>
                      <w:bCs/>
                      <w:iCs/>
                      <w:lang w:val="en-GB" w:eastAsia="en-US"/>
                    </w:rPr>
                    <w:t>9.</w:t>
                  </w:r>
                </w:p>
              </w:tc>
              <w:tc>
                <w:tcPr>
                  <w:tcW w:w="555" w:type="dxa"/>
                  <w:tcBorders>
                    <w:top w:val="single" w:sz="4" w:space="0" w:color="000000"/>
                    <w:left w:val="single" w:sz="4" w:space="0" w:color="000000"/>
                    <w:bottom w:val="single" w:sz="4" w:space="0" w:color="auto"/>
                    <w:right w:val="single" w:sz="4" w:space="0" w:color="000000"/>
                  </w:tcBorders>
                </w:tcPr>
                <w:p w14:paraId="52D729C4" w14:textId="65EEC282" w:rsidR="000325CA" w:rsidRPr="008C1950" w:rsidRDefault="000325CA" w:rsidP="00345792">
                  <w:pPr>
                    <w:autoSpaceDE w:val="0"/>
                    <w:autoSpaceDN w:val="0"/>
                    <w:adjustRightInd w:val="0"/>
                    <w:spacing w:line="256" w:lineRule="auto"/>
                    <w:jc w:val="center"/>
                    <w:rPr>
                      <w:bCs/>
                      <w:iCs/>
                      <w:lang w:val="en-GB" w:eastAsia="en-US"/>
                    </w:rPr>
                  </w:pPr>
                  <w:r w:rsidRPr="008C1950">
                    <w:rPr>
                      <w:bCs/>
                      <w:iCs/>
                      <w:lang w:val="en-GB" w:eastAsia="en-US"/>
                    </w:rPr>
                    <w:t>10.</w:t>
                  </w:r>
                </w:p>
              </w:tc>
              <w:tc>
                <w:tcPr>
                  <w:tcW w:w="555" w:type="dxa"/>
                  <w:tcBorders>
                    <w:top w:val="single" w:sz="4" w:space="0" w:color="000000"/>
                    <w:left w:val="single" w:sz="4" w:space="0" w:color="000000"/>
                    <w:bottom w:val="single" w:sz="4" w:space="0" w:color="auto"/>
                    <w:right w:val="single" w:sz="4" w:space="0" w:color="000000"/>
                  </w:tcBorders>
                </w:tcPr>
                <w:p w14:paraId="4E938ABA" w14:textId="3A773AF7" w:rsidR="000325CA" w:rsidRPr="008C1950" w:rsidRDefault="000325CA" w:rsidP="00345792">
                  <w:pPr>
                    <w:autoSpaceDE w:val="0"/>
                    <w:autoSpaceDN w:val="0"/>
                    <w:adjustRightInd w:val="0"/>
                    <w:spacing w:line="256" w:lineRule="auto"/>
                    <w:jc w:val="center"/>
                    <w:rPr>
                      <w:bCs/>
                      <w:iCs/>
                      <w:lang w:val="en-GB" w:eastAsia="en-US"/>
                    </w:rPr>
                  </w:pPr>
                  <w:r w:rsidRPr="008C1950">
                    <w:rPr>
                      <w:bCs/>
                      <w:iCs/>
                      <w:lang w:val="en-GB" w:eastAsia="en-US"/>
                    </w:rPr>
                    <w:t>11.</w:t>
                  </w:r>
                </w:p>
              </w:tc>
              <w:tc>
                <w:tcPr>
                  <w:tcW w:w="555" w:type="dxa"/>
                  <w:tcBorders>
                    <w:top w:val="single" w:sz="4" w:space="0" w:color="000000"/>
                    <w:left w:val="single" w:sz="4" w:space="0" w:color="000000"/>
                    <w:bottom w:val="single" w:sz="4" w:space="0" w:color="auto"/>
                    <w:right w:val="single" w:sz="4" w:space="0" w:color="000000"/>
                  </w:tcBorders>
                </w:tcPr>
                <w:p w14:paraId="3766819F" w14:textId="6B888321" w:rsidR="000325CA" w:rsidRPr="008C1950" w:rsidRDefault="000325CA" w:rsidP="00345792">
                  <w:pPr>
                    <w:autoSpaceDE w:val="0"/>
                    <w:autoSpaceDN w:val="0"/>
                    <w:adjustRightInd w:val="0"/>
                    <w:spacing w:line="256" w:lineRule="auto"/>
                    <w:jc w:val="center"/>
                    <w:rPr>
                      <w:bCs/>
                      <w:iCs/>
                      <w:lang w:val="en-GB" w:eastAsia="en-US"/>
                    </w:rPr>
                  </w:pPr>
                  <w:r w:rsidRPr="008C1950">
                    <w:rPr>
                      <w:bCs/>
                      <w:iCs/>
                      <w:lang w:val="en-GB" w:eastAsia="en-US"/>
                    </w:rPr>
                    <w:t>12.</w:t>
                  </w:r>
                </w:p>
              </w:tc>
            </w:tr>
            <w:tr w:rsidR="00910113" w:rsidRPr="008C1950" w14:paraId="1F20AF59" w14:textId="72878BCD"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A9D62" w14:textId="334D45C8" w:rsidR="00910113" w:rsidRPr="008C1950" w:rsidRDefault="00910113" w:rsidP="00910113">
                  <w:pPr>
                    <w:autoSpaceDE w:val="0"/>
                    <w:autoSpaceDN w:val="0"/>
                    <w:adjustRightInd w:val="0"/>
                    <w:spacing w:line="256" w:lineRule="auto"/>
                    <w:rPr>
                      <w:bCs/>
                      <w:iCs/>
                      <w:lang w:val="en-GB" w:eastAsia="en-US"/>
                    </w:rPr>
                  </w:pPr>
                  <w:r w:rsidRPr="008C1950">
                    <w:rPr>
                      <w:bCs/>
                      <w:iCs/>
                      <w:lang w:val="en-GB"/>
                    </w:rPr>
                    <w:t>Independent work I</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3465EE" w14:textId="77777777"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37578B" w14:textId="48D42714"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2658A0" w14:textId="30CDA1DD" w:rsidR="00910113" w:rsidRPr="008C1950" w:rsidRDefault="00910113" w:rsidP="00910113">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29F87" w14:textId="16AAC82A" w:rsidR="00910113" w:rsidRPr="008C1950" w:rsidRDefault="00910113" w:rsidP="00910113">
                  <w:pPr>
                    <w:spacing w:line="256" w:lineRule="auto"/>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4F0117" w14:textId="3C29478D" w:rsidR="00910113" w:rsidRPr="008C1950" w:rsidRDefault="00910113" w:rsidP="00910113">
                  <w:pPr>
                    <w:spacing w:line="256" w:lineRule="auto"/>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20E9C3B9" w14:textId="3542637B" w:rsidR="00910113" w:rsidRPr="008C1950" w:rsidRDefault="00910113" w:rsidP="00910113">
                  <w:pPr>
                    <w:spacing w:line="256" w:lineRule="auto"/>
                    <w:rPr>
                      <w:bCs/>
                      <w:iCs/>
                      <w:lang w:val="en-GB" w:eastAsia="en-US"/>
                    </w:rPr>
                  </w:pPr>
                  <w:r w:rsidRPr="008C1950">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43064721" w14:textId="389E3AE7" w:rsidR="00910113" w:rsidRPr="008C1950" w:rsidRDefault="00910113" w:rsidP="00910113">
                  <w:pPr>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62E39C4C" w14:textId="3F417BA6" w:rsidR="00910113" w:rsidRPr="008C1950" w:rsidRDefault="00910113" w:rsidP="00910113">
                  <w:pPr>
                    <w:spacing w:line="256" w:lineRule="auto"/>
                    <w:jc w:val="center"/>
                    <w:rPr>
                      <w:bCs/>
                      <w:iCs/>
                      <w:lang w:val="en-GB" w:eastAsia="en-US"/>
                    </w:rPr>
                  </w:pPr>
                  <w:r w:rsidRPr="008C1950">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50EFEB3F" w14:textId="294673CE" w:rsidR="00910113" w:rsidRPr="008C1950" w:rsidRDefault="00910113" w:rsidP="00910113">
                  <w:pPr>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3AB02AEB" w14:textId="77777777" w:rsidR="00910113" w:rsidRPr="008C1950" w:rsidRDefault="00910113" w:rsidP="00910113">
                  <w:pPr>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1B39443F" w14:textId="605A644C" w:rsidR="00910113" w:rsidRPr="008C1950" w:rsidRDefault="00910113" w:rsidP="00910113">
                  <w:pPr>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550B1C8D" w14:textId="06C6AAEE" w:rsidR="00910113" w:rsidRPr="008C1950" w:rsidRDefault="00910113" w:rsidP="00910113">
                  <w:pPr>
                    <w:spacing w:line="256" w:lineRule="auto"/>
                    <w:jc w:val="center"/>
                    <w:rPr>
                      <w:bCs/>
                      <w:iCs/>
                      <w:lang w:val="en-GB" w:eastAsia="en-US"/>
                    </w:rPr>
                  </w:pPr>
                  <w:r w:rsidRPr="008C1950">
                    <w:rPr>
                      <w:bCs/>
                      <w:iCs/>
                      <w:lang w:val="en-GB" w:eastAsia="en-US"/>
                    </w:rPr>
                    <w:t>+</w:t>
                  </w:r>
                </w:p>
              </w:tc>
            </w:tr>
            <w:tr w:rsidR="00910113" w:rsidRPr="008C1950" w14:paraId="071EA079" w14:textId="2653286A"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F3AC8B" w14:textId="22961AE6" w:rsidR="00910113" w:rsidRPr="008C1950" w:rsidRDefault="00910113" w:rsidP="00910113">
                  <w:pPr>
                    <w:autoSpaceDE w:val="0"/>
                    <w:autoSpaceDN w:val="0"/>
                    <w:adjustRightInd w:val="0"/>
                    <w:spacing w:line="256" w:lineRule="auto"/>
                    <w:rPr>
                      <w:bCs/>
                      <w:iCs/>
                      <w:lang w:val="en-GB" w:eastAsia="en-US"/>
                    </w:rPr>
                  </w:pPr>
                  <w:r w:rsidRPr="008C1950">
                    <w:rPr>
                      <w:bCs/>
                      <w:iCs/>
                      <w:lang w:val="en-GB"/>
                    </w:rPr>
                    <w:t>Independent work II</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2F27B6" w14:textId="579AFC18"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135B72" w14:textId="5BC77460" w:rsidR="00910113" w:rsidRPr="008C1950" w:rsidRDefault="00910113" w:rsidP="00910113">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A7CE4D" w14:textId="6882EE49"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A2280D" w14:textId="5B080017" w:rsidR="00910113" w:rsidRPr="008C1950" w:rsidRDefault="00910113" w:rsidP="00910113">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E770E3" w14:textId="0DC85F98" w:rsidR="00910113" w:rsidRPr="008C1950" w:rsidRDefault="00910113" w:rsidP="00910113">
                  <w:pPr>
                    <w:autoSpaceDE w:val="0"/>
                    <w:autoSpaceDN w:val="0"/>
                    <w:adjustRightInd w:val="0"/>
                    <w:spacing w:line="256" w:lineRule="auto"/>
                    <w:jc w:val="center"/>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23E2792D" w14:textId="1CBBB0FB" w:rsidR="00910113" w:rsidRPr="008C1950" w:rsidRDefault="00910113" w:rsidP="00910113">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424F7C7A" w14:textId="2D11BE3B" w:rsidR="00910113" w:rsidRPr="008C1950" w:rsidRDefault="00910113" w:rsidP="00910113">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7E6738F2" w14:textId="0ED56F0B" w:rsidR="00910113" w:rsidRPr="008C1950" w:rsidRDefault="00910113" w:rsidP="00910113">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590099F1" w14:textId="156EB1C1"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1402D738" w14:textId="77777777" w:rsidR="00910113" w:rsidRPr="008C1950" w:rsidRDefault="00910113" w:rsidP="00910113">
                  <w:pPr>
                    <w:autoSpaceDE w:val="0"/>
                    <w:autoSpaceDN w:val="0"/>
                    <w:adjustRightInd w:val="0"/>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21FB132E" w14:textId="27362C6A"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5F422028" w14:textId="6452B652"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r>
            <w:tr w:rsidR="00910113" w:rsidRPr="008C1950" w14:paraId="16A74234" w14:textId="06D87A79"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F0757" w14:textId="5CBB7543" w:rsidR="00910113" w:rsidRPr="008C1950" w:rsidRDefault="00910113" w:rsidP="00910113">
                  <w:pPr>
                    <w:autoSpaceDE w:val="0"/>
                    <w:autoSpaceDN w:val="0"/>
                    <w:adjustRightInd w:val="0"/>
                    <w:spacing w:line="256" w:lineRule="auto"/>
                    <w:rPr>
                      <w:bCs/>
                      <w:iCs/>
                      <w:lang w:val="en-GB" w:eastAsia="en-US"/>
                    </w:rPr>
                  </w:pPr>
                  <w:r w:rsidRPr="008C1950">
                    <w:rPr>
                      <w:bCs/>
                      <w:iCs/>
                      <w:lang w:val="en-GB"/>
                    </w:rPr>
                    <w:t>Independent work III</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7617" w14:textId="36C84691" w:rsidR="00910113" w:rsidRPr="008C1950" w:rsidRDefault="00910113" w:rsidP="00910113">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C40FE5" w14:textId="40026422" w:rsidR="00910113" w:rsidRPr="008C1950" w:rsidRDefault="00910113" w:rsidP="00910113">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A29F3B" w14:textId="3C47F6D4"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C36881" w14:textId="1184FBBE"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8D2768" w14:textId="2FD4E7CD" w:rsidR="00910113" w:rsidRPr="008C1950" w:rsidRDefault="00910113" w:rsidP="00910113">
                  <w:pPr>
                    <w:autoSpaceDE w:val="0"/>
                    <w:autoSpaceDN w:val="0"/>
                    <w:adjustRightInd w:val="0"/>
                    <w:spacing w:line="256" w:lineRule="auto"/>
                    <w:jc w:val="center"/>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272D9514" w14:textId="39DA7EB2"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1ABCE102" w14:textId="15293492"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5B10BACE" w14:textId="67A56204" w:rsidR="00910113" w:rsidRPr="008C1950" w:rsidRDefault="00910113" w:rsidP="00910113">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2BDB49B4" w14:textId="678154F6" w:rsidR="00910113" w:rsidRPr="008C1950" w:rsidRDefault="00910113" w:rsidP="00910113">
                  <w:pPr>
                    <w:autoSpaceDE w:val="0"/>
                    <w:autoSpaceDN w:val="0"/>
                    <w:adjustRightInd w:val="0"/>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4D0FBE9F" w14:textId="77777777" w:rsidR="00910113" w:rsidRPr="008C1950" w:rsidRDefault="00910113" w:rsidP="00910113">
                  <w:pPr>
                    <w:autoSpaceDE w:val="0"/>
                    <w:autoSpaceDN w:val="0"/>
                    <w:adjustRightInd w:val="0"/>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130A992E" w14:textId="5CE5EC6F"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39DF2290" w14:textId="7BAC450C" w:rsidR="00910113" w:rsidRPr="008C1950" w:rsidRDefault="00910113" w:rsidP="00910113">
                  <w:pPr>
                    <w:autoSpaceDE w:val="0"/>
                    <w:autoSpaceDN w:val="0"/>
                    <w:adjustRightInd w:val="0"/>
                    <w:spacing w:line="256" w:lineRule="auto"/>
                    <w:jc w:val="center"/>
                    <w:rPr>
                      <w:bCs/>
                      <w:iCs/>
                      <w:lang w:val="en-GB" w:eastAsia="en-US"/>
                    </w:rPr>
                  </w:pPr>
                  <w:r w:rsidRPr="008C1950">
                    <w:rPr>
                      <w:bCs/>
                      <w:iCs/>
                      <w:lang w:val="en-GB" w:eastAsia="en-US"/>
                    </w:rPr>
                    <w:t>+</w:t>
                  </w:r>
                </w:p>
              </w:tc>
            </w:tr>
            <w:tr w:rsidR="000325CA" w:rsidRPr="008C1950" w14:paraId="12275C37" w14:textId="403DC767"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63517" w14:textId="1A46A107" w:rsidR="000325CA" w:rsidRPr="008C1950" w:rsidRDefault="00910113" w:rsidP="000325CA">
                  <w:pPr>
                    <w:autoSpaceDE w:val="0"/>
                    <w:autoSpaceDN w:val="0"/>
                    <w:adjustRightInd w:val="0"/>
                    <w:spacing w:line="256" w:lineRule="auto"/>
                    <w:rPr>
                      <w:bCs/>
                      <w:iCs/>
                      <w:lang w:val="en-GB" w:eastAsia="en-US"/>
                    </w:rPr>
                  </w:pPr>
                  <w:r w:rsidRPr="008C1950">
                    <w:rPr>
                      <w:bCs/>
                      <w:iCs/>
                      <w:lang w:val="en-GB" w:eastAsia="en-US"/>
                    </w:rPr>
                    <w:t>Independent work IV</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8F707F" w14:textId="05D7888D" w:rsidR="000325CA" w:rsidRPr="008C1950"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DB9A5F" w14:textId="15CD7393" w:rsidR="000325CA" w:rsidRPr="008C1950"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BDE702" w14:textId="3CAF2460"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540FEC" w14:textId="35BA71AE"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F37C31" w14:textId="6F9F5804"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52F04B20" w14:textId="0B4B6DDB" w:rsidR="000325CA" w:rsidRPr="008C1950" w:rsidRDefault="000325CA" w:rsidP="000325CA">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677EF70B" w14:textId="6242BE66"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0CD85AD5" w14:textId="1B9FC11C" w:rsidR="000325CA" w:rsidRPr="008C1950" w:rsidRDefault="000325CA" w:rsidP="000325CA">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63215E31" w14:textId="67C214AB" w:rsidR="000325CA" w:rsidRPr="008C1950" w:rsidRDefault="000325CA" w:rsidP="000325CA">
                  <w:pPr>
                    <w:autoSpaceDE w:val="0"/>
                    <w:autoSpaceDN w:val="0"/>
                    <w:adjustRightInd w:val="0"/>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tcPr>
                <w:p w14:paraId="4D4AFB28" w14:textId="4EAE2EEF"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48738BD0" w14:textId="0DCE6B33"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tcPr>
                <w:p w14:paraId="1D179323" w14:textId="42F32E3D"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r>
            <w:tr w:rsidR="000325CA" w:rsidRPr="008C1950" w14:paraId="7FAB393B" w14:textId="2C745B97" w:rsidTr="000325CA">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38721" w14:textId="775D2204" w:rsidR="000325CA" w:rsidRPr="008C1950" w:rsidRDefault="00910113" w:rsidP="000325CA">
                  <w:pPr>
                    <w:autoSpaceDE w:val="0"/>
                    <w:autoSpaceDN w:val="0"/>
                    <w:adjustRightInd w:val="0"/>
                    <w:spacing w:line="256" w:lineRule="auto"/>
                    <w:rPr>
                      <w:bCs/>
                      <w:iCs/>
                      <w:lang w:val="en-GB" w:eastAsia="en-US"/>
                    </w:rPr>
                  </w:pPr>
                  <w:r w:rsidRPr="008C1950">
                    <w:rPr>
                      <w:bCs/>
                      <w:iCs/>
                      <w:lang w:val="en-GB" w:eastAsia="en-US"/>
                    </w:rPr>
                    <w:t>Test</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83C659"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5CF124"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9BBD63"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BD2C9A"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64B4CF"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1E795121"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vAlign w:val="center"/>
                </w:tcPr>
                <w:p w14:paraId="2F2A0FFE"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tcPr>
                <w:p w14:paraId="7BB4552B"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tcPr>
                <w:p w14:paraId="503440EA" w14:textId="77777777"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tcPr>
                <w:p w14:paraId="100038DB" w14:textId="5AC0129B"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tcPr>
                <w:p w14:paraId="6ACA1715" w14:textId="2E93E8B4"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tcPr>
                <w:p w14:paraId="06EA7A57" w14:textId="7B530D11" w:rsidR="000325CA" w:rsidRPr="008C1950" w:rsidRDefault="000325CA" w:rsidP="000325CA">
                  <w:pPr>
                    <w:autoSpaceDE w:val="0"/>
                    <w:autoSpaceDN w:val="0"/>
                    <w:adjustRightInd w:val="0"/>
                    <w:spacing w:line="256" w:lineRule="auto"/>
                    <w:jc w:val="center"/>
                    <w:rPr>
                      <w:bCs/>
                      <w:iCs/>
                      <w:lang w:val="en-GB" w:eastAsia="en-US"/>
                    </w:rPr>
                  </w:pPr>
                  <w:r w:rsidRPr="008C1950">
                    <w:rPr>
                      <w:bCs/>
                      <w:iCs/>
                      <w:lang w:val="en-GB" w:eastAsia="en-US"/>
                    </w:rPr>
                    <w:t>+</w:t>
                  </w:r>
                </w:p>
              </w:tc>
            </w:tr>
          </w:tbl>
          <w:p w14:paraId="66BF7FAC" w14:textId="77777777" w:rsidR="00A0510E" w:rsidRPr="008C1950" w:rsidRDefault="00A0510E" w:rsidP="001626E7">
            <w:pPr>
              <w:spacing w:after="0" w:line="240" w:lineRule="auto"/>
              <w:jc w:val="both"/>
              <w:rPr>
                <w:bCs/>
                <w:iCs/>
                <w:lang w:val="en-GB"/>
              </w:rPr>
            </w:pPr>
          </w:p>
          <w:p w14:paraId="5B91D169" w14:textId="77777777" w:rsidR="00A0510E" w:rsidRPr="008C1950" w:rsidRDefault="00A0510E" w:rsidP="001626E7">
            <w:pPr>
              <w:spacing w:after="0" w:line="240" w:lineRule="auto"/>
              <w:jc w:val="both"/>
              <w:rPr>
                <w:bCs/>
                <w:iCs/>
                <w:lang w:val="en-GB"/>
              </w:rPr>
            </w:pPr>
          </w:p>
          <w:p w14:paraId="041B8084" w14:textId="0B3085DB" w:rsidR="00A0510E" w:rsidRPr="008C1950" w:rsidRDefault="00677490" w:rsidP="001626E7">
            <w:pPr>
              <w:spacing w:after="0" w:line="240" w:lineRule="auto"/>
              <w:jc w:val="both"/>
              <w:rPr>
                <w:bCs/>
                <w:iCs/>
                <w:lang w:val="en-GB"/>
              </w:rPr>
            </w:pPr>
            <w:r w:rsidRPr="008C1950">
              <w:rPr>
                <w:bCs/>
                <w:iCs/>
                <w:lang w:val="en-GB"/>
              </w:rPr>
              <w:t xml:space="preserve">Final differentiated test assessment. The </w:t>
            </w:r>
            <w:r w:rsidR="00C745B1" w:rsidRPr="008C1950">
              <w:rPr>
                <w:bCs/>
                <w:iCs/>
                <w:lang w:val="en-GB"/>
              </w:rPr>
              <w:t>mark</w:t>
            </w:r>
            <w:r w:rsidRPr="008C1950">
              <w:rPr>
                <w:bCs/>
                <w:iCs/>
                <w:lang w:val="en-GB"/>
              </w:rPr>
              <w:t xml:space="preserve"> is calculated as the average </w:t>
            </w:r>
            <w:r w:rsidR="00C745B1" w:rsidRPr="008C1950">
              <w:rPr>
                <w:bCs/>
                <w:iCs/>
                <w:lang w:val="en-GB"/>
              </w:rPr>
              <w:t xml:space="preserve">mark </w:t>
            </w:r>
            <w:r w:rsidRPr="008C1950">
              <w:rPr>
                <w:bCs/>
                <w:iCs/>
                <w:lang w:val="en-GB"/>
              </w:rPr>
              <w:t>of the independent work.</w:t>
            </w:r>
          </w:p>
        </w:tc>
      </w:tr>
      <w:tr w:rsidR="00A0510E" w:rsidRPr="008C1950" w14:paraId="41E953D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12CA57" w14:textId="6822C764" w:rsidR="00A0510E" w:rsidRPr="008C1950" w:rsidRDefault="00677490" w:rsidP="001626E7">
            <w:pPr>
              <w:pStyle w:val="Nosaukumi"/>
              <w:spacing w:after="0" w:line="240" w:lineRule="auto"/>
              <w:rPr>
                <w:color w:val="000000"/>
                <w:lang w:val="en-GB"/>
              </w:rPr>
            </w:pPr>
            <w:r w:rsidRPr="008C1950">
              <w:rPr>
                <w:color w:val="000000"/>
                <w:lang w:val="en-GB"/>
              </w:rPr>
              <w:t>Course content</w:t>
            </w:r>
          </w:p>
        </w:tc>
      </w:tr>
      <w:tr w:rsidR="00A0510E" w:rsidRPr="008C1950" w14:paraId="3D211FF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C480A4" w14:textId="77777777" w:rsidR="008C1950" w:rsidRPr="008C1950" w:rsidRDefault="008C1950" w:rsidP="008C1950">
            <w:pPr>
              <w:tabs>
                <w:tab w:val="left" w:pos="630"/>
              </w:tabs>
              <w:spacing w:after="0" w:line="240" w:lineRule="auto"/>
              <w:ind w:left="630" w:hanging="270"/>
              <w:contextualSpacing/>
              <w:rPr>
                <w:shd w:val="clear" w:color="auto" w:fill="FFFFFF"/>
                <w:lang w:val="en-GB"/>
              </w:rPr>
            </w:pPr>
            <w:r w:rsidRPr="008C1950">
              <w:rPr>
                <w:shd w:val="clear" w:color="auto" w:fill="FFFFFF"/>
                <w:lang w:val="en-GB"/>
              </w:rPr>
              <w:t>1. Linear non-homogeneous ODEs.</w:t>
            </w:r>
            <w:r w:rsidRPr="008C1950">
              <w:rPr>
                <w:lang w:val="en-GB"/>
              </w:rPr>
              <w:t xml:space="preserve"> </w:t>
            </w:r>
            <w:r w:rsidRPr="008C1950">
              <w:rPr>
                <w:shd w:val="clear" w:color="auto" w:fill="FFFFFF"/>
                <w:lang w:val="en-GB"/>
              </w:rPr>
              <w:t>(L2, Pd8)</w:t>
            </w:r>
          </w:p>
          <w:p w14:paraId="2E87C0FC" w14:textId="77777777" w:rsidR="008C1950" w:rsidRPr="008C1950" w:rsidRDefault="008C1950" w:rsidP="008C1950">
            <w:pPr>
              <w:tabs>
                <w:tab w:val="left" w:pos="630"/>
              </w:tabs>
              <w:spacing w:after="0" w:line="240" w:lineRule="auto"/>
              <w:ind w:left="630" w:hanging="270"/>
              <w:contextualSpacing/>
              <w:rPr>
                <w:shd w:val="clear" w:color="auto" w:fill="FFFFFF"/>
                <w:lang w:val="en-GB"/>
              </w:rPr>
            </w:pPr>
            <w:r w:rsidRPr="008C1950">
              <w:rPr>
                <w:shd w:val="clear" w:color="auto" w:fill="FFFFFF"/>
                <w:lang w:val="en-GB"/>
              </w:rPr>
              <w:t>2. Linear systems with constant coefficients.</w:t>
            </w:r>
            <w:r w:rsidRPr="008C1950">
              <w:rPr>
                <w:lang w:val="en-GB"/>
              </w:rPr>
              <w:t xml:space="preserve"> </w:t>
            </w:r>
            <w:r w:rsidRPr="008C1950">
              <w:rPr>
                <w:shd w:val="clear" w:color="auto" w:fill="FFFFFF"/>
                <w:lang w:val="en-GB"/>
              </w:rPr>
              <w:t>(L2, Pd8)</w:t>
            </w:r>
          </w:p>
          <w:p w14:paraId="2903603C" w14:textId="77777777" w:rsidR="008C1950" w:rsidRPr="008C1950" w:rsidRDefault="008C1950" w:rsidP="008C1950">
            <w:pPr>
              <w:tabs>
                <w:tab w:val="left" w:pos="630"/>
              </w:tabs>
              <w:spacing w:after="0" w:line="240" w:lineRule="auto"/>
              <w:ind w:left="630" w:hanging="270"/>
              <w:contextualSpacing/>
              <w:rPr>
                <w:shd w:val="clear" w:color="auto" w:fill="FFFFFF"/>
                <w:lang w:val="en-GB"/>
              </w:rPr>
            </w:pPr>
            <w:r w:rsidRPr="008C1950">
              <w:rPr>
                <w:shd w:val="clear" w:color="auto" w:fill="FFFFFF"/>
                <w:lang w:val="en-GB"/>
              </w:rPr>
              <w:t>3. Linear systems with periodic coefficients. (L2, Pd8)</w:t>
            </w:r>
          </w:p>
          <w:p w14:paraId="018FABBA" w14:textId="77777777" w:rsidR="008C1950" w:rsidRPr="008C1950" w:rsidRDefault="008C1950" w:rsidP="008C1950">
            <w:pPr>
              <w:tabs>
                <w:tab w:val="left" w:pos="630"/>
              </w:tabs>
              <w:spacing w:after="0" w:line="240" w:lineRule="auto"/>
              <w:ind w:left="630" w:hanging="270"/>
              <w:contextualSpacing/>
              <w:rPr>
                <w:shd w:val="clear" w:color="auto" w:fill="FFFFFF"/>
                <w:lang w:val="en-GB"/>
              </w:rPr>
            </w:pPr>
            <w:r w:rsidRPr="008C1950">
              <w:rPr>
                <w:shd w:val="clear" w:color="auto" w:fill="FFFFFF"/>
                <w:lang w:val="en-GB"/>
              </w:rPr>
              <w:t>4. Oscillation and comparison theorems for second-order ODEs. Sturm's theorems.</w:t>
            </w:r>
            <w:r w:rsidRPr="008C1950">
              <w:rPr>
                <w:lang w:val="en-GB"/>
              </w:rPr>
              <w:t xml:space="preserve"> </w:t>
            </w:r>
            <w:r w:rsidRPr="008C1950">
              <w:rPr>
                <w:shd w:val="clear" w:color="auto" w:fill="FFFFFF"/>
                <w:lang w:val="en-GB"/>
              </w:rPr>
              <w:t>(L2, Pd8)</w:t>
            </w:r>
          </w:p>
          <w:p w14:paraId="7FBBAE72" w14:textId="77777777" w:rsidR="008C1950" w:rsidRPr="008C1950" w:rsidRDefault="008C1950" w:rsidP="008C1950">
            <w:pPr>
              <w:tabs>
                <w:tab w:val="left" w:pos="630"/>
              </w:tabs>
              <w:spacing w:after="0" w:line="240" w:lineRule="auto"/>
              <w:ind w:left="630" w:hanging="270"/>
              <w:contextualSpacing/>
              <w:rPr>
                <w:shd w:val="clear" w:color="auto" w:fill="FFFFFF"/>
                <w:lang w:val="en-GB"/>
              </w:rPr>
            </w:pPr>
            <w:r w:rsidRPr="008C1950">
              <w:rPr>
                <w:shd w:val="clear" w:color="auto" w:fill="FFFFFF"/>
                <w:lang w:val="en-GB"/>
              </w:rPr>
              <w:t>5. Special features. Sturm-Lewis theory of property values (L2, Pd8)</w:t>
            </w:r>
          </w:p>
          <w:p w14:paraId="5E204E3D" w14:textId="77777777" w:rsidR="008C1950" w:rsidRPr="008C1950" w:rsidRDefault="008C1950" w:rsidP="008C1950">
            <w:pPr>
              <w:tabs>
                <w:tab w:val="left" w:pos="630"/>
              </w:tabs>
              <w:spacing w:after="0" w:line="240" w:lineRule="auto"/>
              <w:ind w:left="630" w:hanging="270"/>
              <w:contextualSpacing/>
              <w:rPr>
                <w:shd w:val="clear" w:color="auto" w:fill="FFFFFF"/>
                <w:lang w:val="en-GB"/>
              </w:rPr>
            </w:pPr>
            <w:r w:rsidRPr="008C1950">
              <w:rPr>
                <w:shd w:val="clear" w:color="auto" w:fill="FFFFFF"/>
                <w:lang w:val="en-GB"/>
              </w:rPr>
              <w:t>6. Linear DE solutions - special functions. Legendre functions. Bessel functions (S2, Pd8)</w:t>
            </w:r>
          </w:p>
          <w:p w14:paraId="4A23403E" w14:textId="77777777" w:rsidR="002F688C" w:rsidRDefault="008C1950" w:rsidP="002F688C">
            <w:pPr>
              <w:tabs>
                <w:tab w:val="left" w:pos="630"/>
              </w:tabs>
              <w:spacing w:after="0" w:line="240" w:lineRule="auto"/>
              <w:ind w:left="630" w:hanging="270"/>
              <w:contextualSpacing/>
              <w:rPr>
                <w:shd w:val="clear" w:color="auto" w:fill="FFFFFF"/>
                <w:lang w:val="en-GB"/>
              </w:rPr>
            </w:pPr>
            <w:r w:rsidRPr="008C1950">
              <w:rPr>
                <w:shd w:val="clear" w:color="auto" w:fill="FFFFFF"/>
                <w:lang w:val="en-GB"/>
              </w:rPr>
              <w:t>7. Matthieu's functions. Elliptic functions.</w:t>
            </w:r>
            <w:r w:rsidRPr="008C1950">
              <w:rPr>
                <w:lang w:val="en-GB"/>
              </w:rPr>
              <w:t xml:space="preserve"> </w:t>
            </w:r>
            <w:r w:rsidRPr="008C1950">
              <w:rPr>
                <w:shd w:val="clear" w:color="auto" w:fill="FFFFFF"/>
                <w:lang w:val="en-GB"/>
              </w:rPr>
              <w:t>(L2, Pd8)</w:t>
            </w:r>
          </w:p>
          <w:p w14:paraId="6FF24A81" w14:textId="50864573" w:rsidR="00A0510E" w:rsidRPr="002F688C" w:rsidRDefault="008C1950" w:rsidP="002F688C">
            <w:pPr>
              <w:tabs>
                <w:tab w:val="left" w:pos="630"/>
              </w:tabs>
              <w:spacing w:after="0" w:line="240" w:lineRule="auto"/>
              <w:ind w:left="630" w:hanging="270"/>
              <w:contextualSpacing/>
              <w:rPr>
                <w:shd w:val="clear" w:color="auto" w:fill="FFFFFF"/>
                <w:lang w:val="en-GB"/>
              </w:rPr>
            </w:pPr>
            <w:r w:rsidRPr="008C1950">
              <w:rPr>
                <w:shd w:val="clear" w:color="auto" w:fill="FFFFFF"/>
                <w:lang w:val="en-GB"/>
              </w:rPr>
              <w:t>8. Orthogonal polynomials.</w:t>
            </w:r>
            <w:r w:rsidRPr="008C1950">
              <w:rPr>
                <w:lang w:val="en-GB"/>
              </w:rPr>
              <w:t xml:space="preserve"> </w:t>
            </w:r>
            <w:r w:rsidRPr="008C1950">
              <w:rPr>
                <w:shd w:val="clear" w:color="auto" w:fill="FFFFFF"/>
                <w:lang w:val="en-GB"/>
              </w:rPr>
              <w:t>(S2, Pd8)</w:t>
            </w:r>
          </w:p>
        </w:tc>
      </w:tr>
      <w:tr w:rsidR="00A0510E" w:rsidRPr="008C1950" w14:paraId="188ACFC5"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AD500C1" w14:textId="24F3B66A" w:rsidR="00A0510E" w:rsidRPr="008C1950" w:rsidRDefault="00677490" w:rsidP="001626E7">
            <w:pPr>
              <w:pStyle w:val="Nosaukumi"/>
              <w:spacing w:after="0" w:line="240" w:lineRule="auto"/>
              <w:rPr>
                <w:color w:val="000000"/>
                <w:lang w:val="en-GB"/>
              </w:rPr>
            </w:pPr>
            <w:r w:rsidRPr="008C1950">
              <w:rPr>
                <w:color w:val="000000"/>
                <w:lang w:val="en-GB"/>
              </w:rPr>
              <w:t>Mandatory sources of information</w:t>
            </w:r>
          </w:p>
        </w:tc>
      </w:tr>
      <w:tr w:rsidR="00A0510E" w:rsidRPr="008C1950" w14:paraId="2CE2658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E979985" w14:textId="77777777" w:rsidR="00391369" w:rsidRPr="00391369" w:rsidRDefault="00391369" w:rsidP="00391369">
            <w:pPr>
              <w:numPr>
                <w:ilvl w:val="1"/>
                <w:numId w:val="21"/>
              </w:numPr>
              <w:spacing w:after="0" w:line="240" w:lineRule="auto"/>
              <w:jc w:val="both"/>
              <w:rPr>
                <w:lang w:val="en-US"/>
              </w:rPr>
            </w:pPr>
            <w:r w:rsidRPr="00391369">
              <w:rPr>
                <w:lang w:val="en-US"/>
              </w:rPr>
              <w:t>C. H. Edwards, D.E. Penney, D. Calvis. Differential equations and boundary value problems. Computing and Modeling. Pearson Education, Inc. 2015.</w:t>
            </w:r>
          </w:p>
          <w:p w14:paraId="18E977D5" w14:textId="77777777" w:rsidR="00391369" w:rsidRPr="00391369" w:rsidRDefault="00391369" w:rsidP="00391369">
            <w:pPr>
              <w:numPr>
                <w:ilvl w:val="1"/>
                <w:numId w:val="21"/>
              </w:numPr>
              <w:spacing w:after="0" w:line="240" w:lineRule="auto"/>
              <w:jc w:val="both"/>
              <w:rPr>
                <w:lang w:val="en-US"/>
              </w:rPr>
            </w:pPr>
            <w:r w:rsidRPr="00391369">
              <w:t>J. Mathews, R.L. Walker. Mathematical method of physics. V.A. Benjamin Inc. 1964 (</w:t>
            </w:r>
            <w:r w:rsidRPr="00391369">
              <w:rPr>
                <w:lang w:val="ru-RU"/>
              </w:rPr>
              <w:t>Дж</w:t>
            </w:r>
            <w:r w:rsidRPr="00391369">
              <w:rPr>
                <w:lang w:val="en-US"/>
              </w:rPr>
              <w:t xml:space="preserve">. </w:t>
            </w:r>
            <w:r w:rsidRPr="00391369">
              <w:rPr>
                <w:lang w:val="ru-RU"/>
              </w:rPr>
              <w:t>Мэтьюз, Р. Уокер. Математические методы физики, М., Атомиздат, 1972).</w:t>
            </w:r>
          </w:p>
          <w:p w14:paraId="4FA6EB3D" w14:textId="77777777" w:rsidR="00391369" w:rsidRPr="00391369" w:rsidRDefault="00391369" w:rsidP="00391369">
            <w:pPr>
              <w:pStyle w:val="ListParagraph"/>
              <w:numPr>
                <w:ilvl w:val="1"/>
                <w:numId w:val="21"/>
              </w:numPr>
              <w:spacing w:after="0" w:line="240" w:lineRule="auto"/>
              <w:jc w:val="both"/>
              <w:rPr>
                <w:lang w:val="en-US"/>
              </w:rPr>
            </w:pPr>
            <w:r w:rsidRPr="00391369">
              <w:rPr>
                <w:lang w:val="en-US"/>
              </w:rPr>
              <w:t xml:space="preserve">A.D. </w:t>
            </w:r>
            <w:proofErr w:type="spellStart"/>
            <w:r w:rsidRPr="00391369">
              <w:rPr>
                <w:lang w:val="en-US"/>
              </w:rPr>
              <w:t>Polyanin</w:t>
            </w:r>
            <w:proofErr w:type="spellEnd"/>
            <w:r w:rsidRPr="00391369">
              <w:rPr>
                <w:lang w:val="en-US"/>
              </w:rPr>
              <w:t xml:space="preserve">, V. Zaitsev. Handbook of Ordinary Differential Equations: Exact Solutions, Methods, and Problems. </w:t>
            </w:r>
            <w:r w:rsidRPr="00391369">
              <w:t>Boca Raton : CRC Press, 2018.</w:t>
            </w:r>
          </w:p>
          <w:p w14:paraId="3AFD2544" w14:textId="547E1E32" w:rsidR="00391369" w:rsidRPr="00391369" w:rsidRDefault="00391369" w:rsidP="00C90D5C">
            <w:pPr>
              <w:pStyle w:val="ListParagraph"/>
              <w:numPr>
                <w:ilvl w:val="1"/>
                <w:numId w:val="21"/>
              </w:numPr>
              <w:spacing w:after="0" w:line="240" w:lineRule="auto"/>
              <w:jc w:val="both"/>
              <w:rPr>
                <w:lang w:val="en-US"/>
              </w:rPr>
            </w:pPr>
            <w:r w:rsidRPr="00391369">
              <w:rPr>
                <w:rFonts w:ascii="Times New Roman" w:hAnsi="Times New Roman"/>
                <w:sz w:val="24"/>
                <w:szCs w:val="24"/>
                <w:lang w:val="en-US"/>
              </w:rPr>
              <w:t xml:space="preserve">I. </w:t>
            </w:r>
            <w:r w:rsidRPr="00AC7063">
              <w:rPr>
                <w:rFonts w:ascii="Times New Roman" w:hAnsi="Times New Roman"/>
                <w:sz w:val="24"/>
                <w:szCs w:val="24"/>
                <w:lang w:val="en-US"/>
              </w:rPr>
              <w:t>Stakgold</w:t>
            </w:r>
            <w:r w:rsidRPr="00391369">
              <w:rPr>
                <w:rFonts w:ascii="Times New Roman" w:hAnsi="Times New Roman"/>
                <w:sz w:val="24"/>
                <w:szCs w:val="24"/>
                <w:lang w:val="en-US"/>
              </w:rPr>
              <w:t>.</w:t>
            </w:r>
            <w:r w:rsidRPr="00AC7063">
              <w:rPr>
                <w:rFonts w:ascii="Times New Roman" w:hAnsi="Times New Roman"/>
                <w:sz w:val="24"/>
                <w:szCs w:val="24"/>
                <w:lang w:val="en-US"/>
              </w:rPr>
              <w:t xml:space="preserve"> </w:t>
            </w:r>
            <w:hyperlink r:id="rId6" w:history="1">
              <w:r w:rsidRPr="00AC7063">
                <w:rPr>
                  <w:rStyle w:val="Hyperlink"/>
                  <w:rFonts w:ascii="Times New Roman" w:hAnsi="Times New Roman"/>
                  <w:b/>
                  <w:bCs/>
                  <w:sz w:val="24"/>
                  <w:szCs w:val="24"/>
                  <w:lang w:val="en-US"/>
                </w:rPr>
                <w:t>Green's Functions and Boundary Value Problems</w:t>
              </w:r>
            </w:hyperlink>
            <w:r w:rsidRPr="00391369">
              <w:rPr>
                <w:rFonts w:ascii="Times New Roman" w:hAnsi="Times New Roman"/>
                <w:sz w:val="24"/>
                <w:szCs w:val="24"/>
                <w:lang w:val="en-US"/>
              </w:rPr>
              <w:t xml:space="preserve">. </w:t>
            </w:r>
            <w:r w:rsidRPr="00AC7063">
              <w:rPr>
                <w:rFonts w:ascii="Times New Roman" w:hAnsi="Times New Roman"/>
                <w:sz w:val="24"/>
                <w:szCs w:val="24"/>
                <w:lang w:val="en-US"/>
              </w:rPr>
              <w:t>John Wiley &amp; Sons, 1998. 692 p.</w:t>
            </w:r>
          </w:p>
          <w:p w14:paraId="2AC0434B" w14:textId="09D4E2FC" w:rsidR="00A0510E" w:rsidRPr="00391369" w:rsidRDefault="00A0510E" w:rsidP="00391369">
            <w:pPr>
              <w:spacing w:after="0" w:line="240" w:lineRule="auto"/>
              <w:jc w:val="both"/>
              <w:rPr>
                <w:lang w:val="en-GB"/>
              </w:rPr>
            </w:pPr>
          </w:p>
        </w:tc>
      </w:tr>
      <w:tr w:rsidR="00A0510E" w:rsidRPr="008C1950" w14:paraId="33F2129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5E6269" w14:textId="162511E0" w:rsidR="00A0510E" w:rsidRPr="008C1950" w:rsidRDefault="00677490" w:rsidP="001626E7">
            <w:pPr>
              <w:pStyle w:val="Nosaukumi"/>
              <w:spacing w:after="0" w:line="240" w:lineRule="auto"/>
              <w:rPr>
                <w:color w:val="000000"/>
                <w:lang w:val="en-GB"/>
              </w:rPr>
            </w:pPr>
            <w:r w:rsidRPr="008C1950">
              <w:rPr>
                <w:color w:val="000000"/>
                <w:lang w:val="en-GB"/>
              </w:rPr>
              <w:t>Additional sources of information</w:t>
            </w:r>
          </w:p>
        </w:tc>
      </w:tr>
      <w:tr w:rsidR="00A0510E" w:rsidRPr="008C1950" w14:paraId="7AC9B83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3B7E3A5" w14:textId="5166361B" w:rsidR="00391369" w:rsidRPr="00391369" w:rsidRDefault="00391369" w:rsidP="00391369">
            <w:pPr>
              <w:numPr>
                <w:ilvl w:val="0"/>
                <w:numId w:val="22"/>
              </w:numPr>
              <w:rPr>
                <w:lang w:val="en"/>
              </w:rPr>
            </w:pPr>
            <w:r w:rsidRPr="00391369">
              <w:rPr>
                <w:lang w:val="en"/>
              </w:rPr>
              <w:lastRenderedPageBreak/>
              <w:t xml:space="preserve">R.P. Agarwal, D. O'Regan. Ordinary and partial differential equations: with special functions, </w:t>
            </w:r>
            <w:r w:rsidRPr="00391369">
              <w:rPr>
                <w:lang w:val="en-US"/>
              </w:rPr>
              <w:t>F</w:t>
            </w:r>
            <w:proofErr w:type="spellStart"/>
            <w:r w:rsidRPr="00391369">
              <w:rPr>
                <w:lang w:val="en"/>
              </w:rPr>
              <w:t>ourier</w:t>
            </w:r>
            <w:proofErr w:type="spellEnd"/>
            <w:r w:rsidRPr="00391369">
              <w:rPr>
                <w:lang w:val="en"/>
              </w:rPr>
              <w:t xml:space="preserve"> series, and boundary value problems, Springer, 2009.</w:t>
            </w:r>
          </w:p>
          <w:p w14:paraId="50A50F0D" w14:textId="77777777" w:rsidR="00391369" w:rsidRPr="00391369" w:rsidRDefault="00391369" w:rsidP="00391369">
            <w:pPr>
              <w:numPr>
                <w:ilvl w:val="0"/>
                <w:numId w:val="22"/>
              </w:numPr>
              <w:spacing w:after="0" w:line="240" w:lineRule="auto"/>
              <w:jc w:val="both"/>
              <w:rPr>
                <w:lang w:val="en"/>
              </w:rPr>
            </w:pPr>
            <w:r w:rsidRPr="00391369">
              <w:rPr>
                <w:lang w:val="en"/>
              </w:rPr>
              <w:t>W.E. Boyce, R.C. DiPrima. Elementary differential equations and boundary value problems - 8th ed. - Hoboken: Wiley, 2005.</w:t>
            </w:r>
            <w:bookmarkStart w:id="0" w:name="_GoBack"/>
            <w:bookmarkEnd w:id="0"/>
          </w:p>
          <w:p w14:paraId="673F44F4" w14:textId="77777777" w:rsidR="00391369" w:rsidRPr="00391369" w:rsidRDefault="00391369" w:rsidP="00391369">
            <w:pPr>
              <w:numPr>
                <w:ilvl w:val="0"/>
                <w:numId w:val="22"/>
              </w:numPr>
              <w:spacing w:after="0" w:line="240" w:lineRule="auto"/>
              <w:jc w:val="both"/>
            </w:pPr>
            <w:r w:rsidRPr="00391369">
              <w:t>W.E. Boyce, R.C. DiPrima. Elementary differential equations and boundary value problems. - 8th ed. - Hoboken : Wiley, 2005. - 277 p. - (Student Solutions Manual).</w:t>
            </w:r>
          </w:p>
          <w:p w14:paraId="01453FAD" w14:textId="77777777" w:rsidR="00391369" w:rsidRPr="00391369" w:rsidRDefault="00391369" w:rsidP="00391369">
            <w:pPr>
              <w:numPr>
                <w:ilvl w:val="0"/>
                <w:numId w:val="22"/>
              </w:numPr>
              <w:spacing w:after="0" w:line="240" w:lineRule="auto"/>
              <w:jc w:val="both"/>
              <w:rPr>
                <w:lang w:val="en"/>
              </w:rPr>
            </w:pPr>
            <w:r w:rsidRPr="00391369">
              <w:rPr>
                <w:lang w:val="en"/>
              </w:rPr>
              <w:t xml:space="preserve">7. M. Abramowitz, I. </w:t>
            </w:r>
            <w:proofErr w:type="spellStart"/>
            <w:r w:rsidRPr="00391369">
              <w:rPr>
                <w:lang w:val="en"/>
              </w:rPr>
              <w:t>Stegun</w:t>
            </w:r>
            <w:proofErr w:type="spellEnd"/>
            <w:r w:rsidRPr="00391369">
              <w:rPr>
                <w:lang w:val="en"/>
              </w:rPr>
              <w:t xml:space="preserve"> (1964). Handbook of Mathematical Functions. U.S. Department of Commerce, National Bureau of Standards.</w:t>
            </w:r>
          </w:p>
          <w:p w14:paraId="58A88D10" w14:textId="77777777" w:rsidR="00391369" w:rsidRPr="00391369" w:rsidRDefault="00391369" w:rsidP="00391369">
            <w:pPr>
              <w:numPr>
                <w:ilvl w:val="0"/>
                <w:numId w:val="22"/>
              </w:numPr>
              <w:spacing w:after="0" w:line="240" w:lineRule="auto"/>
              <w:jc w:val="both"/>
            </w:pPr>
            <w:r w:rsidRPr="00391369">
              <w:t>E.A. Coddington, N. Levinson. Theory of Ordinary Differential Equations. – Mc Graw – Hill, 1955. (Э.А. Коддингтон, Н. Левинсон. Теория обыкновенных дифференциальных уравнений. – М., ИЛ, 1958).</w:t>
            </w:r>
          </w:p>
          <w:p w14:paraId="55388803" w14:textId="77777777" w:rsidR="00391369" w:rsidRPr="00391369" w:rsidRDefault="00391369" w:rsidP="00391369">
            <w:pPr>
              <w:numPr>
                <w:ilvl w:val="0"/>
                <w:numId w:val="22"/>
              </w:numPr>
              <w:spacing w:after="0" w:line="240" w:lineRule="auto"/>
              <w:jc w:val="both"/>
            </w:pPr>
            <w:r w:rsidRPr="00391369">
              <w:t xml:space="preserve">P. Hartman. Ordinary differential equations.- John Wiley, 1964 </w:t>
            </w:r>
          </w:p>
          <w:p w14:paraId="74C6C14A" w14:textId="77777777" w:rsidR="00391369" w:rsidRPr="002F688C" w:rsidRDefault="00391369" w:rsidP="00391369">
            <w:pPr>
              <w:numPr>
                <w:ilvl w:val="0"/>
                <w:numId w:val="22"/>
              </w:numPr>
              <w:spacing w:after="0" w:line="240" w:lineRule="auto"/>
              <w:jc w:val="both"/>
            </w:pPr>
            <w:r w:rsidRPr="00391369">
              <w:t>H</w:t>
            </w:r>
            <w:r w:rsidRPr="002F688C">
              <w:t>. Ricardo. A modern introduction to differential equations, Academic Press, 2009.</w:t>
            </w:r>
          </w:p>
          <w:p w14:paraId="36C69187" w14:textId="07F22ACC" w:rsidR="00A0510E" w:rsidRPr="00391369" w:rsidRDefault="00391369" w:rsidP="00391369">
            <w:pPr>
              <w:pStyle w:val="ListParagraph"/>
              <w:numPr>
                <w:ilvl w:val="0"/>
                <w:numId w:val="22"/>
              </w:numPr>
              <w:spacing w:after="0" w:line="240" w:lineRule="auto"/>
              <w:jc w:val="both"/>
              <w:rPr>
                <w:lang w:val="en-GB"/>
              </w:rPr>
            </w:pPr>
            <w:r w:rsidRPr="002F688C">
              <w:rPr>
                <w:rFonts w:ascii="Times New Roman" w:hAnsi="Times New Roman"/>
                <w:sz w:val="24"/>
                <w:szCs w:val="24"/>
              </w:rPr>
              <w:t>5. D.A. Sanchez. Ordinary differential equations and stability theory: An introduction summary, Dover Publications, 1979.</w:t>
            </w:r>
          </w:p>
        </w:tc>
      </w:tr>
      <w:tr w:rsidR="00A0510E" w:rsidRPr="008C1950" w14:paraId="3284458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ACFD75" w14:textId="332128F4" w:rsidR="00A0510E" w:rsidRPr="008C1950" w:rsidRDefault="00677490" w:rsidP="001626E7">
            <w:pPr>
              <w:pStyle w:val="Nosaukumi"/>
              <w:spacing w:after="0" w:line="240" w:lineRule="auto"/>
              <w:rPr>
                <w:color w:val="000000"/>
                <w:lang w:val="en-GB"/>
              </w:rPr>
            </w:pPr>
            <w:r w:rsidRPr="008C1950">
              <w:rPr>
                <w:color w:val="000000"/>
                <w:lang w:val="en-GB"/>
              </w:rPr>
              <w:t>Periodicals and other sources of information</w:t>
            </w:r>
          </w:p>
        </w:tc>
      </w:tr>
      <w:tr w:rsidR="00A0510E" w:rsidRPr="008C1950" w14:paraId="0087698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6B0ABB" w14:textId="1D4F9CE5" w:rsidR="00A0510E" w:rsidRPr="008C1950" w:rsidRDefault="00441379" w:rsidP="00441379">
            <w:pPr>
              <w:pStyle w:val="ListParagraph"/>
              <w:numPr>
                <w:ilvl w:val="0"/>
                <w:numId w:val="15"/>
              </w:numPr>
              <w:tabs>
                <w:tab w:val="left" w:pos="360"/>
              </w:tabs>
              <w:spacing w:after="0" w:line="240" w:lineRule="auto"/>
              <w:rPr>
                <w:rFonts w:ascii="Times New Roman" w:hAnsi="Times New Roman"/>
                <w:bCs/>
                <w:iCs/>
                <w:sz w:val="24"/>
                <w:szCs w:val="24"/>
                <w:lang w:val="en-GB"/>
              </w:rPr>
            </w:pPr>
            <w:r w:rsidRPr="008C1950">
              <w:rPr>
                <w:rFonts w:ascii="Times New Roman" w:hAnsi="Times New Roman"/>
                <w:sz w:val="24"/>
                <w:szCs w:val="24"/>
                <w:lang w:val="en-GB"/>
              </w:rPr>
              <w:t xml:space="preserve">A. </w:t>
            </w:r>
            <w:proofErr w:type="spellStart"/>
            <w:r w:rsidRPr="008C1950">
              <w:rPr>
                <w:rFonts w:ascii="Times New Roman" w:hAnsi="Times New Roman"/>
                <w:sz w:val="24"/>
                <w:szCs w:val="24"/>
                <w:lang w:val="en-GB"/>
              </w:rPr>
              <w:t>Mattuck</w:t>
            </w:r>
            <w:proofErr w:type="spellEnd"/>
            <w:r w:rsidRPr="008C1950">
              <w:rPr>
                <w:rFonts w:ascii="Times New Roman" w:hAnsi="Times New Roman"/>
                <w:sz w:val="24"/>
                <w:szCs w:val="24"/>
                <w:lang w:val="en-GB"/>
              </w:rPr>
              <w:t xml:space="preserve">. Differential equations </w:t>
            </w:r>
            <w:hyperlink r:id="rId7" w:history="1">
              <w:r w:rsidR="00391369" w:rsidRPr="00391369">
                <w:rPr>
                  <w:rStyle w:val="Hyperlink"/>
                  <w:rFonts w:ascii="Times New Roman" w:hAnsi="Times New Roman"/>
                  <w:sz w:val="24"/>
                  <w:szCs w:val="24"/>
                </w:rPr>
                <w:t>Differential Equations | Mathematics | MIT OpenCourseWare</w:t>
              </w:r>
            </w:hyperlink>
          </w:p>
        </w:tc>
      </w:tr>
      <w:tr w:rsidR="00A0510E" w:rsidRPr="008C1950" w14:paraId="6AA49AC2"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5E70480" w14:textId="6CBC6D88" w:rsidR="00A0510E" w:rsidRPr="008C1950" w:rsidRDefault="00677490" w:rsidP="001626E7">
            <w:pPr>
              <w:pStyle w:val="Nosaukumi"/>
              <w:spacing w:after="0" w:line="240" w:lineRule="auto"/>
              <w:rPr>
                <w:color w:val="000000"/>
                <w:lang w:val="en-GB"/>
              </w:rPr>
            </w:pPr>
            <w:r w:rsidRPr="008C1950">
              <w:rPr>
                <w:color w:val="000000"/>
                <w:lang w:val="en-GB"/>
              </w:rPr>
              <w:t>Notes</w:t>
            </w:r>
          </w:p>
        </w:tc>
      </w:tr>
      <w:tr w:rsidR="00A0510E" w:rsidRPr="00677490" w14:paraId="38B6519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A1C1F87" w14:textId="6DC44DD4" w:rsidR="00677490" w:rsidRPr="008C1950" w:rsidRDefault="00677490" w:rsidP="00677490">
            <w:pPr>
              <w:spacing w:after="0" w:line="240" w:lineRule="auto"/>
              <w:jc w:val="both"/>
              <w:rPr>
                <w:shd w:val="clear" w:color="auto" w:fill="FFFFFF"/>
                <w:lang w:val="en-GB"/>
              </w:rPr>
            </w:pPr>
            <w:r w:rsidRPr="008C1950">
              <w:rPr>
                <w:shd w:val="clear" w:color="auto" w:fill="FFFFFF"/>
                <w:lang w:val="en-GB"/>
              </w:rPr>
              <w:t xml:space="preserve">Part </w:t>
            </w:r>
            <w:r w:rsidR="008C1950" w:rsidRPr="008C1950">
              <w:rPr>
                <w:shd w:val="clear" w:color="auto" w:fill="FFFFFF"/>
                <w:lang w:val="en-GB"/>
              </w:rPr>
              <w:t>B</w:t>
            </w:r>
            <w:r w:rsidRPr="008C1950">
              <w:rPr>
                <w:shd w:val="clear" w:color="auto" w:fill="FFFFFF"/>
                <w:lang w:val="en-GB"/>
              </w:rPr>
              <w:t xml:space="preserve"> course of the doctoral study program "Mathematics".</w:t>
            </w:r>
          </w:p>
          <w:p w14:paraId="13F24D53" w14:textId="77777777" w:rsidR="00677490" w:rsidRPr="008C1950" w:rsidRDefault="00677490" w:rsidP="00677490">
            <w:pPr>
              <w:spacing w:after="0" w:line="240" w:lineRule="auto"/>
              <w:jc w:val="both"/>
              <w:rPr>
                <w:shd w:val="clear" w:color="auto" w:fill="FFFFFF"/>
                <w:lang w:val="en-GB"/>
              </w:rPr>
            </w:pPr>
          </w:p>
          <w:p w14:paraId="1F591CE5" w14:textId="518D1403" w:rsidR="00A0510E" w:rsidRPr="00677490" w:rsidRDefault="00677490" w:rsidP="00677490">
            <w:pPr>
              <w:spacing w:after="0" w:line="240" w:lineRule="auto"/>
              <w:jc w:val="both"/>
              <w:rPr>
                <w:bCs/>
                <w:iCs/>
                <w:lang w:val="en-GB"/>
              </w:rPr>
            </w:pPr>
            <w:r w:rsidRPr="008C1950">
              <w:rPr>
                <w:shd w:val="clear" w:color="auto" w:fill="FFFFFF"/>
                <w:lang w:val="en-GB"/>
              </w:rPr>
              <w:t>The course is taught in Latvian and English.</w:t>
            </w:r>
          </w:p>
        </w:tc>
      </w:tr>
    </w:tbl>
    <w:p w14:paraId="4563C905" w14:textId="77777777" w:rsidR="00A0510E" w:rsidRPr="00677490" w:rsidRDefault="00A0510E" w:rsidP="00A0510E">
      <w:pPr>
        <w:rPr>
          <w:lang w:val="en-GB"/>
        </w:rPr>
      </w:pPr>
    </w:p>
    <w:p w14:paraId="20239824" w14:textId="77777777" w:rsidR="00AE6F48" w:rsidRPr="00677490" w:rsidRDefault="00AE6F48">
      <w:pPr>
        <w:rPr>
          <w:lang w:val="en-GB"/>
        </w:rPr>
      </w:pPr>
    </w:p>
    <w:sectPr w:rsidR="00AE6F48" w:rsidRPr="00677490" w:rsidSect="007636A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51E77EB"/>
    <w:multiLevelType w:val="hybridMultilevel"/>
    <w:tmpl w:val="C26659E8"/>
    <w:lvl w:ilvl="0" w:tplc="7B3065E2">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CE2B52"/>
    <w:multiLevelType w:val="hybridMultilevel"/>
    <w:tmpl w:val="5510978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3A178F"/>
    <w:multiLevelType w:val="hybridMultilevel"/>
    <w:tmpl w:val="71CABD34"/>
    <w:lvl w:ilvl="0" w:tplc="7B2E287C">
      <w:start w:val="1"/>
      <w:numFmt w:val="decimal"/>
      <w:lvlText w:val="%1."/>
      <w:lvlJc w:val="left"/>
      <w:pPr>
        <w:ind w:left="336" w:hanging="360"/>
      </w:pPr>
      <w:rPr>
        <w:rFonts w:hint="default"/>
        <w:sz w:val="22"/>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5"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FD67A2"/>
    <w:multiLevelType w:val="hybridMultilevel"/>
    <w:tmpl w:val="60D2D7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5A79D0"/>
    <w:multiLevelType w:val="hybridMultilevel"/>
    <w:tmpl w:val="BB5422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A1B5B89"/>
    <w:multiLevelType w:val="singleLevel"/>
    <w:tmpl w:val="C434A0CA"/>
    <w:lvl w:ilvl="0">
      <w:start w:val="1"/>
      <w:numFmt w:val="decimal"/>
      <w:lvlText w:val="%1."/>
      <w:lvlJc w:val="left"/>
      <w:pPr>
        <w:ind w:left="0" w:firstLine="0"/>
      </w:pPr>
    </w:lvl>
  </w:abstractNum>
  <w:abstractNum w:abstractNumId="10"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1"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9601948"/>
    <w:multiLevelType w:val="hybridMultilevel"/>
    <w:tmpl w:val="BB5422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2E4374A"/>
    <w:multiLevelType w:val="hybridMultilevel"/>
    <w:tmpl w:val="9B9C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8D0CC0"/>
    <w:multiLevelType w:val="hybridMultilevel"/>
    <w:tmpl w:val="CC6AB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2C4EC8"/>
    <w:multiLevelType w:val="hybridMultilevel"/>
    <w:tmpl w:val="C33C46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896705"/>
    <w:multiLevelType w:val="hybridMultilevel"/>
    <w:tmpl w:val="D664793A"/>
    <w:lvl w:ilvl="0" w:tplc="FFFFFFF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18" w15:restartNumberingAfterBreak="0">
    <w:nsid w:val="60875EA7"/>
    <w:multiLevelType w:val="hybridMultilevel"/>
    <w:tmpl w:val="4F1EB122"/>
    <w:lvl w:ilvl="0" w:tplc="FFFFFFFF">
      <w:start w:val="1"/>
      <w:numFmt w:val="decimal"/>
      <w:lvlText w:val="%1."/>
      <w:lvlJc w:val="left"/>
      <w:pPr>
        <w:ind w:left="630" w:hanging="360"/>
      </w:pPr>
      <w:rPr>
        <w:rFonts w:hint="default"/>
      </w:rPr>
    </w:lvl>
    <w:lvl w:ilvl="1" w:tplc="FFFFFFFF">
      <w:start w:val="1"/>
      <w:numFmt w:val="decimal"/>
      <w:lvlText w:val="%2."/>
      <w:lvlJc w:val="left"/>
      <w:pPr>
        <w:ind w:left="1350" w:hanging="360"/>
      </w:pPr>
      <w:rPr>
        <w:rFonts w:hint="default"/>
      </w:rPr>
    </w:lvl>
    <w:lvl w:ilvl="2" w:tplc="04E87404">
      <w:start w:val="1"/>
      <w:numFmt w:val="upperRoman"/>
      <w:lvlText w:val="%3."/>
      <w:lvlJc w:val="left"/>
      <w:pPr>
        <w:ind w:left="2610" w:hanging="720"/>
      </w:pPr>
      <w:rPr>
        <w:rFonts w:hint="default"/>
      </w:r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9" w15:restartNumberingAfterBreak="0">
    <w:nsid w:val="61FF37EE"/>
    <w:multiLevelType w:val="hybridMultilevel"/>
    <w:tmpl w:val="692E6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21" w15:restartNumberingAfterBreak="0">
    <w:nsid w:val="7FD32524"/>
    <w:multiLevelType w:val="hybridMultilevel"/>
    <w:tmpl w:val="BC56DE5A"/>
    <w:lvl w:ilvl="0" w:tplc="0409000F">
      <w:start w:val="1"/>
      <w:numFmt w:val="decimal"/>
      <w:lvlText w:val="%1."/>
      <w:lvlJc w:val="left"/>
      <w:pPr>
        <w:ind w:left="163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0"/>
  </w:num>
  <w:num w:numId="3">
    <w:abstractNumId w:val="9"/>
  </w:num>
  <w:num w:numId="4">
    <w:abstractNumId w:val="20"/>
  </w:num>
  <w:num w:numId="5">
    <w:abstractNumId w:val="21"/>
  </w:num>
  <w:num w:numId="6">
    <w:abstractNumId w:val="5"/>
  </w:num>
  <w:num w:numId="7">
    <w:abstractNumId w:val="11"/>
  </w:num>
  <w:num w:numId="8">
    <w:abstractNumId w:val="8"/>
  </w:num>
  <w:num w:numId="9">
    <w:abstractNumId w:val="17"/>
  </w:num>
  <w:num w:numId="10">
    <w:abstractNumId w:val="3"/>
  </w:num>
  <w:num w:numId="11">
    <w:abstractNumId w:val="13"/>
  </w:num>
  <w:num w:numId="12">
    <w:abstractNumId w:val="6"/>
  </w:num>
  <w:num w:numId="13">
    <w:abstractNumId w:val="12"/>
  </w:num>
  <w:num w:numId="14">
    <w:abstractNumId w:val="7"/>
  </w:num>
  <w:num w:numId="15">
    <w:abstractNumId w:val="4"/>
  </w:num>
  <w:num w:numId="16">
    <w:abstractNumId w:val="15"/>
  </w:num>
  <w:num w:numId="17">
    <w:abstractNumId w:val="1"/>
  </w:num>
  <w:num w:numId="18">
    <w:abstractNumId w:val="14"/>
  </w:num>
  <w:num w:numId="19">
    <w:abstractNumId w:val="19"/>
  </w:num>
  <w:num w:numId="20">
    <w:abstractNumId w:val="2"/>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0E"/>
    <w:rsid w:val="000325CA"/>
    <w:rsid w:val="000376D7"/>
    <w:rsid w:val="0004110C"/>
    <w:rsid w:val="00053089"/>
    <w:rsid w:val="001206C8"/>
    <w:rsid w:val="00157A44"/>
    <w:rsid w:val="00232EA4"/>
    <w:rsid w:val="002C06DC"/>
    <w:rsid w:val="002D3AF5"/>
    <w:rsid w:val="002F688C"/>
    <w:rsid w:val="002F7572"/>
    <w:rsid w:val="00345792"/>
    <w:rsid w:val="00391369"/>
    <w:rsid w:val="003B2DD4"/>
    <w:rsid w:val="00441379"/>
    <w:rsid w:val="004573CF"/>
    <w:rsid w:val="004A0BF0"/>
    <w:rsid w:val="004B0D47"/>
    <w:rsid w:val="00500727"/>
    <w:rsid w:val="00525AE7"/>
    <w:rsid w:val="00563BF8"/>
    <w:rsid w:val="00564663"/>
    <w:rsid w:val="0057636E"/>
    <w:rsid w:val="005863F4"/>
    <w:rsid w:val="005C27D6"/>
    <w:rsid w:val="005D64CC"/>
    <w:rsid w:val="005F6764"/>
    <w:rsid w:val="0064681A"/>
    <w:rsid w:val="0067160D"/>
    <w:rsid w:val="00677490"/>
    <w:rsid w:val="006E2323"/>
    <w:rsid w:val="007636A4"/>
    <w:rsid w:val="00764331"/>
    <w:rsid w:val="007C122E"/>
    <w:rsid w:val="007D5222"/>
    <w:rsid w:val="00866FBA"/>
    <w:rsid w:val="008A7D55"/>
    <w:rsid w:val="008B64D0"/>
    <w:rsid w:val="008C1950"/>
    <w:rsid w:val="00910113"/>
    <w:rsid w:val="00937200"/>
    <w:rsid w:val="009457CC"/>
    <w:rsid w:val="00961C00"/>
    <w:rsid w:val="009B73C0"/>
    <w:rsid w:val="009C4C76"/>
    <w:rsid w:val="00A0510E"/>
    <w:rsid w:val="00A51AA1"/>
    <w:rsid w:val="00A84645"/>
    <w:rsid w:val="00AD5D52"/>
    <w:rsid w:val="00AE6F48"/>
    <w:rsid w:val="00B648D5"/>
    <w:rsid w:val="00B74594"/>
    <w:rsid w:val="00BB2DD9"/>
    <w:rsid w:val="00C02384"/>
    <w:rsid w:val="00C745B1"/>
    <w:rsid w:val="00CB51C0"/>
    <w:rsid w:val="00CC7B09"/>
    <w:rsid w:val="00CE3851"/>
    <w:rsid w:val="00CF24AB"/>
    <w:rsid w:val="00D91CC5"/>
    <w:rsid w:val="00D95328"/>
    <w:rsid w:val="00E06DB2"/>
    <w:rsid w:val="00E43F4C"/>
    <w:rsid w:val="00E73FCB"/>
    <w:rsid w:val="00E7778E"/>
    <w:rsid w:val="00E8331D"/>
    <w:rsid w:val="00E910A7"/>
    <w:rsid w:val="00E939B6"/>
    <w:rsid w:val="00F33D1E"/>
    <w:rsid w:val="00FB1B64"/>
    <w:rsid w:val="00FC4027"/>
    <w:rsid w:val="00FF3E66"/>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845022"/>
  <w15:docId w15:val="{C78AE632-24AE-4FFB-998F-22EC87D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character" w:styleId="CommentReference">
    <w:name w:val="annotation reference"/>
    <w:basedOn w:val="DefaultParagraphFont"/>
    <w:uiPriority w:val="99"/>
    <w:semiHidden/>
    <w:unhideWhenUsed/>
    <w:rsid w:val="00CC7B09"/>
    <w:rPr>
      <w:sz w:val="16"/>
      <w:szCs w:val="16"/>
    </w:rPr>
  </w:style>
  <w:style w:type="paragraph" w:styleId="CommentText">
    <w:name w:val="annotation text"/>
    <w:basedOn w:val="Normal"/>
    <w:link w:val="CommentTextChar"/>
    <w:uiPriority w:val="99"/>
    <w:semiHidden/>
    <w:unhideWhenUsed/>
    <w:rsid w:val="00CC7B09"/>
    <w:pPr>
      <w:spacing w:line="240" w:lineRule="auto"/>
    </w:pPr>
    <w:rPr>
      <w:sz w:val="20"/>
      <w:szCs w:val="20"/>
    </w:rPr>
  </w:style>
  <w:style w:type="character" w:customStyle="1" w:styleId="CommentTextChar">
    <w:name w:val="Comment Text Char"/>
    <w:basedOn w:val="DefaultParagraphFont"/>
    <w:link w:val="CommentText"/>
    <w:uiPriority w:val="99"/>
    <w:semiHidden/>
    <w:rsid w:val="00CC7B09"/>
    <w:rPr>
      <w:rFonts w:eastAsia="Calibri"/>
      <w:lang w:eastAsia="zh-CN"/>
    </w:rPr>
  </w:style>
  <w:style w:type="paragraph" w:styleId="CommentSubject">
    <w:name w:val="annotation subject"/>
    <w:basedOn w:val="CommentText"/>
    <w:next w:val="CommentText"/>
    <w:link w:val="CommentSubjectChar"/>
    <w:uiPriority w:val="99"/>
    <w:semiHidden/>
    <w:unhideWhenUsed/>
    <w:rsid w:val="00CC7B09"/>
    <w:rPr>
      <w:b/>
      <w:bCs/>
    </w:rPr>
  </w:style>
  <w:style w:type="character" w:customStyle="1" w:styleId="CommentSubjectChar">
    <w:name w:val="Comment Subject Char"/>
    <w:basedOn w:val="CommentTextChar"/>
    <w:link w:val="CommentSubject"/>
    <w:uiPriority w:val="99"/>
    <w:semiHidden/>
    <w:rsid w:val="00CC7B09"/>
    <w:rPr>
      <w:rFonts w:eastAsia="Calibri"/>
      <w:b/>
      <w:bCs/>
      <w:lang w:eastAsia="zh-CN"/>
    </w:rPr>
  </w:style>
  <w:style w:type="paragraph" w:styleId="Revision">
    <w:name w:val="Revision"/>
    <w:hidden/>
    <w:uiPriority w:val="99"/>
    <w:semiHidden/>
    <w:rsid w:val="00D91CC5"/>
    <w:rPr>
      <w:rFonts w:eastAsia="Calibri"/>
      <w:sz w:val="24"/>
      <w:szCs w:val="24"/>
      <w:lang w:eastAsia="zh-CN"/>
    </w:rPr>
  </w:style>
  <w:style w:type="character" w:customStyle="1" w:styleId="UnresolvedMention">
    <w:name w:val="Unresolved Mention"/>
    <w:basedOn w:val="DefaultParagraphFont"/>
    <w:uiPriority w:val="99"/>
    <w:semiHidden/>
    <w:unhideWhenUsed/>
    <w:rsid w:val="00391369"/>
    <w:rPr>
      <w:color w:val="605E5C"/>
      <w:shd w:val="clear" w:color="auto" w:fill="E1DFDD"/>
    </w:rPr>
  </w:style>
  <w:style w:type="character" w:styleId="FollowedHyperlink">
    <w:name w:val="FollowedHyperlink"/>
    <w:basedOn w:val="DefaultParagraphFont"/>
    <w:uiPriority w:val="99"/>
    <w:semiHidden/>
    <w:unhideWhenUsed/>
    <w:rsid w:val="003913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ocw.mit.edu/courses/18-03-differential-equations-spring-20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iblio.du.lv/Alise/lv/book.aspx?id=47418&amp;ident=104482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94B63-3BCF-4B16-B016-2D046A11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1004</Words>
  <Characters>5726</Characters>
  <Application>Microsoft Office Word</Application>
  <DocSecurity>0</DocSecurity>
  <Lines>47</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4</cp:revision>
  <dcterms:created xsi:type="dcterms:W3CDTF">2024-05-13T11:28:00Z</dcterms:created>
  <dcterms:modified xsi:type="dcterms:W3CDTF">2024-05-23T08:34:00Z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2344fe14b15ea3998beb8e91fa08405ab45ece3eef6137061be3ccad49d7741c</vt:lpwstr>
  </property>
</Properties>
</file>