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7A6" w:rsidRPr="00026C21" w:rsidRDefault="00D377A6" w:rsidP="00D377A6">
      <w:pPr>
        <w:pStyle w:val="Header"/>
        <w:jc w:val="center"/>
        <w:rPr>
          <w:b/>
        </w:rPr>
      </w:pPr>
      <w:r w:rsidRPr="00026C21">
        <w:rPr>
          <w:b/>
        </w:rPr>
        <w:t>DAUGAVPILS UNIVERSITĀTES</w:t>
      </w:r>
    </w:p>
    <w:p w:rsidR="00D377A6" w:rsidRPr="00026C21" w:rsidRDefault="00D377A6" w:rsidP="00D377A6">
      <w:pPr>
        <w:jc w:val="center"/>
        <w:rPr>
          <w:b/>
          <w:lang w:val="de-DE"/>
        </w:rPr>
      </w:pPr>
      <w:r w:rsidRPr="00026C21">
        <w:rPr>
          <w:b/>
        </w:rPr>
        <w:t>STUDIJU KURSA APRAKSTS</w:t>
      </w:r>
    </w:p>
    <w:p w:rsidR="00D377A6" w:rsidRPr="00026C21" w:rsidRDefault="00D377A6" w:rsidP="00D377A6"/>
    <w:tbl>
      <w:tblPr>
        <w:tblStyle w:val="TableGrid"/>
        <w:tblW w:w="9582" w:type="dxa"/>
        <w:jc w:val="center"/>
        <w:tblLook w:val="04A0" w:firstRow="1" w:lastRow="0" w:firstColumn="1" w:lastColumn="0" w:noHBand="0" w:noVBand="1"/>
      </w:tblPr>
      <w:tblGrid>
        <w:gridCol w:w="4639"/>
        <w:gridCol w:w="4943"/>
      </w:tblGrid>
      <w:tr w:rsidR="00D377A6" w:rsidRPr="00026C21" w:rsidTr="00422DFB">
        <w:trPr>
          <w:jc w:val="center"/>
        </w:trPr>
        <w:tc>
          <w:tcPr>
            <w:tcW w:w="4639" w:type="dxa"/>
          </w:tcPr>
          <w:p w:rsidR="00D377A6" w:rsidRPr="00026C21" w:rsidRDefault="00D377A6" w:rsidP="00D377A6">
            <w:pPr>
              <w:pStyle w:val="Nosaukumi"/>
            </w:pPr>
            <w:r w:rsidRPr="00026C21">
              <w:br w:type="page"/>
            </w:r>
            <w:r w:rsidRPr="00026C21">
              <w:br w:type="page"/>
            </w:r>
            <w:r w:rsidRPr="00026C21">
              <w:br w:type="page"/>
            </w:r>
            <w:r w:rsidRPr="00026C21">
              <w:br w:type="page"/>
              <w:t>Studiju kursa nosaukums</w:t>
            </w:r>
          </w:p>
        </w:tc>
        <w:tc>
          <w:tcPr>
            <w:tcW w:w="4943" w:type="dxa"/>
            <w:vAlign w:val="center"/>
          </w:tcPr>
          <w:p w:rsidR="00D377A6" w:rsidRPr="000535D7" w:rsidRDefault="00D377A6" w:rsidP="00D377A6">
            <w:pPr>
              <w:rPr>
                <w:b/>
                <w:i/>
                <w:lang w:eastAsia="lv-LV"/>
              </w:rPr>
            </w:pPr>
            <w:r w:rsidRPr="000535D7">
              <w:rPr>
                <w:b/>
                <w:i/>
                <w:lang w:eastAsia="lv-LV"/>
              </w:rPr>
              <w:t>Vispārīgā un neorganiskā ķīmija</w:t>
            </w:r>
          </w:p>
        </w:tc>
      </w:tr>
      <w:tr w:rsidR="00D377A6" w:rsidRPr="00026C21" w:rsidTr="005564DD">
        <w:trPr>
          <w:jc w:val="center"/>
        </w:trPr>
        <w:tc>
          <w:tcPr>
            <w:tcW w:w="4639" w:type="dxa"/>
          </w:tcPr>
          <w:p w:rsidR="00D377A6" w:rsidRPr="00026C21" w:rsidRDefault="00D377A6" w:rsidP="00D377A6">
            <w:pPr>
              <w:pStyle w:val="Nosaukumi"/>
            </w:pPr>
            <w:r w:rsidRPr="00026C21">
              <w:t>Studiju kursa kods (DUIS)</w:t>
            </w:r>
          </w:p>
        </w:tc>
        <w:tc>
          <w:tcPr>
            <w:tcW w:w="4943" w:type="dxa"/>
            <w:vAlign w:val="center"/>
          </w:tcPr>
          <w:p w:rsidR="00D377A6" w:rsidRPr="00026C21" w:rsidRDefault="00D377A6" w:rsidP="00D377A6">
            <w:pPr>
              <w:rPr>
                <w:lang w:eastAsia="lv-LV"/>
              </w:rPr>
            </w:pPr>
            <w:r>
              <w:rPr>
                <w:lang w:eastAsia="lv-LV"/>
              </w:rPr>
              <w:t>Ķīmi1002</w:t>
            </w:r>
          </w:p>
        </w:tc>
      </w:tr>
      <w:tr w:rsidR="00D377A6" w:rsidRPr="00026C21" w:rsidTr="005564DD">
        <w:trPr>
          <w:jc w:val="center"/>
        </w:trPr>
        <w:tc>
          <w:tcPr>
            <w:tcW w:w="4639" w:type="dxa"/>
          </w:tcPr>
          <w:p w:rsidR="00D377A6" w:rsidRPr="00026C21" w:rsidRDefault="00D377A6" w:rsidP="00D377A6">
            <w:pPr>
              <w:pStyle w:val="Nosaukumi"/>
            </w:pPr>
            <w:r w:rsidRPr="00026C21">
              <w:t>Zinātnes nozare</w:t>
            </w:r>
          </w:p>
        </w:tc>
        <w:tc>
          <w:tcPr>
            <w:tcW w:w="4943" w:type="dxa"/>
          </w:tcPr>
          <w:p w:rsidR="00D377A6" w:rsidRPr="00026C21" w:rsidRDefault="00D377A6" w:rsidP="00D377A6">
            <w:pPr>
              <w:snapToGrid w:val="0"/>
            </w:pPr>
            <w:r>
              <w:t>Ķīmija</w:t>
            </w:r>
          </w:p>
        </w:tc>
      </w:tr>
      <w:tr w:rsidR="00D377A6" w:rsidRPr="00026C21" w:rsidTr="005564DD">
        <w:trPr>
          <w:jc w:val="center"/>
        </w:trPr>
        <w:tc>
          <w:tcPr>
            <w:tcW w:w="4639" w:type="dxa"/>
          </w:tcPr>
          <w:p w:rsidR="00D377A6" w:rsidRPr="00026C21" w:rsidRDefault="00D377A6" w:rsidP="00D377A6">
            <w:pPr>
              <w:pStyle w:val="Nosaukumi"/>
            </w:pPr>
            <w:r w:rsidRPr="00026C21">
              <w:t>Kursa līmenis</w:t>
            </w:r>
          </w:p>
        </w:tc>
        <w:tc>
          <w:tcPr>
            <w:tcW w:w="4943" w:type="dxa"/>
            <w:shd w:val="clear" w:color="auto" w:fill="auto"/>
          </w:tcPr>
          <w:p w:rsidR="00D377A6" w:rsidRPr="00026C21" w:rsidRDefault="00D377A6" w:rsidP="00D377A6">
            <w:pPr>
              <w:rPr>
                <w:lang w:eastAsia="lv-LV"/>
              </w:rPr>
            </w:pPr>
          </w:p>
        </w:tc>
      </w:tr>
      <w:tr w:rsidR="00D377A6" w:rsidRPr="00026C21" w:rsidTr="005564DD">
        <w:trPr>
          <w:jc w:val="center"/>
        </w:trPr>
        <w:tc>
          <w:tcPr>
            <w:tcW w:w="4639" w:type="dxa"/>
          </w:tcPr>
          <w:p w:rsidR="00D377A6" w:rsidRPr="00026C21" w:rsidRDefault="00D377A6" w:rsidP="00D377A6">
            <w:pPr>
              <w:pStyle w:val="Nosaukumi"/>
              <w:rPr>
                <w:u w:val="single"/>
              </w:rPr>
            </w:pPr>
            <w:r w:rsidRPr="00026C21">
              <w:t>Kredītpunkti</w:t>
            </w:r>
          </w:p>
        </w:tc>
        <w:tc>
          <w:tcPr>
            <w:tcW w:w="4943" w:type="dxa"/>
            <w:vAlign w:val="center"/>
          </w:tcPr>
          <w:p w:rsidR="00D377A6" w:rsidRPr="00835E6C" w:rsidRDefault="00D377A6" w:rsidP="00D377A6">
            <w:pPr>
              <w:rPr>
                <w:b/>
                <w:lang w:eastAsia="lv-LV"/>
              </w:rPr>
            </w:pPr>
            <w:r w:rsidRPr="00835E6C">
              <w:rPr>
                <w:b/>
                <w:lang w:eastAsia="lv-LV"/>
              </w:rPr>
              <w:t>2</w:t>
            </w:r>
          </w:p>
        </w:tc>
      </w:tr>
      <w:tr w:rsidR="00D377A6" w:rsidRPr="00026C21" w:rsidTr="005564DD">
        <w:trPr>
          <w:jc w:val="center"/>
        </w:trPr>
        <w:tc>
          <w:tcPr>
            <w:tcW w:w="4639" w:type="dxa"/>
          </w:tcPr>
          <w:p w:rsidR="00D377A6" w:rsidRPr="00026C21" w:rsidRDefault="00D377A6" w:rsidP="00D377A6">
            <w:pPr>
              <w:pStyle w:val="Nosaukumi"/>
              <w:rPr>
                <w:u w:val="single"/>
              </w:rPr>
            </w:pPr>
            <w:r w:rsidRPr="00026C21">
              <w:t>ECTS kredītpunkti</w:t>
            </w:r>
          </w:p>
        </w:tc>
        <w:tc>
          <w:tcPr>
            <w:tcW w:w="4943" w:type="dxa"/>
          </w:tcPr>
          <w:p w:rsidR="00D377A6" w:rsidRPr="00835E6C" w:rsidRDefault="00D377A6" w:rsidP="00D377A6">
            <w:pPr>
              <w:rPr>
                <w:b/>
              </w:rPr>
            </w:pPr>
            <w:r w:rsidRPr="00835E6C">
              <w:rPr>
                <w:b/>
              </w:rPr>
              <w:t>3</w:t>
            </w:r>
          </w:p>
        </w:tc>
      </w:tr>
      <w:tr w:rsidR="00D377A6" w:rsidRPr="00026C21" w:rsidTr="005564DD">
        <w:trPr>
          <w:jc w:val="center"/>
        </w:trPr>
        <w:tc>
          <w:tcPr>
            <w:tcW w:w="4639" w:type="dxa"/>
          </w:tcPr>
          <w:p w:rsidR="00D377A6" w:rsidRPr="00026C21" w:rsidRDefault="00D377A6" w:rsidP="00D377A6">
            <w:pPr>
              <w:pStyle w:val="Nosaukumi"/>
            </w:pPr>
            <w:r w:rsidRPr="00026C21">
              <w:t>Kopējais kontaktstundu skaits</w:t>
            </w:r>
          </w:p>
        </w:tc>
        <w:tc>
          <w:tcPr>
            <w:tcW w:w="4943" w:type="dxa"/>
            <w:vAlign w:val="center"/>
          </w:tcPr>
          <w:p w:rsidR="00D377A6" w:rsidRPr="00026C21" w:rsidRDefault="00D377A6" w:rsidP="00D377A6">
            <w:pPr>
              <w:rPr>
                <w:lang w:eastAsia="lv-LV"/>
              </w:rPr>
            </w:pPr>
            <w:r>
              <w:rPr>
                <w:lang w:eastAsia="lv-LV"/>
              </w:rPr>
              <w:t>32</w:t>
            </w:r>
          </w:p>
        </w:tc>
      </w:tr>
      <w:tr w:rsidR="00D377A6" w:rsidRPr="00026C21" w:rsidTr="005564DD">
        <w:trPr>
          <w:jc w:val="center"/>
        </w:trPr>
        <w:tc>
          <w:tcPr>
            <w:tcW w:w="4639" w:type="dxa"/>
          </w:tcPr>
          <w:p w:rsidR="00D377A6" w:rsidRPr="00026C21" w:rsidRDefault="00D377A6" w:rsidP="00D377A6">
            <w:pPr>
              <w:pStyle w:val="Nosaukumi2"/>
            </w:pPr>
            <w:r w:rsidRPr="00026C21">
              <w:t>Lekciju stundu skaits</w:t>
            </w:r>
          </w:p>
        </w:tc>
        <w:tc>
          <w:tcPr>
            <w:tcW w:w="4943" w:type="dxa"/>
          </w:tcPr>
          <w:p w:rsidR="00D377A6" w:rsidRPr="00026C21" w:rsidRDefault="00D377A6" w:rsidP="00D377A6">
            <w:r>
              <w:t>16</w:t>
            </w:r>
          </w:p>
        </w:tc>
      </w:tr>
      <w:tr w:rsidR="00D377A6" w:rsidRPr="00026C21" w:rsidTr="005564DD">
        <w:trPr>
          <w:jc w:val="center"/>
        </w:trPr>
        <w:tc>
          <w:tcPr>
            <w:tcW w:w="4639" w:type="dxa"/>
          </w:tcPr>
          <w:p w:rsidR="00D377A6" w:rsidRPr="00026C21" w:rsidRDefault="00D377A6" w:rsidP="00D377A6">
            <w:pPr>
              <w:pStyle w:val="Nosaukumi2"/>
            </w:pPr>
            <w:r w:rsidRPr="00026C21">
              <w:t>Semināru stundu skaits</w:t>
            </w:r>
          </w:p>
        </w:tc>
        <w:tc>
          <w:tcPr>
            <w:tcW w:w="4943" w:type="dxa"/>
          </w:tcPr>
          <w:p w:rsidR="00D377A6" w:rsidRPr="00026C21" w:rsidRDefault="00D377A6" w:rsidP="00D377A6"/>
        </w:tc>
      </w:tr>
      <w:tr w:rsidR="00D377A6" w:rsidRPr="00026C21" w:rsidTr="005564DD">
        <w:trPr>
          <w:jc w:val="center"/>
        </w:trPr>
        <w:tc>
          <w:tcPr>
            <w:tcW w:w="4639" w:type="dxa"/>
          </w:tcPr>
          <w:p w:rsidR="00D377A6" w:rsidRPr="00026C21" w:rsidRDefault="00D377A6" w:rsidP="00D377A6">
            <w:pPr>
              <w:pStyle w:val="Nosaukumi2"/>
            </w:pPr>
            <w:r w:rsidRPr="00026C21">
              <w:t>Praktisko darbu stundu skaits</w:t>
            </w:r>
          </w:p>
        </w:tc>
        <w:tc>
          <w:tcPr>
            <w:tcW w:w="4943" w:type="dxa"/>
          </w:tcPr>
          <w:p w:rsidR="00D377A6" w:rsidRPr="00026C21" w:rsidRDefault="00D377A6" w:rsidP="00D377A6"/>
        </w:tc>
      </w:tr>
      <w:tr w:rsidR="00D377A6" w:rsidRPr="00026C21" w:rsidTr="005564DD">
        <w:trPr>
          <w:jc w:val="center"/>
        </w:trPr>
        <w:tc>
          <w:tcPr>
            <w:tcW w:w="4639" w:type="dxa"/>
          </w:tcPr>
          <w:p w:rsidR="00D377A6" w:rsidRPr="00026C21" w:rsidRDefault="00D377A6" w:rsidP="00D377A6">
            <w:pPr>
              <w:pStyle w:val="Nosaukumi2"/>
            </w:pPr>
            <w:r w:rsidRPr="00026C21">
              <w:t>Laboratorijas darbu stundu skaits</w:t>
            </w:r>
          </w:p>
        </w:tc>
        <w:tc>
          <w:tcPr>
            <w:tcW w:w="4943" w:type="dxa"/>
          </w:tcPr>
          <w:p w:rsidR="00D377A6" w:rsidRPr="00026C21" w:rsidRDefault="00D377A6" w:rsidP="00D377A6">
            <w:r>
              <w:t>16</w:t>
            </w:r>
          </w:p>
        </w:tc>
      </w:tr>
      <w:tr w:rsidR="00D377A6" w:rsidRPr="00026C21" w:rsidTr="005564DD">
        <w:trPr>
          <w:jc w:val="center"/>
        </w:trPr>
        <w:tc>
          <w:tcPr>
            <w:tcW w:w="4639" w:type="dxa"/>
          </w:tcPr>
          <w:p w:rsidR="00D377A6" w:rsidRPr="00026C21" w:rsidRDefault="00D377A6" w:rsidP="00D377A6">
            <w:pPr>
              <w:pStyle w:val="Nosaukumi2"/>
              <w:rPr>
                <w:lang w:eastAsia="lv-LV"/>
              </w:rPr>
            </w:pPr>
            <w:r w:rsidRPr="00026C21">
              <w:rPr>
                <w:lang w:eastAsia="lv-LV"/>
              </w:rPr>
              <w:t>Studējošā patstāvīgā darba stundu skaits</w:t>
            </w:r>
          </w:p>
        </w:tc>
        <w:tc>
          <w:tcPr>
            <w:tcW w:w="4943" w:type="dxa"/>
            <w:vAlign w:val="center"/>
          </w:tcPr>
          <w:p w:rsidR="00D377A6" w:rsidRPr="00026C21" w:rsidRDefault="00D377A6" w:rsidP="00D377A6">
            <w:pPr>
              <w:rPr>
                <w:lang w:eastAsia="lv-LV"/>
              </w:rPr>
            </w:pPr>
            <w:r>
              <w:rPr>
                <w:lang w:eastAsia="lv-LV"/>
              </w:rPr>
              <w:t>48</w:t>
            </w:r>
          </w:p>
        </w:tc>
      </w:tr>
      <w:tr w:rsidR="00D377A6" w:rsidRPr="00026C21" w:rsidTr="005564DD">
        <w:trPr>
          <w:jc w:val="center"/>
        </w:trPr>
        <w:tc>
          <w:tcPr>
            <w:tcW w:w="9582" w:type="dxa"/>
            <w:gridSpan w:val="2"/>
          </w:tcPr>
          <w:p w:rsidR="00D377A6" w:rsidRPr="00026C21" w:rsidRDefault="00D377A6" w:rsidP="00D377A6">
            <w:pPr>
              <w:rPr>
                <w:lang w:eastAsia="lv-LV"/>
              </w:rPr>
            </w:pPr>
          </w:p>
        </w:tc>
      </w:tr>
      <w:tr w:rsidR="00D377A6" w:rsidRPr="00026C21" w:rsidTr="005564DD">
        <w:trPr>
          <w:jc w:val="center"/>
        </w:trPr>
        <w:tc>
          <w:tcPr>
            <w:tcW w:w="9582" w:type="dxa"/>
            <w:gridSpan w:val="2"/>
          </w:tcPr>
          <w:p w:rsidR="00D377A6" w:rsidRPr="00026C21" w:rsidRDefault="00D377A6" w:rsidP="00D377A6">
            <w:pPr>
              <w:pStyle w:val="Nosaukumi"/>
            </w:pPr>
            <w:r w:rsidRPr="00026C21">
              <w:t>Kursa autors(-i)</w:t>
            </w:r>
          </w:p>
        </w:tc>
      </w:tr>
      <w:tr w:rsidR="00D377A6" w:rsidRPr="00026C21" w:rsidTr="005564DD">
        <w:trPr>
          <w:jc w:val="center"/>
        </w:trPr>
        <w:tc>
          <w:tcPr>
            <w:tcW w:w="9582" w:type="dxa"/>
            <w:gridSpan w:val="2"/>
          </w:tcPr>
          <w:p w:rsidR="00D377A6" w:rsidRPr="00B93D10" w:rsidRDefault="00D377A6" w:rsidP="00D377A6">
            <w:pPr>
              <w:rPr>
                <w:bCs w:val="0"/>
                <w:iCs w:val="0"/>
              </w:rPr>
            </w:pPr>
            <w:proofErr w:type="spellStart"/>
            <w:r w:rsidRPr="00E9617D">
              <w:t>Dr.ķīm.asoc.prof</w:t>
            </w:r>
            <w:proofErr w:type="spellEnd"/>
            <w:r w:rsidRPr="00E9617D">
              <w:t xml:space="preserve">. Sergejs </w:t>
            </w:r>
            <w:proofErr w:type="spellStart"/>
            <w:r w:rsidRPr="00E9617D">
              <w:t>Osipovs</w:t>
            </w:r>
            <w:proofErr w:type="spellEnd"/>
          </w:p>
        </w:tc>
      </w:tr>
      <w:tr w:rsidR="00D377A6" w:rsidRPr="00026C21" w:rsidTr="005564DD">
        <w:trPr>
          <w:jc w:val="center"/>
        </w:trPr>
        <w:tc>
          <w:tcPr>
            <w:tcW w:w="9582" w:type="dxa"/>
            <w:gridSpan w:val="2"/>
          </w:tcPr>
          <w:p w:rsidR="00D377A6" w:rsidRPr="00026C21" w:rsidRDefault="00D377A6" w:rsidP="00D377A6">
            <w:pPr>
              <w:pStyle w:val="Nosaukumi"/>
            </w:pPr>
            <w:r w:rsidRPr="00026C21">
              <w:t>Kursa docētājs(-i)</w:t>
            </w:r>
          </w:p>
        </w:tc>
      </w:tr>
      <w:tr w:rsidR="00D377A6" w:rsidRPr="00026C21" w:rsidTr="005564DD">
        <w:trPr>
          <w:jc w:val="center"/>
        </w:trPr>
        <w:tc>
          <w:tcPr>
            <w:tcW w:w="9582" w:type="dxa"/>
            <w:gridSpan w:val="2"/>
          </w:tcPr>
          <w:p w:rsidR="00D377A6" w:rsidRPr="00B93D10" w:rsidRDefault="00D377A6" w:rsidP="00D377A6">
            <w:pPr>
              <w:rPr>
                <w:bCs w:val="0"/>
                <w:iCs w:val="0"/>
              </w:rPr>
            </w:pPr>
            <w:proofErr w:type="spellStart"/>
            <w:r w:rsidRPr="00E9617D">
              <w:t>Dr.ķīm.asoc.prof</w:t>
            </w:r>
            <w:proofErr w:type="spellEnd"/>
            <w:r w:rsidRPr="00E9617D">
              <w:t xml:space="preserve">. Sergejs </w:t>
            </w:r>
            <w:proofErr w:type="spellStart"/>
            <w:r w:rsidRPr="00E9617D">
              <w:t>Osipovs</w:t>
            </w:r>
            <w:proofErr w:type="spellEnd"/>
          </w:p>
        </w:tc>
      </w:tr>
      <w:tr w:rsidR="00D377A6" w:rsidRPr="00026C21" w:rsidTr="005564DD">
        <w:trPr>
          <w:jc w:val="center"/>
        </w:trPr>
        <w:tc>
          <w:tcPr>
            <w:tcW w:w="9582" w:type="dxa"/>
            <w:gridSpan w:val="2"/>
          </w:tcPr>
          <w:p w:rsidR="00D377A6" w:rsidRPr="00026C21" w:rsidRDefault="00D377A6" w:rsidP="00D377A6">
            <w:pPr>
              <w:pStyle w:val="Nosaukumi"/>
            </w:pPr>
            <w:r w:rsidRPr="00026C21">
              <w:t>Priekšzināšanas</w:t>
            </w:r>
          </w:p>
        </w:tc>
      </w:tr>
      <w:tr w:rsidR="00D377A6" w:rsidRPr="00026C21" w:rsidTr="005564DD">
        <w:trPr>
          <w:jc w:val="center"/>
        </w:trPr>
        <w:tc>
          <w:tcPr>
            <w:tcW w:w="9582" w:type="dxa"/>
            <w:gridSpan w:val="2"/>
          </w:tcPr>
          <w:p w:rsidR="00D377A6" w:rsidRPr="00026C21" w:rsidRDefault="00B93D10" w:rsidP="00D377A6">
            <w:pPr>
              <w:snapToGrid w:val="0"/>
            </w:pPr>
            <w:r>
              <w:t>-</w:t>
            </w:r>
          </w:p>
        </w:tc>
      </w:tr>
      <w:tr w:rsidR="00D377A6" w:rsidRPr="00026C21" w:rsidTr="005564DD">
        <w:trPr>
          <w:jc w:val="center"/>
        </w:trPr>
        <w:tc>
          <w:tcPr>
            <w:tcW w:w="9582" w:type="dxa"/>
            <w:gridSpan w:val="2"/>
          </w:tcPr>
          <w:p w:rsidR="00D377A6" w:rsidRPr="00B93D10" w:rsidRDefault="00D377A6" w:rsidP="00D377A6">
            <w:pPr>
              <w:pStyle w:val="Nosaukumi"/>
            </w:pPr>
            <w:r w:rsidRPr="00B93D10">
              <w:t xml:space="preserve">Studiju kursa anotācija </w:t>
            </w:r>
          </w:p>
        </w:tc>
      </w:tr>
      <w:tr w:rsidR="00D377A6" w:rsidRPr="00026C21" w:rsidTr="00B93D10">
        <w:trPr>
          <w:trHeight w:val="411"/>
          <w:jc w:val="center"/>
        </w:trPr>
        <w:tc>
          <w:tcPr>
            <w:tcW w:w="9582" w:type="dxa"/>
            <w:gridSpan w:val="2"/>
          </w:tcPr>
          <w:p w:rsidR="00D377A6" w:rsidRPr="00B93D10" w:rsidRDefault="00D377A6" w:rsidP="00B93D10">
            <w:r w:rsidRPr="00B93D10">
              <w:t>Kursa mērķis ir dot zināšanas, prasmes un iemaņas vispārīgajā un neorganiskajā ķīmijā.</w:t>
            </w:r>
          </w:p>
        </w:tc>
      </w:tr>
      <w:tr w:rsidR="00D377A6" w:rsidRPr="00026C21" w:rsidTr="005564DD">
        <w:trPr>
          <w:jc w:val="center"/>
        </w:trPr>
        <w:tc>
          <w:tcPr>
            <w:tcW w:w="9582" w:type="dxa"/>
            <w:gridSpan w:val="2"/>
          </w:tcPr>
          <w:p w:rsidR="00D377A6" w:rsidRPr="00B93D10" w:rsidRDefault="00D377A6" w:rsidP="00D377A6">
            <w:pPr>
              <w:pStyle w:val="Nosaukumi"/>
            </w:pPr>
            <w:r w:rsidRPr="00B93D10">
              <w:t>Studiju kursa kalendārais plāns</w:t>
            </w:r>
          </w:p>
        </w:tc>
      </w:tr>
      <w:tr w:rsidR="00D377A6" w:rsidRPr="00026C21" w:rsidTr="005564DD">
        <w:trPr>
          <w:jc w:val="center"/>
        </w:trPr>
        <w:tc>
          <w:tcPr>
            <w:tcW w:w="9582" w:type="dxa"/>
            <w:gridSpan w:val="2"/>
          </w:tcPr>
          <w:p w:rsidR="00D377A6" w:rsidRPr="00835E6C" w:rsidRDefault="00D377A6" w:rsidP="00D377A6">
            <w:pPr>
              <w:ind w:left="34"/>
              <w:jc w:val="both"/>
              <w:rPr>
                <w:lang w:eastAsia="ko-KR"/>
              </w:rPr>
            </w:pPr>
            <w:r w:rsidRPr="00835E6C">
              <w:rPr>
                <w:lang w:eastAsia="ko-KR"/>
              </w:rPr>
              <w:t xml:space="preserve">Lekcijas 16, </w:t>
            </w:r>
            <w:proofErr w:type="spellStart"/>
            <w:r w:rsidRPr="00835E6C">
              <w:rPr>
                <w:lang w:eastAsia="ko-KR"/>
              </w:rPr>
              <w:t>Ld</w:t>
            </w:r>
            <w:proofErr w:type="spellEnd"/>
            <w:r w:rsidRPr="00835E6C">
              <w:rPr>
                <w:lang w:eastAsia="ko-KR"/>
              </w:rPr>
              <w:t>. 16, Pd48</w:t>
            </w:r>
          </w:p>
          <w:p w:rsidR="00D377A6" w:rsidRPr="00835E6C" w:rsidRDefault="00D377A6" w:rsidP="00D377A6">
            <w:pPr>
              <w:ind w:left="34"/>
              <w:jc w:val="both"/>
              <w:rPr>
                <w:lang w:eastAsia="ko-KR"/>
              </w:rPr>
            </w:pPr>
            <w:r w:rsidRPr="00835E6C">
              <w:rPr>
                <w:lang w:eastAsia="ko-KR"/>
              </w:rPr>
              <w:t xml:space="preserve">Lekciju tēmas: </w:t>
            </w:r>
          </w:p>
          <w:p w:rsidR="00D377A6" w:rsidRPr="00835E6C" w:rsidRDefault="00D377A6" w:rsidP="00D377A6">
            <w:pPr>
              <w:ind w:left="34"/>
              <w:jc w:val="both"/>
              <w:rPr>
                <w:lang w:eastAsia="ko-KR"/>
              </w:rPr>
            </w:pPr>
            <w:r w:rsidRPr="00835E6C">
              <w:rPr>
                <w:lang w:eastAsia="ko-KR"/>
              </w:rPr>
              <w:t>1.Ķīmijas vēsture, pamatlikumi un pamatjēdzieni. Ķīmiskās kinētikas pamati. L2, Pd3</w:t>
            </w:r>
          </w:p>
          <w:p w:rsidR="00D377A6" w:rsidRPr="00835E6C" w:rsidRDefault="00D377A6" w:rsidP="00D377A6">
            <w:pPr>
              <w:ind w:left="34"/>
              <w:jc w:val="both"/>
              <w:rPr>
                <w:lang w:eastAsia="ko-KR"/>
              </w:rPr>
            </w:pPr>
            <w:r w:rsidRPr="00835E6C">
              <w:rPr>
                <w:lang w:eastAsia="ko-KR"/>
              </w:rPr>
              <w:t>2.Termoķīmijas pamati. Atoma uzbūve un periodiskā sistēma. L2, Pd3</w:t>
            </w:r>
          </w:p>
          <w:p w:rsidR="00D377A6" w:rsidRPr="00835E6C" w:rsidRDefault="00D377A6" w:rsidP="00D377A6">
            <w:pPr>
              <w:ind w:left="34"/>
              <w:jc w:val="both"/>
              <w:rPr>
                <w:lang w:eastAsia="ko-KR"/>
              </w:rPr>
            </w:pPr>
            <w:r w:rsidRPr="00835E6C">
              <w:rPr>
                <w:lang w:eastAsia="ko-KR"/>
              </w:rPr>
              <w:t>3.Ķīmiskā saite un molekulu uzbūve. Šķīdumi. Elektrolītiskā disociācija, jonu līdzsvari. L2, Pd3</w:t>
            </w:r>
          </w:p>
          <w:p w:rsidR="00D377A6" w:rsidRPr="00835E6C" w:rsidRDefault="00D377A6" w:rsidP="00D377A6">
            <w:pPr>
              <w:ind w:left="34"/>
              <w:jc w:val="both"/>
              <w:rPr>
                <w:lang w:eastAsia="ko-KR"/>
              </w:rPr>
            </w:pPr>
            <w:r w:rsidRPr="00835E6C">
              <w:rPr>
                <w:lang w:eastAsia="ko-KR"/>
              </w:rPr>
              <w:t>4.Metāli. Elektroķīmijas pamati. Kompleksie savienojumi. L2, Pd3</w:t>
            </w:r>
          </w:p>
          <w:p w:rsidR="00D377A6" w:rsidRPr="00835E6C" w:rsidRDefault="00D377A6" w:rsidP="00D377A6">
            <w:pPr>
              <w:ind w:left="34"/>
              <w:jc w:val="both"/>
              <w:rPr>
                <w:lang w:eastAsia="ko-KR"/>
              </w:rPr>
            </w:pPr>
            <w:r w:rsidRPr="00835E6C">
              <w:rPr>
                <w:lang w:eastAsia="ko-KR"/>
              </w:rPr>
              <w:t>5.Ūdeņradis. Ūdens. Cēlgāzes. Skābeklis. Oksīdi un peroksīdi. L2, Pd3</w:t>
            </w:r>
          </w:p>
          <w:p w:rsidR="00D377A6" w:rsidRPr="00835E6C" w:rsidRDefault="00D377A6" w:rsidP="00D377A6">
            <w:pPr>
              <w:ind w:left="34"/>
              <w:jc w:val="both"/>
              <w:rPr>
                <w:lang w:eastAsia="ko-KR"/>
              </w:rPr>
            </w:pPr>
            <w:r w:rsidRPr="00835E6C">
              <w:rPr>
                <w:lang w:eastAsia="ko-KR"/>
              </w:rPr>
              <w:t>6.Halogēni. Sērs. Slāpeklis. Fosfors, arsēns, antimons, bismuts. Ogleklis. Silīcijs, germānijs, bors. L2, Pd3</w:t>
            </w:r>
          </w:p>
          <w:p w:rsidR="00D377A6" w:rsidRPr="00835E6C" w:rsidRDefault="00D377A6" w:rsidP="00D377A6">
            <w:pPr>
              <w:ind w:left="34"/>
              <w:jc w:val="both"/>
              <w:rPr>
                <w:lang w:eastAsia="ko-KR"/>
              </w:rPr>
            </w:pPr>
            <w:r w:rsidRPr="00835E6C">
              <w:rPr>
                <w:lang w:eastAsia="ko-KR"/>
              </w:rPr>
              <w:t xml:space="preserve">7.Sārmu metāli. </w:t>
            </w:r>
            <w:proofErr w:type="spellStart"/>
            <w:r w:rsidRPr="00835E6C">
              <w:rPr>
                <w:lang w:eastAsia="ko-KR"/>
              </w:rPr>
              <w:t>Berīlijs</w:t>
            </w:r>
            <w:proofErr w:type="spellEnd"/>
            <w:r w:rsidRPr="00835E6C">
              <w:rPr>
                <w:lang w:eastAsia="ko-KR"/>
              </w:rPr>
              <w:t xml:space="preserve">, magnijs, sārmzemju metāli. Alumīnijs. Alva. Svins. </w:t>
            </w:r>
            <w:proofErr w:type="spellStart"/>
            <w:r w:rsidRPr="00835E6C">
              <w:rPr>
                <w:lang w:eastAsia="ko-KR"/>
              </w:rPr>
              <w:t>Amfoteritāte</w:t>
            </w:r>
            <w:proofErr w:type="spellEnd"/>
            <w:r w:rsidRPr="00835E6C">
              <w:rPr>
                <w:lang w:eastAsia="ko-KR"/>
              </w:rPr>
              <w:t>. L2, Pd3</w:t>
            </w:r>
          </w:p>
          <w:p w:rsidR="00D377A6" w:rsidRPr="00835E6C" w:rsidRDefault="00D377A6" w:rsidP="00D377A6">
            <w:pPr>
              <w:ind w:left="34"/>
              <w:jc w:val="both"/>
              <w:rPr>
                <w:lang w:eastAsia="ko-KR"/>
              </w:rPr>
            </w:pPr>
            <w:r w:rsidRPr="00835E6C">
              <w:rPr>
                <w:lang w:eastAsia="ko-KR"/>
              </w:rPr>
              <w:t xml:space="preserve">8.Hroms. Molibdēns. </w:t>
            </w:r>
            <w:proofErr w:type="spellStart"/>
            <w:r w:rsidRPr="00835E6C">
              <w:rPr>
                <w:lang w:eastAsia="ko-KR"/>
              </w:rPr>
              <w:t>Volfrāms</w:t>
            </w:r>
            <w:proofErr w:type="spellEnd"/>
            <w:r w:rsidRPr="00835E6C">
              <w:rPr>
                <w:lang w:eastAsia="ko-KR"/>
              </w:rPr>
              <w:t>. Mangāns. Dzels, kobalts, niķelis. Platīna metāli. Varš. Sudrabs. Cinks, kadmijs, dzīvsudrabs. L2, Pd3</w:t>
            </w:r>
          </w:p>
          <w:p w:rsidR="00D377A6" w:rsidRPr="00835E6C" w:rsidRDefault="00D377A6" w:rsidP="00D377A6">
            <w:pPr>
              <w:ind w:left="34"/>
              <w:jc w:val="both"/>
              <w:rPr>
                <w:lang w:eastAsia="ko-KR"/>
              </w:rPr>
            </w:pPr>
          </w:p>
          <w:p w:rsidR="00D377A6" w:rsidRPr="00835E6C" w:rsidRDefault="00D377A6" w:rsidP="00D377A6">
            <w:pPr>
              <w:ind w:left="34"/>
              <w:jc w:val="both"/>
              <w:rPr>
                <w:lang w:eastAsia="ko-KR"/>
              </w:rPr>
            </w:pPr>
            <w:r w:rsidRPr="00835E6C">
              <w:rPr>
                <w:lang w:eastAsia="ko-KR"/>
              </w:rPr>
              <w:t xml:space="preserve">Laboratorijas darbu tēmas: </w:t>
            </w:r>
          </w:p>
          <w:p w:rsidR="00D377A6" w:rsidRPr="00835E6C" w:rsidRDefault="00D377A6" w:rsidP="00D377A6">
            <w:pPr>
              <w:ind w:left="34"/>
              <w:jc w:val="both"/>
              <w:rPr>
                <w:lang w:eastAsia="ko-KR"/>
              </w:rPr>
            </w:pPr>
            <w:r w:rsidRPr="00835E6C">
              <w:rPr>
                <w:lang w:eastAsia="ko-KR"/>
              </w:rPr>
              <w:t>1. Ķīmiskās kinētikas pamati. Ld.2, Pd3</w:t>
            </w:r>
          </w:p>
          <w:p w:rsidR="00D377A6" w:rsidRPr="00835E6C" w:rsidRDefault="00D377A6" w:rsidP="00D377A6">
            <w:pPr>
              <w:ind w:left="34"/>
              <w:jc w:val="both"/>
              <w:rPr>
                <w:lang w:eastAsia="ko-KR"/>
              </w:rPr>
            </w:pPr>
            <w:r w:rsidRPr="00835E6C">
              <w:rPr>
                <w:lang w:eastAsia="ko-KR"/>
              </w:rPr>
              <w:t>2. Termoķīmijas pamati. Ld.2, Pd3</w:t>
            </w:r>
          </w:p>
          <w:p w:rsidR="00D377A6" w:rsidRPr="00835E6C" w:rsidRDefault="00D377A6" w:rsidP="00D377A6">
            <w:pPr>
              <w:ind w:left="34"/>
              <w:jc w:val="both"/>
              <w:rPr>
                <w:lang w:eastAsia="ko-KR"/>
              </w:rPr>
            </w:pPr>
            <w:r w:rsidRPr="00835E6C">
              <w:rPr>
                <w:lang w:eastAsia="ko-KR"/>
              </w:rPr>
              <w:t>3. Šķīdumi. Elektrolītiskā disociācija, jonu līdzsvari. Ld.2, Pd3</w:t>
            </w:r>
          </w:p>
          <w:p w:rsidR="00D377A6" w:rsidRPr="00835E6C" w:rsidRDefault="00D377A6" w:rsidP="00D377A6">
            <w:pPr>
              <w:ind w:left="34"/>
              <w:jc w:val="both"/>
              <w:rPr>
                <w:lang w:eastAsia="ko-KR"/>
              </w:rPr>
            </w:pPr>
            <w:r w:rsidRPr="00835E6C">
              <w:rPr>
                <w:lang w:eastAsia="ko-KR"/>
              </w:rPr>
              <w:t>4. Kompleksie savienojumi. Ld.2, Pd3</w:t>
            </w:r>
          </w:p>
          <w:p w:rsidR="00D377A6" w:rsidRPr="00835E6C" w:rsidRDefault="00D377A6" w:rsidP="00D377A6">
            <w:pPr>
              <w:ind w:left="34"/>
              <w:jc w:val="both"/>
              <w:rPr>
                <w:lang w:eastAsia="ko-KR"/>
              </w:rPr>
            </w:pPr>
            <w:r w:rsidRPr="00835E6C">
              <w:rPr>
                <w:lang w:eastAsia="ko-KR"/>
              </w:rPr>
              <w:t xml:space="preserve">5. </w:t>
            </w:r>
            <w:proofErr w:type="spellStart"/>
            <w:r w:rsidRPr="00835E6C">
              <w:rPr>
                <w:lang w:eastAsia="ko-KR"/>
              </w:rPr>
              <w:t>Ūdeņražā</w:t>
            </w:r>
            <w:proofErr w:type="spellEnd"/>
            <w:r w:rsidRPr="00835E6C">
              <w:rPr>
                <w:lang w:eastAsia="ko-KR"/>
              </w:rPr>
              <w:t xml:space="preserve"> un skābekļa iegūšana. Ld.2, Pd3</w:t>
            </w:r>
          </w:p>
          <w:p w:rsidR="00D377A6" w:rsidRPr="00835E6C" w:rsidRDefault="00D377A6" w:rsidP="00D377A6">
            <w:pPr>
              <w:ind w:left="34"/>
              <w:jc w:val="both"/>
              <w:rPr>
                <w:lang w:eastAsia="ko-KR"/>
              </w:rPr>
            </w:pPr>
            <w:r w:rsidRPr="00835E6C">
              <w:rPr>
                <w:lang w:eastAsia="ko-KR"/>
              </w:rPr>
              <w:t>6. Hlora, amonjaka iegūšana. Ld.2, Pd3</w:t>
            </w:r>
          </w:p>
          <w:p w:rsidR="00D377A6" w:rsidRPr="00835E6C" w:rsidRDefault="00D377A6" w:rsidP="00D377A6">
            <w:pPr>
              <w:ind w:left="34"/>
              <w:jc w:val="both"/>
              <w:rPr>
                <w:lang w:eastAsia="ko-KR"/>
              </w:rPr>
            </w:pPr>
            <w:r w:rsidRPr="00835E6C">
              <w:rPr>
                <w:lang w:eastAsia="ko-KR"/>
              </w:rPr>
              <w:t>7. Metālu iegūšana. Ld.2, Pd3</w:t>
            </w:r>
          </w:p>
          <w:p w:rsidR="00D377A6" w:rsidRPr="00835E6C" w:rsidRDefault="00D377A6" w:rsidP="00D377A6">
            <w:pPr>
              <w:ind w:left="34"/>
              <w:jc w:val="both"/>
              <w:rPr>
                <w:lang w:eastAsia="ko-KR"/>
              </w:rPr>
            </w:pPr>
            <w:r w:rsidRPr="00835E6C">
              <w:rPr>
                <w:lang w:eastAsia="ko-KR"/>
              </w:rPr>
              <w:t>8. Metālu īpašības. Ld.2, Pd3</w:t>
            </w:r>
          </w:p>
          <w:p w:rsidR="00D377A6" w:rsidRPr="00B93D10" w:rsidRDefault="00D377A6" w:rsidP="00D377A6">
            <w:pPr>
              <w:ind w:left="34"/>
              <w:jc w:val="both"/>
              <w:rPr>
                <w:i/>
                <w:lang w:eastAsia="ko-KR"/>
              </w:rPr>
            </w:pPr>
            <w:r w:rsidRPr="00B93D10">
              <w:rPr>
                <w:i/>
                <w:lang w:eastAsia="ko-KR"/>
              </w:rPr>
              <w:t>L -  lekcija</w:t>
            </w:r>
          </w:p>
          <w:p w:rsidR="00D377A6" w:rsidRPr="00B93D10" w:rsidRDefault="00D377A6" w:rsidP="00D377A6">
            <w:pPr>
              <w:ind w:left="34"/>
              <w:jc w:val="both"/>
              <w:rPr>
                <w:i/>
                <w:lang w:eastAsia="ko-KR"/>
              </w:rPr>
            </w:pPr>
            <w:r w:rsidRPr="00B93D10">
              <w:rPr>
                <w:i/>
                <w:lang w:eastAsia="ko-KR"/>
              </w:rPr>
              <w:lastRenderedPageBreak/>
              <w:t>S - seminārs</w:t>
            </w:r>
          </w:p>
          <w:p w:rsidR="00D377A6" w:rsidRPr="00B93D10" w:rsidRDefault="00D377A6" w:rsidP="00D377A6">
            <w:pPr>
              <w:ind w:left="34"/>
              <w:jc w:val="both"/>
              <w:rPr>
                <w:i/>
                <w:lang w:eastAsia="ko-KR"/>
              </w:rPr>
            </w:pPr>
            <w:r w:rsidRPr="00B93D10">
              <w:rPr>
                <w:i/>
                <w:lang w:eastAsia="ko-KR"/>
              </w:rPr>
              <w:t>P – praktiskie darbi</w:t>
            </w:r>
          </w:p>
          <w:p w:rsidR="00D377A6" w:rsidRPr="00B93D10" w:rsidRDefault="00D377A6" w:rsidP="00D377A6">
            <w:pPr>
              <w:ind w:left="34"/>
              <w:jc w:val="both"/>
              <w:rPr>
                <w:i/>
                <w:lang w:eastAsia="ko-KR"/>
              </w:rPr>
            </w:pPr>
            <w:proofErr w:type="spellStart"/>
            <w:r w:rsidRPr="00B93D10">
              <w:rPr>
                <w:i/>
                <w:lang w:eastAsia="ko-KR"/>
              </w:rPr>
              <w:t>Ld</w:t>
            </w:r>
            <w:proofErr w:type="spellEnd"/>
            <w:r w:rsidRPr="00B93D10">
              <w:rPr>
                <w:i/>
                <w:lang w:eastAsia="ko-KR"/>
              </w:rPr>
              <w:t xml:space="preserve"> – laboratorijas darbi</w:t>
            </w:r>
          </w:p>
          <w:p w:rsidR="00D377A6" w:rsidRPr="00B93D10" w:rsidRDefault="00D377A6" w:rsidP="00D377A6">
            <w:pPr>
              <w:spacing w:after="160" w:line="259" w:lineRule="auto"/>
              <w:ind w:left="34"/>
            </w:pPr>
            <w:proofErr w:type="spellStart"/>
            <w:r w:rsidRPr="00B93D10">
              <w:rPr>
                <w:i/>
                <w:lang w:eastAsia="ko-KR"/>
              </w:rPr>
              <w:t>Pd</w:t>
            </w:r>
            <w:proofErr w:type="spellEnd"/>
            <w:r w:rsidRPr="00B93D10">
              <w:rPr>
                <w:i/>
                <w:lang w:eastAsia="ko-KR"/>
              </w:rPr>
              <w:t xml:space="preserve"> – patstāvīgais darbs</w:t>
            </w:r>
          </w:p>
        </w:tc>
      </w:tr>
      <w:tr w:rsidR="00D377A6" w:rsidRPr="00026C21" w:rsidTr="005564DD">
        <w:trPr>
          <w:jc w:val="center"/>
        </w:trPr>
        <w:tc>
          <w:tcPr>
            <w:tcW w:w="9582" w:type="dxa"/>
            <w:gridSpan w:val="2"/>
          </w:tcPr>
          <w:p w:rsidR="00D377A6" w:rsidRPr="00B93D10" w:rsidRDefault="00D377A6" w:rsidP="00D377A6">
            <w:pPr>
              <w:pStyle w:val="Nosaukumi"/>
            </w:pPr>
            <w:r w:rsidRPr="00B93D10">
              <w:lastRenderedPageBreak/>
              <w:t>Studiju rezultāti</w:t>
            </w:r>
          </w:p>
        </w:tc>
      </w:tr>
      <w:tr w:rsidR="00D377A6" w:rsidRPr="00026C21" w:rsidTr="005564DD">
        <w:trPr>
          <w:jc w:val="center"/>
        </w:trPr>
        <w:tc>
          <w:tcPr>
            <w:tcW w:w="9582" w:type="dxa"/>
            <w:gridSpan w:val="2"/>
          </w:tcPr>
          <w:p w:rsidR="00D377A6" w:rsidRPr="00B93D10" w:rsidRDefault="00D377A6" w:rsidP="00D377A6">
            <w:pPr>
              <w:pStyle w:val="ListParagraph"/>
              <w:spacing w:after="160" w:line="259" w:lineRule="auto"/>
              <w:ind w:left="20"/>
              <w:rPr>
                <w:color w:val="auto"/>
              </w:rPr>
            </w:pPr>
            <w:r w:rsidRPr="00B93D10">
              <w:rPr>
                <w:color w:val="auto"/>
              </w:rPr>
              <w:t>ZINĀŠANAS:</w:t>
            </w:r>
          </w:p>
          <w:p w:rsidR="00D377A6" w:rsidRPr="00B93D10" w:rsidRDefault="00D377A6" w:rsidP="00D377A6">
            <w:pPr>
              <w:pStyle w:val="ListParagraph"/>
              <w:spacing w:after="160" w:line="259" w:lineRule="auto"/>
              <w:ind w:left="20"/>
              <w:rPr>
                <w:color w:val="auto"/>
              </w:rPr>
            </w:pPr>
            <w:r w:rsidRPr="00B93D10">
              <w:rPr>
                <w:color w:val="auto"/>
              </w:rPr>
              <w:t>1.studējošie pārzina ķīmijas pamatus, vielu struktūru un īpašībām;</w:t>
            </w:r>
          </w:p>
          <w:p w:rsidR="00D377A6" w:rsidRPr="00B93D10" w:rsidRDefault="00D377A6" w:rsidP="00D377A6">
            <w:pPr>
              <w:pStyle w:val="ListParagraph"/>
              <w:spacing w:after="160" w:line="259" w:lineRule="auto"/>
              <w:ind w:left="20"/>
              <w:rPr>
                <w:color w:val="auto"/>
              </w:rPr>
            </w:pPr>
            <w:r w:rsidRPr="00B93D10">
              <w:rPr>
                <w:color w:val="auto"/>
              </w:rPr>
              <w:t>2. orientējas periodiskā sistēmā un tās likumu pārzināšanā;</w:t>
            </w:r>
          </w:p>
          <w:p w:rsidR="00D377A6" w:rsidRPr="00B93D10" w:rsidRDefault="00D377A6" w:rsidP="00D377A6">
            <w:pPr>
              <w:pStyle w:val="ListParagraph"/>
              <w:spacing w:after="160" w:line="259" w:lineRule="auto"/>
              <w:ind w:left="20"/>
              <w:rPr>
                <w:color w:val="auto"/>
              </w:rPr>
            </w:pPr>
            <w:r w:rsidRPr="00B93D10">
              <w:rPr>
                <w:color w:val="auto"/>
              </w:rPr>
              <w:t>PRASMES:</w:t>
            </w:r>
          </w:p>
          <w:p w:rsidR="00D377A6" w:rsidRPr="00B93D10" w:rsidRDefault="00D377A6" w:rsidP="00D377A6">
            <w:pPr>
              <w:pStyle w:val="ListParagraph"/>
              <w:spacing w:after="160" w:line="259" w:lineRule="auto"/>
              <w:ind w:left="20"/>
              <w:rPr>
                <w:color w:val="auto"/>
              </w:rPr>
            </w:pPr>
            <w:r w:rsidRPr="00B93D10">
              <w:rPr>
                <w:color w:val="auto"/>
              </w:rPr>
              <w:t>3. vielu iegūšanas un ķīmisko īpašību pētīšanas paņēmienos;</w:t>
            </w:r>
          </w:p>
          <w:p w:rsidR="00D377A6" w:rsidRPr="00B93D10" w:rsidRDefault="00D377A6" w:rsidP="00D377A6">
            <w:pPr>
              <w:pStyle w:val="ListParagraph"/>
              <w:spacing w:after="160" w:line="259" w:lineRule="auto"/>
              <w:ind w:left="20"/>
              <w:rPr>
                <w:color w:val="auto"/>
              </w:rPr>
            </w:pPr>
            <w:r w:rsidRPr="00B93D10">
              <w:rPr>
                <w:color w:val="auto"/>
              </w:rPr>
              <w:t>4. ķīmisko uzdevumu risināšanā ar praktiskām metodēm;</w:t>
            </w:r>
          </w:p>
          <w:p w:rsidR="00D377A6" w:rsidRPr="00B93D10" w:rsidRDefault="00D377A6" w:rsidP="00D377A6">
            <w:pPr>
              <w:pStyle w:val="ListParagraph"/>
              <w:spacing w:after="160" w:line="259" w:lineRule="auto"/>
              <w:ind w:left="20"/>
              <w:rPr>
                <w:color w:val="auto"/>
              </w:rPr>
            </w:pPr>
            <w:r w:rsidRPr="00B93D10">
              <w:rPr>
                <w:color w:val="auto"/>
              </w:rPr>
              <w:t xml:space="preserve">KOMPETENCE: </w:t>
            </w:r>
          </w:p>
          <w:p w:rsidR="00D377A6" w:rsidRPr="00B93D10" w:rsidRDefault="00D377A6" w:rsidP="00D377A6">
            <w:pPr>
              <w:pStyle w:val="ListParagraph"/>
              <w:spacing w:after="160" w:line="259" w:lineRule="auto"/>
              <w:ind w:left="20"/>
              <w:rPr>
                <w:color w:val="auto"/>
              </w:rPr>
            </w:pPr>
            <w:r w:rsidRPr="00B93D10">
              <w:rPr>
                <w:color w:val="auto"/>
              </w:rPr>
              <w:t>5. zināšanu papildināšanā par vielām un materiāliem, to īpašībām un ražošanu;</w:t>
            </w:r>
          </w:p>
          <w:p w:rsidR="00D377A6" w:rsidRPr="00B93D10" w:rsidRDefault="00D377A6" w:rsidP="00D377A6">
            <w:pPr>
              <w:pStyle w:val="ListParagraph"/>
              <w:spacing w:after="160" w:line="259" w:lineRule="auto"/>
              <w:ind w:left="20"/>
              <w:rPr>
                <w:color w:val="auto"/>
              </w:rPr>
            </w:pPr>
            <w:r w:rsidRPr="00B93D10">
              <w:rPr>
                <w:color w:val="auto"/>
              </w:rPr>
              <w:t xml:space="preserve">6. kompetence laboratorijas darbu praksē; </w:t>
            </w:r>
          </w:p>
        </w:tc>
      </w:tr>
      <w:tr w:rsidR="00D377A6" w:rsidRPr="00026C21" w:rsidTr="005564DD">
        <w:trPr>
          <w:jc w:val="center"/>
        </w:trPr>
        <w:tc>
          <w:tcPr>
            <w:tcW w:w="9582" w:type="dxa"/>
            <w:gridSpan w:val="2"/>
          </w:tcPr>
          <w:p w:rsidR="00D377A6" w:rsidRPr="00B93D10" w:rsidRDefault="00D377A6" w:rsidP="00D377A6">
            <w:pPr>
              <w:pStyle w:val="Nosaukumi"/>
            </w:pPr>
            <w:r w:rsidRPr="00B93D10">
              <w:t>Studējošo patstāvīgo darbu organizācijas un uzdevumu raksturojums</w:t>
            </w:r>
          </w:p>
        </w:tc>
      </w:tr>
      <w:tr w:rsidR="00D377A6" w:rsidRPr="00026C21" w:rsidTr="005564DD">
        <w:trPr>
          <w:jc w:val="center"/>
        </w:trPr>
        <w:tc>
          <w:tcPr>
            <w:tcW w:w="9582" w:type="dxa"/>
            <w:gridSpan w:val="2"/>
          </w:tcPr>
          <w:p w:rsidR="009F4B44" w:rsidRPr="00B93D10" w:rsidRDefault="009F4B44" w:rsidP="009F4B44">
            <w:pPr>
              <w:spacing w:after="160" w:line="259" w:lineRule="auto"/>
            </w:pPr>
            <w:r w:rsidRPr="00B93D10">
              <w:t>Pirms katras nodarbības studējošais iepazīstas ar nodarbības tematu un atbilstošo zinātnisko un mācību literatūru. Patstāvīgi sagatavojas laboratorijas darbiem.</w:t>
            </w:r>
          </w:p>
          <w:p w:rsidR="00D377A6" w:rsidRPr="00B93D10" w:rsidRDefault="009F4B44" w:rsidP="009F4B44">
            <w:pPr>
              <w:spacing w:after="160" w:line="259" w:lineRule="auto"/>
            </w:pPr>
            <w:r w:rsidRPr="00B93D10">
              <w:t>Pēc katras lekcijas un laboratorijas darba studējošais veic padziļinātu mācību un zinātniskās literatūras analīzi.</w:t>
            </w:r>
          </w:p>
        </w:tc>
      </w:tr>
      <w:tr w:rsidR="00D377A6" w:rsidRPr="00026C21" w:rsidTr="005564DD">
        <w:trPr>
          <w:jc w:val="center"/>
        </w:trPr>
        <w:tc>
          <w:tcPr>
            <w:tcW w:w="9582" w:type="dxa"/>
            <w:gridSpan w:val="2"/>
          </w:tcPr>
          <w:p w:rsidR="00D377A6" w:rsidRPr="00B93D10" w:rsidRDefault="00D377A6" w:rsidP="00D377A6">
            <w:pPr>
              <w:pStyle w:val="Nosaukumi"/>
            </w:pPr>
            <w:r w:rsidRPr="00B93D10">
              <w:t>Prasības kredītpunktu iegūšanai</w:t>
            </w:r>
          </w:p>
        </w:tc>
      </w:tr>
      <w:tr w:rsidR="00D377A6" w:rsidRPr="00026C21" w:rsidTr="005564DD">
        <w:trPr>
          <w:jc w:val="center"/>
        </w:trPr>
        <w:tc>
          <w:tcPr>
            <w:tcW w:w="9582" w:type="dxa"/>
            <w:gridSpan w:val="2"/>
          </w:tcPr>
          <w:p w:rsidR="00D377A6" w:rsidRPr="00B93D10" w:rsidRDefault="00D377A6" w:rsidP="00D377A6">
            <w:r w:rsidRPr="00B93D10">
              <w:t>Semestra laikā nostrādāti un ieskaitīti visi studiju kursa programmā paredzētie laboratorijas darbi; sekmīgi nokārtots rakstisks eksāmens semestra noslēgumā.</w:t>
            </w:r>
          </w:p>
          <w:p w:rsidR="00D377A6" w:rsidRPr="00B93D10" w:rsidRDefault="00D377A6" w:rsidP="00D377A6">
            <w:r w:rsidRPr="00B93D10">
              <w:t>STUDIJU REZULTĀTU VĒRTĒŠANAS KRITĒRIJI</w:t>
            </w:r>
          </w:p>
          <w:p w:rsidR="00D377A6" w:rsidRPr="00B93D10" w:rsidRDefault="00D377A6" w:rsidP="00D377A6"/>
          <w:p w:rsidR="00D377A6" w:rsidRPr="00B93D10" w:rsidRDefault="00D377A6" w:rsidP="00D377A6">
            <w:pPr>
              <w:rPr>
                <w:rFonts w:eastAsia="Times New Roman"/>
              </w:rPr>
            </w:pPr>
            <w:r w:rsidRPr="00B93D10">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D377A6" w:rsidRPr="00B93D10" w:rsidRDefault="00D377A6" w:rsidP="00D377A6">
            <w:pPr>
              <w:textAlignment w:val="baseline"/>
              <w:rPr>
                <w:bCs w:val="0"/>
                <w:iCs w:val="0"/>
              </w:rPr>
            </w:pPr>
          </w:p>
        </w:tc>
      </w:tr>
      <w:tr w:rsidR="00D377A6" w:rsidRPr="00026C21" w:rsidTr="005564DD">
        <w:trPr>
          <w:jc w:val="center"/>
        </w:trPr>
        <w:tc>
          <w:tcPr>
            <w:tcW w:w="9582" w:type="dxa"/>
            <w:gridSpan w:val="2"/>
          </w:tcPr>
          <w:p w:rsidR="00D377A6" w:rsidRPr="00B93D10" w:rsidRDefault="00D377A6" w:rsidP="00D377A6">
            <w:pPr>
              <w:pStyle w:val="Nosaukumi"/>
            </w:pPr>
            <w:r w:rsidRPr="00B93D10">
              <w:t>Kursa saturs</w:t>
            </w:r>
          </w:p>
        </w:tc>
      </w:tr>
      <w:tr w:rsidR="00D377A6" w:rsidRPr="00026C21" w:rsidTr="005564DD">
        <w:trPr>
          <w:jc w:val="center"/>
        </w:trPr>
        <w:tc>
          <w:tcPr>
            <w:tcW w:w="9582" w:type="dxa"/>
            <w:gridSpan w:val="2"/>
          </w:tcPr>
          <w:p w:rsidR="00D377A6" w:rsidRPr="00835E6C" w:rsidRDefault="00D377A6" w:rsidP="00D377A6">
            <w:pPr>
              <w:ind w:left="34"/>
              <w:jc w:val="both"/>
              <w:rPr>
                <w:lang w:eastAsia="ko-KR"/>
              </w:rPr>
            </w:pPr>
            <w:r w:rsidRPr="00835E6C">
              <w:rPr>
                <w:lang w:eastAsia="ko-KR"/>
              </w:rPr>
              <w:t xml:space="preserve">Lekcijas 16, </w:t>
            </w:r>
            <w:proofErr w:type="spellStart"/>
            <w:r w:rsidRPr="00835E6C">
              <w:rPr>
                <w:lang w:eastAsia="ko-KR"/>
              </w:rPr>
              <w:t>Ld</w:t>
            </w:r>
            <w:proofErr w:type="spellEnd"/>
            <w:r w:rsidRPr="00835E6C">
              <w:rPr>
                <w:lang w:eastAsia="ko-KR"/>
              </w:rPr>
              <w:t>. 16, Pd48</w:t>
            </w:r>
          </w:p>
          <w:p w:rsidR="00D377A6" w:rsidRPr="00835E6C" w:rsidRDefault="00D377A6" w:rsidP="00D377A6">
            <w:pPr>
              <w:ind w:left="34"/>
              <w:jc w:val="both"/>
              <w:rPr>
                <w:lang w:eastAsia="ko-KR"/>
              </w:rPr>
            </w:pPr>
            <w:r w:rsidRPr="00835E6C">
              <w:rPr>
                <w:lang w:eastAsia="ko-KR"/>
              </w:rPr>
              <w:t xml:space="preserve">Lekciju tēmas: </w:t>
            </w:r>
          </w:p>
          <w:p w:rsidR="00D377A6" w:rsidRPr="00835E6C" w:rsidRDefault="00D377A6" w:rsidP="00D377A6">
            <w:pPr>
              <w:ind w:left="34"/>
              <w:jc w:val="both"/>
              <w:rPr>
                <w:lang w:eastAsia="ko-KR"/>
              </w:rPr>
            </w:pPr>
            <w:r w:rsidRPr="00835E6C">
              <w:rPr>
                <w:lang w:eastAsia="ko-KR"/>
              </w:rPr>
              <w:t>1.Ķīmijas vēsture, pamatlikumi un pamatjēdzieni. Ķīmiskās kinētikas pamati. L2, Pd3</w:t>
            </w:r>
          </w:p>
          <w:p w:rsidR="00D377A6" w:rsidRPr="00835E6C" w:rsidRDefault="00D377A6" w:rsidP="00D377A6">
            <w:pPr>
              <w:ind w:left="34"/>
              <w:jc w:val="both"/>
              <w:rPr>
                <w:lang w:eastAsia="ko-KR"/>
              </w:rPr>
            </w:pPr>
            <w:r w:rsidRPr="00835E6C">
              <w:rPr>
                <w:lang w:eastAsia="ko-KR"/>
              </w:rPr>
              <w:t>2.Termoķīmijas pamati. Atoma uzbūve un periodiskā sistēma. L2, Pd3</w:t>
            </w:r>
          </w:p>
          <w:p w:rsidR="00D377A6" w:rsidRPr="00835E6C" w:rsidRDefault="00D377A6" w:rsidP="00D377A6">
            <w:pPr>
              <w:ind w:left="34"/>
              <w:jc w:val="both"/>
              <w:rPr>
                <w:lang w:eastAsia="ko-KR"/>
              </w:rPr>
            </w:pPr>
            <w:r w:rsidRPr="00835E6C">
              <w:rPr>
                <w:lang w:eastAsia="ko-KR"/>
              </w:rPr>
              <w:t>3.Ķīmiskā saite un molekulu uzbūve. Šķīdumi. Elektrolītiskā disociācija, jonu līdzsvari. L2, Pd3</w:t>
            </w:r>
          </w:p>
          <w:p w:rsidR="00D377A6" w:rsidRPr="00835E6C" w:rsidRDefault="00D377A6" w:rsidP="00D377A6">
            <w:pPr>
              <w:ind w:left="34"/>
              <w:jc w:val="both"/>
              <w:rPr>
                <w:lang w:eastAsia="ko-KR"/>
              </w:rPr>
            </w:pPr>
            <w:r w:rsidRPr="00835E6C">
              <w:rPr>
                <w:lang w:eastAsia="ko-KR"/>
              </w:rPr>
              <w:t>4.Metāli. Elektroķīmijas pamati. Kompleksie savienojumi. L2, Pd3</w:t>
            </w:r>
          </w:p>
          <w:p w:rsidR="00D377A6" w:rsidRPr="00835E6C" w:rsidRDefault="00D377A6" w:rsidP="00D377A6">
            <w:pPr>
              <w:ind w:left="34"/>
              <w:jc w:val="both"/>
              <w:rPr>
                <w:lang w:eastAsia="ko-KR"/>
              </w:rPr>
            </w:pPr>
            <w:r w:rsidRPr="00835E6C">
              <w:rPr>
                <w:lang w:eastAsia="ko-KR"/>
              </w:rPr>
              <w:t>5.Ūdeņradis. Ūdens. Cēlgāzes. Skābeklis. Oksīdi un peroksīdi. L2, Pd3</w:t>
            </w:r>
          </w:p>
          <w:p w:rsidR="00D377A6" w:rsidRPr="00835E6C" w:rsidRDefault="00D377A6" w:rsidP="00D377A6">
            <w:pPr>
              <w:ind w:left="34"/>
              <w:jc w:val="both"/>
              <w:rPr>
                <w:lang w:eastAsia="ko-KR"/>
              </w:rPr>
            </w:pPr>
            <w:r w:rsidRPr="00835E6C">
              <w:rPr>
                <w:lang w:eastAsia="ko-KR"/>
              </w:rPr>
              <w:t>6.Halogēni. Sērs. Slāpeklis. Fosfors, arsēns, antimons, bismuts. Ogleklis. Silīcijs, germānijs, bors. L2, Pd3</w:t>
            </w:r>
          </w:p>
          <w:p w:rsidR="00D377A6" w:rsidRPr="00835E6C" w:rsidRDefault="00D377A6" w:rsidP="00D377A6">
            <w:pPr>
              <w:ind w:left="34"/>
              <w:jc w:val="both"/>
              <w:rPr>
                <w:lang w:eastAsia="ko-KR"/>
              </w:rPr>
            </w:pPr>
            <w:r w:rsidRPr="00835E6C">
              <w:rPr>
                <w:lang w:eastAsia="ko-KR"/>
              </w:rPr>
              <w:t xml:space="preserve">7.Sārmu metāli. </w:t>
            </w:r>
            <w:proofErr w:type="spellStart"/>
            <w:r w:rsidRPr="00835E6C">
              <w:rPr>
                <w:lang w:eastAsia="ko-KR"/>
              </w:rPr>
              <w:t>Berīlijs</w:t>
            </w:r>
            <w:proofErr w:type="spellEnd"/>
            <w:r w:rsidRPr="00835E6C">
              <w:rPr>
                <w:lang w:eastAsia="ko-KR"/>
              </w:rPr>
              <w:t xml:space="preserve">, magnijs, sārmzemju metāli. Alumīnijs. Alva. Svins. </w:t>
            </w:r>
            <w:proofErr w:type="spellStart"/>
            <w:r w:rsidRPr="00835E6C">
              <w:rPr>
                <w:lang w:eastAsia="ko-KR"/>
              </w:rPr>
              <w:t>Amfoteritāte</w:t>
            </w:r>
            <w:proofErr w:type="spellEnd"/>
            <w:r w:rsidRPr="00835E6C">
              <w:rPr>
                <w:lang w:eastAsia="ko-KR"/>
              </w:rPr>
              <w:t>. L2, Pd3</w:t>
            </w:r>
          </w:p>
          <w:p w:rsidR="00D377A6" w:rsidRPr="00835E6C" w:rsidRDefault="00D377A6" w:rsidP="00D377A6">
            <w:pPr>
              <w:ind w:left="34"/>
              <w:jc w:val="both"/>
              <w:rPr>
                <w:lang w:eastAsia="ko-KR"/>
              </w:rPr>
            </w:pPr>
            <w:r w:rsidRPr="00835E6C">
              <w:rPr>
                <w:lang w:eastAsia="ko-KR"/>
              </w:rPr>
              <w:t xml:space="preserve">8.Hroms. Molibdēns. </w:t>
            </w:r>
            <w:proofErr w:type="spellStart"/>
            <w:r w:rsidRPr="00835E6C">
              <w:rPr>
                <w:lang w:eastAsia="ko-KR"/>
              </w:rPr>
              <w:t>Volfrāms</w:t>
            </w:r>
            <w:proofErr w:type="spellEnd"/>
            <w:r w:rsidRPr="00835E6C">
              <w:rPr>
                <w:lang w:eastAsia="ko-KR"/>
              </w:rPr>
              <w:t>. Mangāns. Dzels, kobalts, niķelis. Platīna metāli. Varš. Sudrabs. Cinks, kadmijs, dzīvsudrabs. L2, Pd3</w:t>
            </w:r>
          </w:p>
          <w:p w:rsidR="00D377A6" w:rsidRPr="00835E6C" w:rsidRDefault="00D377A6" w:rsidP="00D377A6">
            <w:pPr>
              <w:ind w:left="34"/>
              <w:jc w:val="both"/>
              <w:rPr>
                <w:lang w:eastAsia="ko-KR"/>
              </w:rPr>
            </w:pPr>
          </w:p>
          <w:p w:rsidR="00D377A6" w:rsidRPr="00835E6C" w:rsidRDefault="00D377A6" w:rsidP="00D377A6">
            <w:pPr>
              <w:ind w:left="34"/>
              <w:jc w:val="both"/>
              <w:rPr>
                <w:lang w:eastAsia="ko-KR"/>
              </w:rPr>
            </w:pPr>
            <w:r w:rsidRPr="00835E6C">
              <w:rPr>
                <w:lang w:eastAsia="ko-KR"/>
              </w:rPr>
              <w:t xml:space="preserve">Laboratorijas darbu tēmas: </w:t>
            </w:r>
          </w:p>
          <w:p w:rsidR="00D377A6" w:rsidRPr="00835E6C" w:rsidRDefault="00D377A6" w:rsidP="00D377A6">
            <w:pPr>
              <w:ind w:left="34"/>
              <w:jc w:val="both"/>
              <w:rPr>
                <w:lang w:eastAsia="ko-KR"/>
              </w:rPr>
            </w:pPr>
            <w:r w:rsidRPr="00835E6C">
              <w:rPr>
                <w:lang w:eastAsia="ko-KR"/>
              </w:rPr>
              <w:t>1. Ķīmiskās kinētikas pamati. Ld.2, Pd3</w:t>
            </w:r>
          </w:p>
          <w:p w:rsidR="00D377A6" w:rsidRPr="00835E6C" w:rsidRDefault="00D377A6" w:rsidP="00D377A6">
            <w:pPr>
              <w:ind w:left="34"/>
              <w:jc w:val="both"/>
              <w:rPr>
                <w:lang w:eastAsia="ko-KR"/>
              </w:rPr>
            </w:pPr>
            <w:r w:rsidRPr="00835E6C">
              <w:rPr>
                <w:lang w:eastAsia="ko-KR"/>
              </w:rPr>
              <w:lastRenderedPageBreak/>
              <w:t>2. Termoķīmijas pamati. Ld.2, Pd3</w:t>
            </w:r>
          </w:p>
          <w:p w:rsidR="00D377A6" w:rsidRPr="00835E6C" w:rsidRDefault="00D377A6" w:rsidP="00D377A6">
            <w:pPr>
              <w:ind w:left="34"/>
              <w:jc w:val="both"/>
              <w:rPr>
                <w:lang w:eastAsia="ko-KR"/>
              </w:rPr>
            </w:pPr>
            <w:r w:rsidRPr="00835E6C">
              <w:rPr>
                <w:lang w:eastAsia="ko-KR"/>
              </w:rPr>
              <w:t>3. Šķīdumi. Elektrolītiskā disociācija, jonu līdzsvari. Ld.2, Pd3</w:t>
            </w:r>
          </w:p>
          <w:p w:rsidR="00D377A6" w:rsidRPr="00835E6C" w:rsidRDefault="00D377A6" w:rsidP="00D377A6">
            <w:pPr>
              <w:ind w:left="34"/>
              <w:jc w:val="both"/>
              <w:rPr>
                <w:lang w:eastAsia="ko-KR"/>
              </w:rPr>
            </w:pPr>
            <w:r w:rsidRPr="00835E6C">
              <w:rPr>
                <w:lang w:eastAsia="ko-KR"/>
              </w:rPr>
              <w:t>4. Kompleksie savienojumi. Ld.2, Pd3</w:t>
            </w:r>
          </w:p>
          <w:p w:rsidR="00D377A6" w:rsidRPr="00835E6C" w:rsidRDefault="00D377A6" w:rsidP="00D377A6">
            <w:pPr>
              <w:ind w:left="34"/>
              <w:jc w:val="both"/>
              <w:rPr>
                <w:lang w:eastAsia="ko-KR"/>
              </w:rPr>
            </w:pPr>
            <w:r w:rsidRPr="00835E6C">
              <w:rPr>
                <w:lang w:eastAsia="ko-KR"/>
              </w:rPr>
              <w:t xml:space="preserve">5. </w:t>
            </w:r>
            <w:proofErr w:type="spellStart"/>
            <w:r w:rsidRPr="00835E6C">
              <w:rPr>
                <w:lang w:eastAsia="ko-KR"/>
              </w:rPr>
              <w:t>Ūdeņražā</w:t>
            </w:r>
            <w:proofErr w:type="spellEnd"/>
            <w:r w:rsidRPr="00835E6C">
              <w:rPr>
                <w:lang w:eastAsia="ko-KR"/>
              </w:rPr>
              <w:t xml:space="preserve"> un skābekļa iegūšana. Ld.2, Pd3</w:t>
            </w:r>
          </w:p>
          <w:p w:rsidR="00D377A6" w:rsidRPr="00835E6C" w:rsidRDefault="00D377A6" w:rsidP="00D377A6">
            <w:pPr>
              <w:ind w:left="34"/>
              <w:jc w:val="both"/>
              <w:rPr>
                <w:lang w:eastAsia="ko-KR"/>
              </w:rPr>
            </w:pPr>
            <w:r w:rsidRPr="00835E6C">
              <w:rPr>
                <w:lang w:eastAsia="ko-KR"/>
              </w:rPr>
              <w:t>6. Hlora, amonjaka iegūšana. Ld.2, Pd3</w:t>
            </w:r>
          </w:p>
          <w:p w:rsidR="00D377A6" w:rsidRPr="00835E6C" w:rsidRDefault="00D377A6" w:rsidP="00D377A6">
            <w:pPr>
              <w:ind w:left="34"/>
              <w:jc w:val="both"/>
              <w:rPr>
                <w:lang w:eastAsia="ko-KR"/>
              </w:rPr>
            </w:pPr>
            <w:r w:rsidRPr="00835E6C">
              <w:rPr>
                <w:lang w:eastAsia="ko-KR"/>
              </w:rPr>
              <w:t>7. Metālu iegūšana. Ld.2, Pd3</w:t>
            </w:r>
          </w:p>
          <w:p w:rsidR="00D377A6" w:rsidRPr="00835E6C" w:rsidRDefault="00D377A6" w:rsidP="00D377A6">
            <w:pPr>
              <w:ind w:left="34"/>
              <w:jc w:val="both"/>
              <w:rPr>
                <w:lang w:eastAsia="ko-KR"/>
              </w:rPr>
            </w:pPr>
            <w:r w:rsidRPr="00835E6C">
              <w:rPr>
                <w:lang w:eastAsia="ko-KR"/>
              </w:rPr>
              <w:t>8. Metālu īpašības. Ld.2, Pd3</w:t>
            </w:r>
          </w:p>
          <w:p w:rsidR="00D377A6" w:rsidRPr="00B93D10" w:rsidRDefault="00D377A6" w:rsidP="00D377A6">
            <w:pPr>
              <w:ind w:left="34"/>
              <w:jc w:val="both"/>
              <w:rPr>
                <w:i/>
                <w:lang w:eastAsia="ko-KR"/>
              </w:rPr>
            </w:pPr>
            <w:r w:rsidRPr="00B93D10">
              <w:rPr>
                <w:i/>
                <w:lang w:eastAsia="ko-KR"/>
              </w:rPr>
              <w:t>L -  lekcija</w:t>
            </w:r>
          </w:p>
          <w:p w:rsidR="00D377A6" w:rsidRPr="00B93D10" w:rsidRDefault="00D377A6" w:rsidP="00D377A6">
            <w:pPr>
              <w:ind w:left="34"/>
              <w:jc w:val="both"/>
              <w:rPr>
                <w:i/>
                <w:lang w:eastAsia="ko-KR"/>
              </w:rPr>
            </w:pPr>
            <w:r w:rsidRPr="00B93D10">
              <w:rPr>
                <w:i/>
                <w:lang w:eastAsia="ko-KR"/>
              </w:rPr>
              <w:t>S - seminārs</w:t>
            </w:r>
          </w:p>
          <w:p w:rsidR="00D377A6" w:rsidRPr="00B93D10" w:rsidRDefault="00D377A6" w:rsidP="00D377A6">
            <w:pPr>
              <w:ind w:left="34"/>
              <w:jc w:val="both"/>
              <w:rPr>
                <w:i/>
                <w:lang w:eastAsia="ko-KR"/>
              </w:rPr>
            </w:pPr>
            <w:r w:rsidRPr="00B93D10">
              <w:rPr>
                <w:i/>
                <w:lang w:eastAsia="ko-KR"/>
              </w:rPr>
              <w:t>P – praktiskie darbi</w:t>
            </w:r>
          </w:p>
          <w:p w:rsidR="00D377A6" w:rsidRPr="00B93D10" w:rsidRDefault="00D377A6" w:rsidP="00D377A6">
            <w:pPr>
              <w:ind w:left="34"/>
              <w:jc w:val="both"/>
              <w:rPr>
                <w:i/>
                <w:lang w:eastAsia="ko-KR"/>
              </w:rPr>
            </w:pPr>
            <w:proofErr w:type="spellStart"/>
            <w:r w:rsidRPr="00B93D10">
              <w:rPr>
                <w:i/>
                <w:lang w:eastAsia="ko-KR"/>
              </w:rPr>
              <w:t>Ld</w:t>
            </w:r>
            <w:proofErr w:type="spellEnd"/>
            <w:r w:rsidRPr="00B93D10">
              <w:rPr>
                <w:i/>
                <w:lang w:eastAsia="ko-KR"/>
              </w:rPr>
              <w:t xml:space="preserve"> – laboratorijas darbi</w:t>
            </w:r>
          </w:p>
          <w:p w:rsidR="00D377A6" w:rsidRPr="00B93D10" w:rsidRDefault="00D377A6" w:rsidP="00D377A6">
            <w:pPr>
              <w:spacing w:after="160" w:line="259" w:lineRule="auto"/>
              <w:ind w:left="34"/>
            </w:pPr>
            <w:proofErr w:type="spellStart"/>
            <w:r w:rsidRPr="00B93D10">
              <w:rPr>
                <w:i/>
                <w:lang w:eastAsia="ko-KR"/>
              </w:rPr>
              <w:t>Pd</w:t>
            </w:r>
            <w:proofErr w:type="spellEnd"/>
            <w:r w:rsidRPr="00B93D10">
              <w:rPr>
                <w:i/>
                <w:lang w:eastAsia="ko-KR"/>
              </w:rPr>
              <w:t xml:space="preserve"> – patstāvīgais darbs</w:t>
            </w:r>
          </w:p>
        </w:tc>
      </w:tr>
      <w:tr w:rsidR="00D377A6" w:rsidRPr="00026C21" w:rsidTr="005564DD">
        <w:trPr>
          <w:jc w:val="center"/>
        </w:trPr>
        <w:tc>
          <w:tcPr>
            <w:tcW w:w="9582" w:type="dxa"/>
            <w:gridSpan w:val="2"/>
          </w:tcPr>
          <w:p w:rsidR="00D377A6" w:rsidRPr="00B93D10" w:rsidRDefault="00D377A6" w:rsidP="00D377A6">
            <w:pPr>
              <w:pStyle w:val="Nosaukumi"/>
            </w:pPr>
            <w:r w:rsidRPr="00B93D10">
              <w:lastRenderedPageBreak/>
              <w:t>Obligāti izmantojamie informācijas avoti</w:t>
            </w:r>
          </w:p>
        </w:tc>
      </w:tr>
      <w:tr w:rsidR="00D377A6" w:rsidRPr="00026C21" w:rsidTr="005564DD">
        <w:trPr>
          <w:jc w:val="center"/>
        </w:trPr>
        <w:tc>
          <w:tcPr>
            <w:tcW w:w="9582" w:type="dxa"/>
            <w:gridSpan w:val="2"/>
          </w:tcPr>
          <w:p w:rsidR="00835E6C" w:rsidRPr="00835E6C" w:rsidRDefault="00835E6C" w:rsidP="00835E6C">
            <w:pPr>
              <w:pStyle w:val="ListParagraph"/>
              <w:numPr>
                <w:ilvl w:val="0"/>
                <w:numId w:val="1"/>
              </w:numPr>
              <w:spacing w:after="160" w:line="259" w:lineRule="auto"/>
              <w:rPr>
                <w:color w:val="auto"/>
                <w:shd w:val="clear" w:color="auto" w:fill="FFFFFF"/>
              </w:rPr>
            </w:pPr>
            <w:proofErr w:type="spellStart"/>
            <w:r w:rsidRPr="00835E6C">
              <w:rPr>
                <w:color w:val="auto"/>
                <w:shd w:val="clear" w:color="auto" w:fill="FFFFFF"/>
              </w:rPr>
              <w:t>Séquin</w:t>
            </w:r>
            <w:proofErr w:type="spellEnd"/>
            <w:r w:rsidRPr="00835E6C">
              <w:rPr>
                <w:color w:val="auto"/>
                <w:shd w:val="clear" w:color="auto" w:fill="FFFFFF"/>
              </w:rPr>
              <w:t xml:space="preserve">, </w:t>
            </w:r>
            <w:proofErr w:type="spellStart"/>
            <w:r w:rsidRPr="00835E6C">
              <w:rPr>
                <w:color w:val="auto"/>
                <w:shd w:val="clear" w:color="auto" w:fill="FFFFFF"/>
              </w:rPr>
              <w:t>Margareta</w:t>
            </w:r>
            <w:proofErr w:type="spellEnd"/>
            <w:r w:rsidRPr="00835E6C">
              <w:rPr>
                <w:color w:val="auto"/>
                <w:shd w:val="clear" w:color="auto" w:fill="FFFFFF"/>
              </w:rPr>
              <w:t>.  </w:t>
            </w:r>
            <w:proofErr w:type="spellStart"/>
            <w:r w:rsidRPr="00835E6C">
              <w:rPr>
                <w:color w:val="auto"/>
                <w:shd w:val="clear" w:color="auto" w:fill="FFFFFF"/>
              </w:rPr>
              <w:t>The</w:t>
            </w:r>
            <w:proofErr w:type="spellEnd"/>
            <w:r w:rsidRPr="00835E6C">
              <w:rPr>
                <w:color w:val="auto"/>
                <w:shd w:val="clear" w:color="auto" w:fill="FFFFFF"/>
              </w:rPr>
              <w:t xml:space="preserve"> </w:t>
            </w:r>
            <w:proofErr w:type="spellStart"/>
            <w:r w:rsidRPr="00835E6C">
              <w:rPr>
                <w:color w:val="auto"/>
                <w:shd w:val="clear" w:color="auto" w:fill="FFFFFF"/>
              </w:rPr>
              <w:t>chemistry</w:t>
            </w:r>
            <w:proofErr w:type="spellEnd"/>
            <w:r w:rsidRPr="00835E6C">
              <w:rPr>
                <w:color w:val="auto"/>
                <w:shd w:val="clear" w:color="auto" w:fill="FFFFFF"/>
              </w:rPr>
              <w:t xml:space="preserve"> </w:t>
            </w:r>
            <w:proofErr w:type="spellStart"/>
            <w:r w:rsidRPr="00835E6C">
              <w:rPr>
                <w:color w:val="auto"/>
                <w:shd w:val="clear" w:color="auto" w:fill="FFFFFF"/>
              </w:rPr>
              <w:t>of</w:t>
            </w:r>
            <w:proofErr w:type="spellEnd"/>
            <w:r w:rsidRPr="00835E6C">
              <w:rPr>
                <w:color w:val="auto"/>
                <w:shd w:val="clear" w:color="auto" w:fill="FFFFFF"/>
              </w:rPr>
              <w:t xml:space="preserve"> </w:t>
            </w:r>
            <w:proofErr w:type="spellStart"/>
            <w:r w:rsidRPr="00835E6C">
              <w:rPr>
                <w:color w:val="auto"/>
                <w:shd w:val="clear" w:color="auto" w:fill="FFFFFF"/>
              </w:rPr>
              <w:t>plants</w:t>
            </w:r>
            <w:proofErr w:type="spellEnd"/>
            <w:r w:rsidRPr="00835E6C">
              <w:rPr>
                <w:color w:val="auto"/>
                <w:shd w:val="clear" w:color="auto" w:fill="FFFFFF"/>
              </w:rPr>
              <w:t xml:space="preserve"> </w:t>
            </w:r>
            <w:proofErr w:type="spellStart"/>
            <w:r w:rsidRPr="00835E6C">
              <w:rPr>
                <w:color w:val="auto"/>
                <w:shd w:val="clear" w:color="auto" w:fill="FFFFFF"/>
              </w:rPr>
              <w:t>and</w:t>
            </w:r>
            <w:proofErr w:type="spellEnd"/>
            <w:r w:rsidRPr="00835E6C">
              <w:rPr>
                <w:color w:val="auto"/>
                <w:shd w:val="clear" w:color="auto" w:fill="FFFFFF"/>
              </w:rPr>
              <w:t xml:space="preserve"> </w:t>
            </w:r>
            <w:proofErr w:type="spellStart"/>
            <w:r w:rsidRPr="00835E6C">
              <w:rPr>
                <w:color w:val="auto"/>
                <w:shd w:val="clear" w:color="auto" w:fill="FFFFFF"/>
              </w:rPr>
              <w:t>insects</w:t>
            </w:r>
            <w:proofErr w:type="spellEnd"/>
            <w:r w:rsidRPr="00835E6C">
              <w:rPr>
                <w:color w:val="auto"/>
                <w:shd w:val="clear" w:color="auto" w:fill="FFFFFF"/>
              </w:rPr>
              <w:t xml:space="preserve"> : </w:t>
            </w:r>
            <w:proofErr w:type="spellStart"/>
            <w:r w:rsidRPr="00835E6C">
              <w:rPr>
                <w:color w:val="auto"/>
                <w:shd w:val="clear" w:color="auto" w:fill="FFFFFF"/>
              </w:rPr>
              <w:t>plants</w:t>
            </w:r>
            <w:proofErr w:type="spellEnd"/>
            <w:r w:rsidRPr="00835E6C">
              <w:rPr>
                <w:color w:val="auto"/>
                <w:shd w:val="clear" w:color="auto" w:fill="FFFFFF"/>
              </w:rPr>
              <w:t xml:space="preserve">, </w:t>
            </w:r>
            <w:proofErr w:type="spellStart"/>
            <w:r w:rsidRPr="00835E6C">
              <w:rPr>
                <w:color w:val="auto"/>
                <w:shd w:val="clear" w:color="auto" w:fill="FFFFFF"/>
              </w:rPr>
              <w:t>bugs</w:t>
            </w:r>
            <w:proofErr w:type="spellEnd"/>
            <w:r w:rsidRPr="00835E6C">
              <w:rPr>
                <w:color w:val="auto"/>
                <w:shd w:val="clear" w:color="auto" w:fill="FFFFFF"/>
              </w:rPr>
              <w:t xml:space="preserve">, </w:t>
            </w:r>
            <w:proofErr w:type="spellStart"/>
            <w:r w:rsidRPr="00835E6C">
              <w:rPr>
                <w:color w:val="auto"/>
                <w:shd w:val="clear" w:color="auto" w:fill="FFFFFF"/>
              </w:rPr>
              <w:t>and</w:t>
            </w:r>
            <w:proofErr w:type="spellEnd"/>
            <w:r w:rsidRPr="00835E6C">
              <w:rPr>
                <w:color w:val="auto"/>
                <w:shd w:val="clear" w:color="auto" w:fill="FFFFFF"/>
              </w:rPr>
              <w:t xml:space="preserve"> </w:t>
            </w:r>
            <w:proofErr w:type="spellStart"/>
            <w:r w:rsidRPr="00835E6C">
              <w:rPr>
                <w:color w:val="auto"/>
                <w:shd w:val="clear" w:color="auto" w:fill="FFFFFF"/>
              </w:rPr>
              <w:t>molecules</w:t>
            </w:r>
            <w:proofErr w:type="spellEnd"/>
            <w:r w:rsidRPr="00835E6C">
              <w:rPr>
                <w:color w:val="auto"/>
                <w:shd w:val="clear" w:color="auto" w:fill="FFFFFF"/>
              </w:rPr>
              <w:t xml:space="preserve"> / </w:t>
            </w:r>
            <w:proofErr w:type="spellStart"/>
            <w:r w:rsidRPr="00835E6C">
              <w:rPr>
                <w:color w:val="auto"/>
                <w:shd w:val="clear" w:color="auto" w:fill="FFFFFF"/>
              </w:rPr>
              <w:t>Margareta</w:t>
            </w:r>
            <w:proofErr w:type="spellEnd"/>
            <w:r w:rsidRPr="00835E6C">
              <w:rPr>
                <w:color w:val="auto"/>
                <w:shd w:val="clear" w:color="auto" w:fill="FFFFFF"/>
              </w:rPr>
              <w:t xml:space="preserve"> </w:t>
            </w:r>
            <w:proofErr w:type="spellStart"/>
            <w:r w:rsidRPr="00835E6C">
              <w:rPr>
                <w:color w:val="auto"/>
                <w:shd w:val="clear" w:color="auto" w:fill="FFFFFF"/>
              </w:rPr>
              <w:t>Séquin</w:t>
            </w:r>
            <w:proofErr w:type="spellEnd"/>
            <w:r w:rsidRPr="00835E6C">
              <w:rPr>
                <w:color w:val="auto"/>
                <w:shd w:val="clear" w:color="auto" w:fill="FFFFFF"/>
              </w:rPr>
              <w:t xml:space="preserve">. - </w:t>
            </w:r>
            <w:proofErr w:type="spellStart"/>
            <w:r w:rsidRPr="00835E6C">
              <w:rPr>
                <w:color w:val="auto"/>
                <w:shd w:val="clear" w:color="auto" w:fill="FFFFFF"/>
              </w:rPr>
              <w:t>London</w:t>
            </w:r>
            <w:proofErr w:type="spellEnd"/>
            <w:r w:rsidRPr="00835E6C">
              <w:rPr>
                <w:color w:val="auto"/>
                <w:shd w:val="clear" w:color="auto" w:fill="FFFFFF"/>
              </w:rPr>
              <w:t xml:space="preserve"> : </w:t>
            </w:r>
            <w:proofErr w:type="spellStart"/>
            <w:r w:rsidRPr="00835E6C">
              <w:rPr>
                <w:color w:val="auto"/>
                <w:shd w:val="clear" w:color="auto" w:fill="FFFFFF"/>
              </w:rPr>
              <w:t>Royal</w:t>
            </w:r>
            <w:proofErr w:type="spellEnd"/>
            <w:r w:rsidRPr="00835E6C">
              <w:rPr>
                <w:color w:val="auto"/>
                <w:shd w:val="clear" w:color="auto" w:fill="FFFFFF"/>
              </w:rPr>
              <w:t xml:space="preserve"> </w:t>
            </w:r>
            <w:proofErr w:type="spellStart"/>
            <w:r w:rsidRPr="00835E6C">
              <w:rPr>
                <w:color w:val="auto"/>
                <w:shd w:val="clear" w:color="auto" w:fill="FFFFFF"/>
              </w:rPr>
              <w:t>Society</w:t>
            </w:r>
            <w:proofErr w:type="spellEnd"/>
            <w:r w:rsidRPr="00835E6C">
              <w:rPr>
                <w:color w:val="auto"/>
                <w:shd w:val="clear" w:color="auto" w:fill="FFFFFF"/>
              </w:rPr>
              <w:t xml:space="preserve"> </w:t>
            </w:r>
            <w:proofErr w:type="spellStart"/>
            <w:r w:rsidRPr="00835E6C">
              <w:rPr>
                <w:color w:val="auto"/>
                <w:shd w:val="clear" w:color="auto" w:fill="FFFFFF"/>
              </w:rPr>
              <w:t>of</w:t>
            </w:r>
            <w:proofErr w:type="spellEnd"/>
            <w:r w:rsidRPr="00835E6C">
              <w:rPr>
                <w:color w:val="auto"/>
                <w:shd w:val="clear" w:color="auto" w:fill="FFFFFF"/>
              </w:rPr>
              <w:t xml:space="preserve"> </w:t>
            </w:r>
            <w:proofErr w:type="spellStart"/>
            <w:r w:rsidRPr="00835E6C">
              <w:rPr>
                <w:color w:val="auto"/>
                <w:shd w:val="clear" w:color="auto" w:fill="FFFFFF"/>
              </w:rPr>
              <w:t>Chemistry</w:t>
            </w:r>
            <w:proofErr w:type="spellEnd"/>
            <w:r w:rsidRPr="00835E6C">
              <w:rPr>
                <w:color w:val="auto"/>
                <w:shd w:val="clear" w:color="auto" w:fill="FFFFFF"/>
              </w:rPr>
              <w:t>, [2017].</w:t>
            </w:r>
          </w:p>
          <w:p w:rsidR="00D377A6" w:rsidRPr="00B93D10" w:rsidRDefault="0076309E" w:rsidP="00835E6C">
            <w:pPr>
              <w:pStyle w:val="ListParagraph"/>
              <w:numPr>
                <w:ilvl w:val="0"/>
                <w:numId w:val="1"/>
              </w:numPr>
              <w:spacing w:after="160" w:line="259" w:lineRule="auto"/>
            </w:pPr>
            <w:proofErr w:type="spellStart"/>
            <w:r w:rsidRPr="00835E6C">
              <w:rPr>
                <w:color w:val="auto"/>
              </w:rPr>
              <w:t>John</w:t>
            </w:r>
            <w:proofErr w:type="spellEnd"/>
            <w:r w:rsidRPr="00835E6C">
              <w:rPr>
                <w:color w:val="auto"/>
              </w:rPr>
              <w:t xml:space="preserve"> </w:t>
            </w:r>
            <w:proofErr w:type="spellStart"/>
            <w:r w:rsidRPr="00835E6C">
              <w:rPr>
                <w:color w:val="auto"/>
              </w:rPr>
              <w:t>W.Hill</w:t>
            </w:r>
            <w:proofErr w:type="spellEnd"/>
            <w:r w:rsidRPr="00835E6C">
              <w:rPr>
                <w:color w:val="auto"/>
              </w:rPr>
              <w:t xml:space="preserve">, </w:t>
            </w:r>
            <w:proofErr w:type="spellStart"/>
            <w:r w:rsidRPr="00835E6C">
              <w:rPr>
                <w:color w:val="auto"/>
              </w:rPr>
              <w:t>Ralph</w:t>
            </w:r>
            <w:proofErr w:type="spellEnd"/>
            <w:r w:rsidRPr="00835E6C">
              <w:rPr>
                <w:color w:val="auto"/>
              </w:rPr>
              <w:t xml:space="preserve"> </w:t>
            </w:r>
            <w:proofErr w:type="spellStart"/>
            <w:r w:rsidRPr="00835E6C">
              <w:rPr>
                <w:color w:val="auto"/>
              </w:rPr>
              <w:t>H.Petrucci</w:t>
            </w:r>
            <w:proofErr w:type="spellEnd"/>
            <w:r w:rsidRPr="00835E6C">
              <w:rPr>
                <w:color w:val="auto"/>
              </w:rPr>
              <w:t xml:space="preserve">, </w:t>
            </w:r>
            <w:proofErr w:type="spellStart"/>
            <w:r w:rsidRPr="00835E6C">
              <w:rPr>
                <w:color w:val="auto"/>
              </w:rPr>
              <w:t>Terry</w:t>
            </w:r>
            <w:proofErr w:type="spellEnd"/>
            <w:r w:rsidRPr="00835E6C">
              <w:rPr>
                <w:color w:val="auto"/>
              </w:rPr>
              <w:t xml:space="preserve"> </w:t>
            </w:r>
            <w:proofErr w:type="spellStart"/>
            <w:r w:rsidRPr="00835E6C">
              <w:rPr>
                <w:color w:val="auto"/>
              </w:rPr>
              <w:t>W.McCreary</w:t>
            </w:r>
            <w:proofErr w:type="spellEnd"/>
            <w:r w:rsidRPr="00835E6C">
              <w:rPr>
                <w:color w:val="auto"/>
              </w:rPr>
              <w:t xml:space="preserve">, </w:t>
            </w:r>
            <w:proofErr w:type="spellStart"/>
            <w:r w:rsidRPr="00835E6C">
              <w:rPr>
                <w:color w:val="auto"/>
              </w:rPr>
              <w:t>Scott</w:t>
            </w:r>
            <w:proofErr w:type="spellEnd"/>
            <w:r w:rsidRPr="00835E6C">
              <w:rPr>
                <w:color w:val="auto"/>
              </w:rPr>
              <w:t xml:space="preserve"> </w:t>
            </w:r>
            <w:proofErr w:type="spellStart"/>
            <w:r w:rsidRPr="00835E6C">
              <w:rPr>
                <w:color w:val="auto"/>
              </w:rPr>
              <w:t>S.Perry</w:t>
            </w:r>
            <w:proofErr w:type="spellEnd"/>
            <w:r w:rsidRPr="00835E6C">
              <w:rPr>
                <w:color w:val="auto"/>
              </w:rPr>
              <w:t xml:space="preserve">. </w:t>
            </w:r>
            <w:proofErr w:type="spellStart"/>
            <w:r w:rsidRPr="00835E6C">
              <w:rPr>
                <w:color w:val="auto"/>
              </w:rPr>
              <w:t>General</w:t>
            </w:r>
            <w:proofErr w:type="spellEnd"/>
            <w:r w:rsidRPr="00835E6C">
              <w:rPr>
                <w:color w:val="auto"/>
              </w:rPr>
              <w:t xml:space="preserve"> </w:t>
            </w:r>
            <w:proofErr w:type="spellStart"/>
            <w:r w:rsidRPr="00835E6C">
              <w:rPr>
                <w:color w:val="auto"/>
              </w:rPr>
              <w:t>Chemistry</w:t>
            </w:r>
            <w:proofErr w:type="spellEnd"/>
            <w:r w:rsidRPr="00835E6C">
              <w:rPr>
                <w:color w:val="auto"/>
              </w:rPr>
              <w:t xml:space="preserve">. , 4th </w:t>
            </w:r>
            <w:proofErr w:type="spellStart"/>
            <w:r w:rsidRPr="00835E6C">
              <w:rPr>
                <w:color w:val="auto"/>
              </w:rPr>
              <w:t>ed</w:t>
            </w:r>
            <w:proofErr w:type="spellEnd"/>
            <w:r w:rsidRPr="00835E6C">
              <w:rPr>
                <w:color w:val="auto"/>
              </w:rPr>
              <w:t xml:space="preserve">. - </w:t>
            </w:r>
            <w:proofErr w:type="spellStart"/>
            <w:r w:rsidRPr="00835E6C">
              <w:rPr>
                <w:color w:val="auto"/>
              </w:rPr>
              <w:t>Upper</w:t>
            </w:r>
            <w:proofErr w:type="spellEnd"/>
            <w:r w:rsidRPr="00835E6C">
              <w:rPr>
                <w:color w:val="auto"/>
              </w:rPr>
              <w:t xml:space="preserve"> </w:t>
            </w:r>
            <w:proofErr w:type="spellStart"/>
            <w:r w:rsidRPr="00835E6C">
              <w:rPr>
                <w:color w:val="auto"/>
              </w:rPr>
              <w:t>Saddle</w:t>
            </w:r>
            <w:proofErr w:type="spellEnd"/>
            <w:r w:rsidRPr="00835E6C">
              <w:rPr>
                <w:color w:val="auto"/>
              </w:rPr>
              <w:t xml:space="preserve"> </w:t>
            </w:r>
            <w:proofErr w:type="spellStart"/>
            <w:r w:rsidRPr="00835E6C">
              <w:rPr>
                <w:color w:val="auto"/>
              </w:rPr>
              <w:t>River</w:t>
            </w:r>
            <w:proofErr w:type="spellEnd"/>
            <w:r w:rsidRPr="00835E6C">
              <w:rPr>
                <w:color w:val="auto"/>
              </w:rPr>
              <w:t xml:space="preserve"> : </w:t>
            </w:r>
            <w:proofErr w:type="spellStart"/>
            <w:r w:rsidRPr="00835E6C">
              <w:rPr>
                <w:color w:val="auto"/>
              </w:rPr>
              <w:t>Pearson</w:t>
            </w:r>
            <w:proofErr w:type="spellEnd"/>
            <w:r w:rsidRPr="00835E6C">
              <w:rPr>
                <w:color w:val="auto"/>
              </w:rPr>
              <w:t xml:space="preserve"> </w:t>
            </w:r>
            <w:proofErr w:type="spellStart"/>
            <w:r w:rsidRPr="00835E6C">
              <w:rPr>
                <w:color w:val="auto"/>
              </w:rPr>
              <w:t>Prentice</w:t>
            </w:r>
            <w:proofErr w:type="spellEnd"/>
            <w:r w:rsidRPr="00835E6C">
              <w:rPr>
                <w:color w:val="auto"/>
              </w:rPr>
              <w:t xml:space="preserve"> </w:t>
            </w:r>
            <w:proofErr w:type="spellStart"/>
            <w:r w:rsidRPr="00835E6C">
              <w:rPr>
                <w:color w:val="auto"/>
              </w:rPr>
              <w:t>Hall</w:t>
            </w:r>
            <w:proofErr w:type="spellEnd"/>
            <w:r w:rsidRPr="00835E6C">
              <w:rPr>
                <w:color w:val="auto"/>
              </w:rPr>
              <w:t>, 2005. - 1073 p.</w:t>
            </w:r>
          </w:p>
        </w:tc>
      </w:tr>
      <w:tr w:rsidR="00D377A6" w:rsidRPr="00026C21" w:rsidTr="005564DD">
        <w:trPr>
          <w:jc w:val="center"/>
        </w:trPr>
        <w:tc>
          <w:tcPr>
            <w:tcW w:w="9582" w:type="dxa"/>
            <w:gridSpan w:val="2"/>
          </w:tcPr>
          <w:p w:rsidR="00D377A6" w:rsidRPr="00B93D10" w:rsidRDefault="00D377A6" w:rsidP="00D377A6">
            <w:pPr>
              <w:pStyle w:val="Nosaukumi"/>
            </w:pPr>
            <w:r w:rsidRPr="00B93D10">
              <w:t>Papildus informācijas avoti</w:t>
            </w:r>
          </w:p>
        </w:tc>
      </w:tr>
      <w:tr w:rsidR="00D377A6" w:rsidRPr="00026C21" w:rsidTr="005564DD">
        <w:trPr>
          <w:jc w:val="center"/>
        </w:trPr>
        <w:tc>
          <w:tcPr>
            <w:tcW w:w="9582" w:type="dxa"/>
            <w:gridSpan w:val="2"/>
          </w:tcPr>
          <w:p w:rsidR="001E671E" w:rsidRPr="00615B0B" w:rsidRDefault="005B2FFF" w:rsidP="00615B0B">
            <w:pPr>
              <w:pStyle w:val="ListParagraph"/>
              <w:numPr>
                <w:ilvl w:val="0"/>
                <w:numId w:val="2"/>
              </w:numPr>
              <w:spacing w:after="160" w:line="259" w:lineRule="auto"/>
              <w:rPr>
                <w:rFonts w:ascii="Arial" w:hAnsi="Arial" w:cs="Arial"/>
                <w:sz w:val="17"/>
                <w:szCs w:val="17"/>
                <w:shd w:val="clear" w:color="auto" w:fill="FFFFFF"/>
              </w:rPr>
            </w:pPr>
            <w:proofErr w:type="spellStart"/>
            <w:r w:rsidRPr="00615B0B">
              <w:rPr>
                <w:shd w:val="clear" w:color="auto" w:fill="FFFFFF"/>
              </w:rPr>
              <w:t>Handbook</w:t>
            </w:r>
            <w:proofErr w:type="spellEnd"/>
            <w:r w:rsidRPr="00615B0B">
              <w:rPr>
                <w:shd w:val="clear" w:color="auto" w:fill="FFFFFF"/>
              </w:rPr>
              <w:t xml:space="preserve"> </w:t>
            </w:r>
            <w:proofErr w:type="spellStart"/>
            <w:r w:rsidRPr="00615B0B">
              <w:rPr>
                <w:shd w:val="clear" w:color="auto" w:fill="FFFFFF"/>
              </w:rPr>
              <w:t>of</w:t>
            </w:r>
            <w:proofErr w:type="spellEnd"/>
            <w:r w:rsidRPr="00615B0B">
              <w:rPr>
                <w:shd w:val="clear" w:color="auto" w:fill="FFFFFF"/>
              </w:rPr>
              <w:t xml:space="preserve"> </w:t>
            </w:r>
            <w:proofErr w:type="spellStart"/>
            <w:r w:rsidRPr="00615B0B">
              <w:rPr>
                <w:shd w:val="clear" w:color="auto" w:fill="FFFFFF"/>
              </w:rPr>
              <w:t>surface</w:t>
            </w:r>
            <w:proofErr w:type="spellEnd"/>
            <w:r w:rsidRPr="00615B0B">
              <w:rPr>
                <w:shd w:val="clear" w:color="auto" w:fill="FFFFFF"/>
              </w:rPr>
              <w:t xml:space="preserve"> </w:t>
            </w:r>
            <w:proofErr w:type="spellStart"/>
            <w:r w:rsidRPr="00615B0B">
              <w:rPr>
                <w:shd w:val="clear" w:color="auto" w:fill="FFFFFF"/>
              </w:rPr>
              <w:t>and</w:t>
            </w:r>
            <w:proofErr w:type="spellEnd"/>
            <w:r w:rsidRPr="00615B0B">
              <w:rPr>
                <w:shd w:val="clear" w:color="auto" w:fill="FFFFFF"/>
              </w:rPr>
              <w:t xml:space="preserve"> </w:t>
            </w:r>
            <w:proofErr w:type="spellStart"/>
            <w:r w:rsidRPr="00615B0B">
              <w:rPr>
                <w:shd w:val="clear" w:color="auto" w:fill="FFFFFF"/>
              </w:rPr>
              <w:t>colloid</w:t>
            </w:r>
            <w:proofErr w:type="spellEnd"/>
            <w:r w:rsidRPr="00615B0B">
              <w:rPr>
                <w:shd w:val="clear" w:color="auto" w:fill="FFFFFF"/>
              </w:rPr>
              <w:t xml:space="preserve"> </w:t>
            </w:r>
            <w:proofErr w:type="spellStart"/>
            <w:r w:rsidRPr="00615B0B">
              <w:rPr>
                <w:shd w:val="clear" w:color="auto" w:fill="FFFFFF"/>
              </w:rPr>
              <w:t>chemistry</w:t>
            </w:r>
            <w:proofErr w:type="spellEnd"/>
            <w:r w:rsidRPr="00615B0B">
              <w:rPr>
                <w:shd w:val="clear" w:color="auto" w:fill="FFFFFF"/>
              </w:rPr>
              <w:t xml:space="preserve"> / </w:t>
            </w:r>
            <w:proofErr w:type="spellStart"/>
            <w:r w:rsidRPr="00615B0B">
              <w:rPr>
                <w:shd w:val="clear" w:color="auto" w:fill="FFFFFF"/>
              </w:rPr>
              <w:t>editor</w:t>
            </w:r>
            <w:proofErr w:type="spellEnd"/>
            <w:r w:rsidRPr="00615B0B">
              <w:rPr>
                <w:shd w:val="clear" w:color="auto" w:fill="FFFFFF"/>
              </w:rPr>
              <w:t xml:space="preserve">, K.S. </w:t>
            </w:r>
            <w:proofErr w:type="spellStart"/>
            <w:r w:rsidRPr="00615B0B">
              <w:rPr>
                <w:shd w:val="clear" w:color="auto" w:fill="FFFFFF"/>
              </w:rPr>
              <w:t>Birdi</w:t>
            </w:r>
            <w:proofErr w:type="spellEnd"/>
            <w:r w:rsidRPr="00615B0B">
              <w:rPr>
                <w:shd w:val="clear" w:color="auto" w:fill="FFFFFF"/>
              </w:rPr>
              <w:t xml:space="preserve">. - </w:t>
            </w:r>
            <w:proofErr w:type="spellStart"/>
            <w:r w:rsidRPr="00615B0B">
              <w:rPr>
                <w:shd w:val="clear" w:color="auto" w:fill="FFFFFF"/>
              </w:rPr>
              <w:t>Fourth</w:t>
            </w:r>
            <w:proofErr w:type="spellEnd"/>
            <w:r w:rsidRPr="00615B0B">
              <w:rPr>
                <w:shd w:val="clear" w:color="auto" w:fill="FFFFFF"/>
              </w:rPr>
              <w:t xml:space="preserve"> </w:t>
            </w:r>
            <w:proofErr w:type="spellStart"/>
            <w:r w:rsidRPr="00615B0B">
              <w:rPr>
                <w:shd w:val="clear" w:color="auto" w:fill="FFFFFF"/>
              </w:rPr>
              <w:t>edition</w:t>
            </w:r>
            <w:proofErr w:type="spellEnd"/>
            <w:r w:rsidRPr="00615B0B">
              <w:rPr>
                <w:shd w:val="clear" w:color="auto" w:fill="FFFFFF"/>
              </w:rPr>
              <w:t xml:space="preserve">. - </w:t>
            </w:r>
            <w:proofErr w:type="spellStart"/>
            <w:r w:rsidRPr="00615B0B">
              <w:rPr>
                <w:shd w:val="clear" w:color="auto" w:fill="FFFFFF"/>
              </w:rPr>
              <w:t>Boca</w:t>
            </w:r>
            <w:proofErr w:type="spellEnd"/>
            <w:r w:rsidRPr="00615B0B">
              <w:rPr>
                <w:shd w:val="clear" w:color="auto" w:fill="FFFFFF"/>
              </w:rPr>
              <w:t xml:space="preserve"> </w:t>
            </w:r>
            <w:proofErr w:type="spellStart"/>
            <w:r w:rsidRPr="00615B0B">
              <w:rPr>
                <w:shd w:val="clear" w:color="auto" w:fill="FFFFFF"/>
              </w:rPr>
              <w:t>Raton</w:t>
            </w:r>
            <w:proofErr w:type="spellEnd"/>
            <w:r w:rsidRPr="00615B0B">
              <w:rPr>
                <w:shd w:val="clear" w:color="auto" w:fill="FFFFFF"/>
              </w:rPr>
              <w:t xml:space="preserve"> : CRC </w:t>
            </w:r>
            <w:proofErr w:type="spellStart"/>
            <w:r w:rsidRPr="00615B0B">
              <w:rPr>
                <w:shd w:val="clear" w:color="auto" w:fill="FFFFFF"/>
              </w:rPr>
              <w:t>Press</w:t>
            </w:r>
            <w:proofErr w:type="spellEnd"/>
            <w:r w:rsidRPr="00615B0B">
              <w:rPr>
                <w:shd w:val="clear" w:color="auto" w:fill="FFFFFF"/>
              </w:rPr>
              <w:t xml:space="preserve">, </w:t>
            </w:r>
            <w:proofErr w:type="spellStart"/>
            <w:r w:rsidRPr="00615B0B">
              <w:rPr>
                <w:shd w:val="clear" w:color="auto" w:fill="FFFFFF"/>
              </w:rPr>
              <w:t>Taylor</w:t>
            </w:r>
            <w:proofErr w:type="spellEnd"/>
            <w:r w:rsidRPr="00615B0B">
              <w:rPr>
                <w:shd w:val="clear" w:color="auto" w:fill="FFFFFF"/>
              </w:rPr>
              <w:t xml:space="preserve"> &amp; Francis </w:t>
            </w:r>
            <w:proofErr w:type="spellStart"/>
            <w:r w:rsidRPr="00615B0B">
              <w:rPr>
                <w:shd w:val="clear" w:color="auto" w:fill="FFFFFF"/>
              </w:rPr>
              <w:t>Group</w:t>
            </w:r>
            <w:proofErr w:type="spellEnd"/>
            <w:r w:rsidRPr="00615B0B">
              <w:rPr>
                <w:shd w:val="clear" w:color="auto" w:fill="FFFFFF"/>
              </w:rPr>
              <w:t>, 2020.</w:t>
            </w:r>
            <w:r w:rsidRPr="00615B0B">
              <w:rPr>
                <w:rFonts w:ascii="Arial" w:hAnsi="Arial" w:cs="Arial"/>
                <w:sz w:val="17"/>
                <w:szCs w:val="17"/>
                <w:shd w:val="clear" w:color="auto" w:fill="FFFFFF"/>
              </w:rPr>
              <w:t> </w:t>
            </w:r>
          </w:p>
          <w:p w:rsidR="00615B0B" w:rsidRPr="00615B0B" w:rsidRDefault="00615B0B" w:rsidP="00615B0B">
            <w:pPr>
              <w:pStyle w:val="ListParagraph"/>
              <w:numPr>
                <w:ilvl w:val="0"/>
                <w:numId w:val="2"/>
              </w:numPr>
              <w:spacing w:after="160" w:line="259" w:lineRule="auto"/>
            </w:pPr>
            <w:bookmarkStart w:id="0" w:name="_GoBack"/>
            <w:proofErr w:type="spellStart"/>
            <w:r w:rsidRPr="00615B0B">
              <w:rPr>
                <w:color w:val="auto"/>
                <w:shd w:val="clear" w:color="auto" w:fill="FFFFFF"/>
              </w:rPr>
              <w:t>David</w:t>
            </w:r>
            <w:proofErr w:type="spellEnd"/>
            <w:r w:rsidRPr="00615B0B">
              <w:rPr>
                <w:color w:val="auto"/>
                <w:shd w:val="clear" w:color="auto" w:fill="FFFFFF"/>
              </w:rPr>
              <w:t xml:space="preserve"> </w:t>
            </w:r>
            <w:proofErr w:type="spellStart"/>
            <w:r w:rsidRPr="00615B0B">
              <w:rPr>
                <w:color w:val="auto"/>
                <w:shd w:val="clear" w:color="auto" w:fill="FFFFFF"/>
              </w:rPr>
              <w:t>Tan</w:t>
            </w:r>
            <w:proofErr w:type="spellEnd"/>
            <w:r w:rsidRPr="00615B0B">
              <w:rPr>
                <w:color w:val="auto"/>
                <w:shd w:val="clear" w:color="auto" w:fill="FFFFFF"/>
              </w:rPr>
              <w:t xml:space="preserve"> K.W., Leonard </w:t>
            </w:r>
            <w:proofErr w:type="spellStart"/>
            <w:r w:rsidRPr="00615B0B">
              <w:rPr>
                <w:color w:val="auto"/>
                <w:shd w:val="clear" w:color="auto" w:fill="FFFFFF"/>
              </w:rPr>
              <w:t>Pereira</w:t>
            </w:r>
            <w:proofErr w:type="spellEnd"/>
            <w:r w:rsidRPr="00615B0B">
              <w:rPr>
                <w:color w:val="auto"/>
                <w:shd w:val="clear" w:color="auto" w:fill="FFFFFF"/>
              </w:rPr>
              <w:t>. A-</w:t>
            </w:r>
            <w:proofErr w:type="spellStart"/>
            <w:r w:rsidRPr="00615B0B">
              <w:rPr>
                <w:color w:val="auto"/>
                <w:shd w:val="clear" w:color="auto" w:fill="FFFFFF"/>
              </w:rPr>
              <w:t>level</w:t>
            </w:r>
            <w:proofErr w:type="spellEnd"/>
            <w:r w:rsidRPr="00615B0B">
              <w:rPr>
                <w:color w:val="auto"/>
                <w:shd w:val="clear" w:color="auto" w:fill="FFFFFF"/>
              </w:rPr>
              <w:t xml:space="preserve"> </w:t>
            </w:r>
            <w:proofErr w:type="spellStart"/>
            <w:r w:rsidRPr="00615B0B">
              <w:rPr>
                <w:color w:val="auto"/>
                <w:shd w:val="clear" w:color="auto" w:fill="FFFFFF"/>
              </w:rPr>
              <w:t>chemistry's</w:t>
            </w:r>
            <w:proofErr w:type="spellEnd"/>
            <w:r w:rsidRPr="00615B0B">
              <w:rPr>
                <w:color w:val="auto"/>
                <w:shd w:val="clear" w:color="auto" w:fill="FFFFFF"/>
              </w:rPr>
              <w:t xml:space="preserve"> </w:t>
            </w:r>
            <w:proofErr w:type="spellStart"/>
            <w:r w:rsidRPr="00615B0B">
              <w:rPr>
                <w:color w:val="auto"/>
                <w:shd w:val="clear" w:color="auto" w:fill="FFFFFF"/>
              </w:rPr>
              <w:t>best</w:t>
            </w:r>
            <w:proofErr w:type="spellEnd"/>
            <w:r w:rsidRPr="00615B0B">
              <w:rPr>
                <w:color w:val="auto"/>
                <w:shd w:val="clear" w:color="auto" w:fill="FFFFFF"/>
              </w:rPr>
              <w:t xml:space="preserve"> </w:t>
            </w:r>
            <w:proofErr w:type="spellStart"/>
            <w:r w:rsidRPr="00615B0B">
              <w:rPr>
                <w:color w:val="auto"/>
                <w:shd w:val="clear" w:color="auto" w:fill="FFFFFF"/>
              </w:rPr>
              <w:t>kept</w:t>
            </w:r>
            <w:proofErr w:type="spellEnd"/>
            <w:r w:rsidRPr="00615B0B">
              <w:rPr>
                <w:color w:val="auto"/>
                <w:shd w:val="clear" w:color="auto" w:fill="FFFFFF"/>
              </w:rPr>
              <w:t xml:space="preserve"> </w:t>
            </w:r>
            <w:proofErr w:type="spellStart"/>
            <w:r w:rsidRPr="00615B0B">
              <w:rPr>
                <w:color w:val="auto"/>
                <w:shd w:val="clear" w:color="auto" w:fill="FFFFFF"/>
              </w:rPr>
              <w:t>secrets</w:t>
            </w:r>
            <w:proofErr w:type="spellEnd"/>
            <w:r w:rsidRPr="00615B0B">
              <w:rPr>
                <w:color w:val="auto"/>
                <w:shd w:val="clear" w:color="auto" w:fill="FFFFFF"/>
              </w:rPr>
              <w:t xml:space="preserve">! : </w:t>
            </w:r>
            <w:proofErr w:type="spellStart"/>
            <w:r w:rsidRPr="00615B0B">
              <w:rPr>
                <w:color w:val="auto"/>
                <w:shd w:val="clear" w:color="auto" w:fill="FFFFFF"/>
              </w:rPr>
              <w:t>what</w:t>
            </w:r>
            <w:proofErr w:type="spellEnd"/>
            <w:r w:rsidRPr="00615B0B">
              <w:rPr>
                <w:color w:val="auto"/>
                <w:shd w:val="clear" w:color="auto" w:fill="FFFFFF"/>
              </w:rPr>
              <w:t xml:space="preserve"> top students </w:t>
            </w:r>
            <w:proofErr w:type="spellStart"/>
            <w:r w:rsidRPr="00615B0B">
              <w:rPr>
                <w:color w:val="auto"/>
                <w:shd w:val="clear" w:color="auto" w:fill="FFFFFF"/>
              </w:rPr>
              <w:t>know</w:t>
            </w:r>
            <w:proofErr w:type="spellEnd"/>
            <w:r w:rsidRPr="00615B0B">
              <w:rPr>
                <w:color w:val="auto"/>
                <w:shd w:val="clear" w:color="auto" w:fill="FFFFFF"/>
              </w:rPr>
              <w:t xml:space="preserve"> </w:t>
            </w:r>
            <w:proofErr w:type="spellStart"/>
            <w:r w:rsidRPr="00615B0B">
              <w:rPr>
                <w:color w:val="auto"/>
                <w:shd w:val="clear" w:color="auto" w:fill="FFFFFF"/>
              </w:rPr>
              <w:t>that</w:t>
            </w:r>
            <w:proofErr w:type="spellEnd"/>
            <w:r w:rsidRPr="00615B0B">
              <w:rPr>
                <w:color w:val="auto"/>
                <w:shd w:val="clear" w:color="auto" w:fill="FFFFFF"/>
              </w:rPr>
              <w:t xml:space="preserve"> </w:t>
            </w:r>
            <w:proofErr w:type="spellStart"/>
            <w:r w:rsidRPr="00615B0B">
              <w:rPr>
                <w:color w:val="auto"/>
                <w:shd w:val="clear" w:color="auto" w:fill="FFFFFF"/>
              </w:rPr>
              <w:t>you</w:t>
            </w:r>
            <w:proofErr w:type="spellEnd"/>
            <w:r w:rsidRPr="00615B0B">
              <w:rPr>
                <w:color w:val="auto"/>
                <w:shd w:val="clear" w:color="auto" w:fill="FFFFFF"/>
              </w:rPr>
              <w:t xml:space="preserve"> </w:t>
            </w:r>
            <w:proofErr w:type="spellStart"/>
            <w:r w:rsidRPr="00615B0B">
              <w:rPr>
                <w:color w:val="auto"/>
                <w:shd w:val="clear" w:color="auto" w:fill="FFFFFF"/>
              </w:rPr>
              <w:t>don't</w:t>
            </w:r>
            <w:proofErr w:type="spellEnd"/>
            <w:r w:rsidRPr="00615B0B">
              <w:rPr>
                <w:color w:val="auto"/>
                <w:shd w:val="clear" w:color="auto" w:fill="FFFFFF"/>
              </w:rPr>
              <w:t xml:space="preserve"> - [</w:t>
            </w:r>
            <w:proofErr w:type="spellStart"/>
            <w:r w:rsidRPr="00615B0B">
              <w:rPr>
                <w:color w:val="auto"/>
                <w:shd w:val="clear" w:color="auto" w:fill="FFFFFF"/>
              </w:rPr>
              <w:t>Hackensack</w:t>
            </w:r>
            <w:proofErr w:type="spellEnd"/>
            <w:r w:rsidRPr="00615B0B">
              <w:rPr>
                <w:color w:val="auto"/>
                <w:shd w:val="clear" w:color="auto" w:fill="FFFFFF"/>
              </w:rPr>
              <w:t xml:space="preserve">,] </w:t>
            </w:r>
            <w:proofErr w:type="spellStart"/>
            <w:r w:rsidRPr="00615B0B">
              <w:rPr>
                <w:color w:val="auto"/>
                <w:shd w:val="clear" w:color="auto" w:fill="FFFFFF"/>
              </w:rPr>
              <w:t>New</w:t>
            </w:r>
            <w:proofErr w:type="spellEnd"/>
            <w:r w:rsidRPr="00615B0B">
              <w:rPr>
                <w:color w:val="auto"/>
                <w:shd w:val="clear" w:color="auto" w:fill="FFFFFF"/>
              </w:rPr>
              <w:t xml:space="preserve"> </w:t>
            </w:r>
            <w:proofErr w:type="spellStart"/>
            <w:r w:rsidRPr="00615B0B">
              <w:rPr>
                <w:color w:val="auto"/>
                <w:shd w:val="clear" w:color="auto" w:fill="FFFFFF"/>
              </w:rPr>
              <w:t>Jersey</w:t>
            </w:r>
            <w:proofErr w:type="spellEnd"/>
            <w:r w:rsidRPr="00615B0B">
              <w:rPr>
                <w:color w:val="auto"/>
                <w:shd w:val="clear" w:color="auto" w:fill="FFFFFF"/>
              </w:rPr>
              <w:t xml:space="preserve"> : </w:t>
            </w:r>
            <w:proofErr w:type="spellStart"/>
            <w:r w:rsidRPr="00615B0B">
              <w:rPr>
                <w:color w:val="auto"/>
                <w:shd w:val="clear" w:color="auto" w:fill="FFFFFF"/>
              </w:rPr>
              <w:t>World</w:t>
            </w:r>
            <w:proofErr w:type="spellEnd"/>
            <w:r w:rsidRPr="00615B0B">
              <w:rPr>
                <w:color w:val="auto"/>
                <w:shd w:val="clear" w:color="auto" w:fill="FFFFFF"/>
              </w:rPr>
              <w:t xml:space="preserve"> </w:t>
            </w:r>
            <w:proofErr w:type="spellStart"/>
            <w:r w:rsidRPr="00615B0B">
              <w:rPr>
                <w:color w:val="auto"/>
                <w:shd w:val="clear" w:color="auto" w:fill="FFFFFF"/>
              </w:rPr>
              <w:t>Scientific</w:t>
            </w:r>
            <w:proofErr w:type="spellEnd"/>
            <w:r w:rsidRPr="00615B0B">
              <w:rPr>
                <w:color w:val="auto"/>
                <w:shd w:val="clear" w:color="auto" w:fill="FFFFFF"/>
              </w:rPr>
              <w:t>, [2018].</w:t>
            </w:r>
            <w:bookmarkEnd w:id="0"/>
          </w:p>
        </w:tc>
      </w:tr>
      <w:tr w:rsidR="00D377A6" w:rsidRPr="00026C21" w:rsidTr="005564DD">
        <w:trPr>
          <w:jc w:val="center"/>
        </w:trPr>
        <w:tc>
          <w:tcPr>
            <w:tcW w:w="9582" w:type="dxa"/>
            <w:gridSpan w:val="2"/>
          </w:tcPr>
          <w:p w:rsidR="00D377A6" w:rsidRPr="00B93D10" w:rsidRDefault="00D377A6" w:rsidP="00D377A6">
            <w:pPr>
              <w:pStyle w:val="Nosaukumi"/>
            </w:pPr>
            <w:r w:rsidRPr="00B93D10">
              <w:t>Periodika un citi informācijas avoti</w:t>
            </w:r>
          </w:p>
        </w:tc>
      </w:tr>
      <w:tr w:rsidR="00D377A6" w:rsidRPr="00026C21" w:rsidTr="005564DD">
        <w:trPr>
          <w:jc w:val="center"/>
        </w:trPr>
        <w:tc>
          <w:tcPr>
            <w:tcW w:w="9582" w:type="dxa"/>
            <w:gridSpan w:val="2"/>
          </w:tcPr>
          <w:p w:rsidR="00D377A6" w:rsidRPr="00B93D10" w:rsidRDefault="006565EF" w:rsidP="00D377A6">
            <w:pPr>
              <w:spacing w:after="160" w:line="259" w:lineRule="auto"/>
            </w:pPr>
            <w:r>
              <w:t>-</w:t>
            </w:r>
          </w:p>
        </w:tc>
      </w:tr>
      <w:tr w:rsidR="00D377A6" w:rsidRPr="00026C21" w:rsidTr="005564DD">
        <w:trPr>
          <w:jc w:val="center"/>
        </w:trPr>
        <w:tc>
          <w:tcPr>
            <w:tcW w:w="9582" w:type="dxa"/>
            <w:gridSpan w:val="2"/>
          </w:tcPr>
          <w:p w:rsidR="00D377A6" w:rsidRPr="00B93D10" w:rsidRDefault="00D377A6" w:rsidP="00D377A6">
            <w:pPr>
              <w:pStyle w:val="Nosaukumi"/>
            </w:pPr>
            <w:r w:rsidRPr="00B93D10">
              <w:t>Piezīmes</w:t>
            </w:r>
          </w:p>
        </w:tc>
      </w:tr>
      <w:tr w:rsidR="00D377A6" w:rsidRPr="00026C21" w:rsidTr="005564DD">
        <w:trPr>
          <w:jc w:val="center"/>
        </w:trPr>
        <w:tc>
          <w:tcPr>
            <w:tcW w:w="9582" w:type="dxa"/>
            <w:gridSpan w:val="2"/>
          </w:tcPr>
          <w:p w:rsidR="00D377A6" w:rsidRPr="00B93D10" w:rsidRDefault="0087364F" w:rsidP="00D377A6">
            <w:r w:rsidRPr="00B93D10">
              <w:t>Akadēmiskās bakalaura</w:t>
            </w:r>
            <w:r w:rsidR="00D377A6" w:rsidRPr="00B93D10">
              <w:t xml:space="preserve"> s</w:t>
            </w:r>
            <w:r w:rsidRPr="00B93D10">
              <w:t>tudiju programmas “Bioloģija</w:t>
            </w:r>
            <w:r w:rsidR="00D377A6" w:rsidRPr="00B93D10">
              <w:t>” studiju kurss.</w:t>
            </w:r>
          </w:p>
          <w:p w:rsidR="00D377A6" w:rsidRPr="00B93D10" w:rsidRDefault="00D377A6" w:rsidP="00D377A6">
            <w:pPr>
              <w:rPr>
                <w:bCs w:val="0"/>
              </w:rPr>
            </w:pPr>
          </w:p>
          <w:p w:rsidR="00D377A6" w:rsidRPr="00B93D10" w:rsidRDefault="00D377A6" w:rsidP="00D377A6">
            <w:r w:rsidRPr="00B93D10">
              <w:t>Kurss tiek docēts latviešu valodā.</w:t>
            </w:r>
          </w:p>
        </w:tc>
      </w:tr>
    </w:tbl>
    <w:p w:rsidR="00D377A6" w:rsidRPr="00026C21" w:rsidRDefault="00D377A6" w:rsidP="00D377A6"/>
    <w:p w:rsidR="00D377A6" w:rsidRPr="00026C21" w:rsidRDefault="00D377A6" w:rsidP="00D377A6"/>
    <w:sectPr w:rsidR="00D377A6"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17F" w:rsidRDefault="009F117F">
      <w:r>
        <w:separator/>
      </w:r>
    </w:p>
  </w:endnote>
  <w:endnote w:type="continuationSeparator" w:id="0">
    <w:p w:rsidR="009F117F" w:rsidRDefault="009F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17F" w:rsidRDefault="009F117F">
      <w:r>
        <w:separator/>
      </w:r>
    </w:p>
  </w:footnote>
  <w:footnote w:type="continuationSeparator" w:id="0">
    <w:p w:rsidR="009F117F" w:rsidRDefault="009F1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9F117F" w:rsidP="007534EA">
    <w:pPr>
      <w:pStyle w:val="Header"/>
    </w:pPr>
  </w:p>
  <w:p w:rsidR="007B1FB4" w:rsidRPr="007B1FB4" w:rsidRDefault="009F117F" w:rsidP="007534EA">
    <w:pPr>
      <w:pStyle w:val="Header"/>
    </w:pPr>
  </w:p>
  <w:p w:rsidR="00982C4A" w:rsidRPr="00D66CC2" w:rsidRDefault="009F117F"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620D41"/>
    <w:multiLevelType w:val="hybridMultilevel"/>
    <w:tmpl w:val="61546804"/>
    <w:lvl w:ilvl="0" w:tplc="982A293C">
      <w:start w:val="1"/>
      <w:numFmt w:val="decimal"/>
      <w:lvlText w:val="%1."/>
      <w:lvlJc w:val="left"/>
      <w:pPr>
        <w:ind w:left="360" w:hanging="360"/>
      </w:pPr>
      <w:rPr>
        <w:rFonts w:ascii="Times New Roman" w:hAnsi="Times New Roman" w:cs="Times New Roman" w:hint="default"/>
        <w:color w:val="auto"/>
        <w:sz w:val="24"/>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42A2021D"/>
    <w:multiLevelType w:val="hybridMultilevel"/>
    <w:tmpl w:val="04300594"/>
    <w:lvl w:ilvl="0" w:tplc="044637AA">
      <w:start w:val="1"/>
      <w:numFmt w:val="decimal"/>
      <w:lvlText w:val="%1."/>
      <w:lvlJc w:val="left"/>
      <w:pPr>
        <w:ind w:left="720" w:hanging="360"/>
      </w:pPr>
      <w:rPr>
        <w:rFonts w:ascii="Times New Roman" w:hAnsi="Times New Roman"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7A6"/>
    <w:rsid w:val="000535D7"/>
    <w:rsid w:val="000B07A0"/>
    <w:rsid w:val="001E671E"/>
    <w:rsid w:val="00252180"/>
    <w:rsid w:val="005B2FFF"/>
    <w:rsid w:val="00615B0B"/>
    <w:rsid w:val="006565EF"/>
    <w:rsid w:val="00660C8D"/>
    <w:rsid w:val="006771FB"/>
    <w:rsid w:val="0076309E"/>
    <w:rsid w:val="00835E6C"/>
    <w:rsid w:val="0087364F"/>
    <w:rsid w:val="009751DB"/>
    <w:rsid w:val="009F117F"/>
    <w:rsid w:val="009F4B44"/>
    <w:rsid w:val="00B93D10"/>
    <w:rsid w:val="00D37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2ABBA"/>
  <w15:chartTrackingRefBased/>
  <w15:docId w15:val="{1301BB4B-7124-42BA-8A00-6AABBCFDA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77A6"/>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77A6"/>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77A6"/>
    <w:pPr>
      <w:tabs>
        <w:tab w:val="center" w:pos="4153"/>
        <w:tab w:val="right" w:pos="8306"/>
      </w:tabs>
    </w:pPr>
  </w:style>
  <w:style w:type="character" w:customStyle="1" w:styleId="HeaderChar">
    <w:name w:val="Header Char"/>
    <w:basedOn w:val="DefaultParagraphFont"/>
    <w:link w:val="Header"/>
    <w:uiPriority w:val="99"/>
    <w:rsid w:val="00D377A6"/>
    <w:rPr>
      <w:rFonts w:ascii="Times New Roman" w:hAnsi="Times New Roman" w:cs="Times New Roman"/>
      <w:bCs/>
      <w:iCs/>
      <w:sz w:val="24"/>
      <w:szCs w:val="24"/>
      <w:lang w:val="lv-LV"/>
    </w:rPr>
  </w:style>
  <w:style w:type="paragraph" w:customStyle="1" w:styleId="Nosaukumi">
    <w:name w:val="Nosaukumi"/>
    <w:basedOn w:val="Normal"/>
    <w:qFormat/>
    <w:rsid w:val="00D377A6"/>
    <w:rPr>
      <w:b/>
      <w:bCs w:val="0"/>
      <w:i/>
      <w:iCs w:val="0"/>
    </w:rPr>
  </w:style>
  <w:style w:type="paragraph" w:customStyle="1" w:styleId="Nosaukumi2">
    <w:name w:val="Nosaukumi2"/>
    <w:basedOn w:val="Normal"/>
    <w:qFormat/>
    <w:rsid w:val="00D377A6"/>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D377A6"/>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D377A6"/>
    <w:rPr>
      <w:rFonts w:ascii="Times New Roman" w:eastAsia="Times New Roman" w:hAnsi="Times New Roman" w:cs="Times New Roman"/>
      <w:color w:val="000000" w:themeColor="text1"/>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3414</Words>
  <Characters>1946</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Kristīna Aksjuta</dc:creator>
  <cp:keywords/>
  <dc:description/>
  <cp:lastModifiedBy>Admin</cp:lastModifiedBy>
  <cp:revision>7</cp:revision>
  <dcterms:created xsi:type="dcterms:W3CDTF">2023-12-19T11:32:00Z</dcterms:created>
  <dcterms:modified xsi:type="dcterms:W3CDTF">2024-02-01T09:52:00Z</dcterms:modified>
</cp:coreProperties>
</file>