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DA8" w:rsidRDefault="00092DA8">
      <w:pPr>
        <w:pBdr>
          <w:top w:val="nil"/>
          <w:left w:val="nil"/>
          <w:bottom w:val="nil"/>
          <w:right w:val="nil"/>
          <w:between w:val="nil"/>
        </w:pBdr>
        <w:ind w:left="720" w:hanging="36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F2347" w:rsidRDefault="000021D9" w:rsidP="00BF2347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36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Akadēmiskā</w:t>
      </w:r>
      <w:proofErr w:type="spellEnd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bakalaura</w:t>
      </w:r>
      <w:proofErr w:type="spellEnd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studiju</w:t>
      </w:r>
      <w:proofErr w:type="spellEnd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programmas</w:t>
      </w:r>
      <w:proofErr w:type="spellEnd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BF2347"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“</w:t>
      </w: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Bioloģija</w:t>
      </w:r>
      <w:proofErr w:type="spellEnd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” </w:t>
      </w:r>
    </w:p>
    <w:p w:rsidR="00092DA8" w:rsidRPr="00BF2347" w:rsidRDefault="000021D9" w:rsidP="00BF2347">
      <w:pPr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studiju</w:t>
      </w:r>
      <w:proofErr w:type="spellEnd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kursu</w:t>
      </w:r>
      <w:proofErr w:type="spellEnd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F2347">
        <w:rPr>
          <w:rFonts w:ascii="Times New Roman" w:eastAsia="Times New Roman" w:hAnsi="Times New Roman"/>
          <w:b/>
          <w:color w:val="000000"/>
          <w:sz w:val="28"/>
          <w:szCs w:val="28"/>
        </w:rPr>
        <w:t>kartējums</w:t>
      </w:r>
      <w:proofErr w:type="spellEnd"/>
    </w:p>
    <w:tbl>
      <w:tblPr>
        <w:tblStyle w:val="a"/>
        <w:tblW w:w="9354" w:type="dxa"/>
        <w:jc w:val="center"/>
        <w:tblLayout w:type="fixed"/>
        <w:tblLook w:val="0400" w:firstRow="0" w:lastRow="0" w:firstColumn="0" w:lastColumn="0" w:noHBand="0" w:noVBand="1"/>
      </w:tblPr>
      <w:tblGrid>
        <w:gridCol w:w="765"/>
        <w:gridCol w:w="60"/>
        <w:gridCol w:w="2720"/>
        <w:gridCol w:w="703"/>
        <w:gridCol w:w="567"/>
        <w:gridCol w:w="567"/>
        <w:gridCol w:w="709"/>
        <w:gridCol w:w="567"/>
        <w:gridCol w:w="708"/>
        <w:gridCol w:w="709"/>
        <w:gridCol w:w="567"/>
        <w:gridCol w:w="712"/>
      </w:tblGrid>
      <w:tr w:rsidR="00092DA8" w:rsidTr="00BF2347">
        <w:trPr>
          <w:trHeight w:val="240"/>
          <w:jc w:val="center"/>
        </w:trPr>
        <w:tc>
          <w:tcPr>
            <w:tcW w:w="35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Studiju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kursa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58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Sasniedzamie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studiju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rezultāti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*</w:t>
            </w:r>
          </w:p>
        </w:tc>
      </w:tr>
      <w:tr w:rsidR="00092DA8" w:rsidTr="00BF2347">
        <w:trPr>
          <w:trHeight w:val="298"/>
          <w:jc w:val="center"/>
        </w:trPr>
        <w:tc>
          <w:tcPr>
            <w:tcW w:w="354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Zināšanas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Prasmes</w:t>
            </w:r>
            <w:proofErr w:type="spellEnd"/>
          </w:p>
        </w:tc>
        <w:tc>
          <w:tcPr>
            <w:tcW w:w="1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Kompetences</w:t>
            </w:r>
            <w:proofErr w:type="spellEnd"/>
          </w:p>
        </w:tc>
      </w:tr>
      <w:tr w:rsidR="00092DA8">
        <w:trPr>
          <w:trHeight w:val="274"/>
          <w:jc w:val="center"/>
        </w:trPr>
        <w:tc>
          <w:tcPr>
            <w:tcW w:w="354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</w:tr>
      <w:tr w:rsidR="00092DA8" w:rsidTr="00BF2347">
        <w:trPr>
          <w:trHeight w:val="278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Analītiskā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ķīmija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68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Augu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fizioloģija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Biofizika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Biotehnoloģijas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pamati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Bioķīmijas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pamati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Botānika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I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Augu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anatomija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morfoloģija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Botānika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II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Augu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sistemātika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Cilvēka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anatomija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Cilvēka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dzīvnieku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fizioloģija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38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Civilā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vides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aizsardzība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528"/>
          <w:jc w:val="center"/>
        </w:trPr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i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Civilā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vides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aizsardzība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Civilā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aizsardzība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592"/>
          <w:jc w:val="center"/>
        </w:trPr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Civilā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vides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aizsardzība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Vides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aizsardzība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416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Dabas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aizsardzības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Evolūcijas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pamati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Histoloģija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50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Integrētais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lauka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kurss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Sugas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biotopi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”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84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Integrētais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lauka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kurss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bioloģijā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Lietišķā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ekoloģija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Mikoloģija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Mikrobioloģija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Molekulārā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Organiskā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ķīmija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Protistoloģija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Studiju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darbs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I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Studiju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darbs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II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Virusoloģija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Vispārīgā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ekoloģija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302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Vispārīgā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neorganiskā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ķīmija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Zooloģija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I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Zooloģija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II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Ģenētika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Šūnas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Bakalaura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darbs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i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Bakalaura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darba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izstrāde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I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i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Bakalaura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darba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</w:rPr>
              <w:t>izstrāde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</w:rPr>
              <w:t xml:space="preserve"> II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Profesionālā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angļu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valoda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Kartogrāfija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Biosistemātikas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pamati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Bioģeogrāfija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Dendroloģija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Entomoloģija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0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Etoloģija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/>
                <w:color w:val="000000"/>
              </w:rPr>
              <w:lastRenderedPageBreak/>
              <w:t>Matemātiskās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metodes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dabaszinātnēs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Mežu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tipoloģija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Organismu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individuālā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attīstība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Ornitoloģija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92DA8" w:rsidTr="00BF154B">
        <w:trPr>
          <w:trHeight w:val="201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Parazitoloģija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92DA8" w:rsidTr="00BF2347">
        <w:trPr>
          <w:trHeight w:val="259"/>
          <w:jc w:val="center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Zālāju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tipoloģija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DA8" w:rsidRDefault="000021D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A8" w:rsidRDefault="00092DA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092DA8" w:rsidRDefault="00092DA8">
      <w:pPr>
        <w:pBdr>
          <w:top w:val="nil"/>
          <w:left w:val="nil"/>
          <w:bottom w:val="nil"/>
          <w:right w:val="nil"/>
          <w:between w:val="nil"/>
        </w:pBdr>
        <w:ind w:left="720" w:hanging="360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76A8F" w:rsidRPr="00F95306" w:rsidRDefault="000021D9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F9530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Zināšanas</w:t>
      </w:r>
      <w:proofErr w:type="spellEnd"/>
      <w:r w:rsidRPr="00F9530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br/>
      </w:r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Demonstrē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padziļinātas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teorētiskās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praktiskās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zināšanas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bioloģijas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jomā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Pr="00F9530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2.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Izprot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svarīgākās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bioloģijas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atziņas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par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bioloģisko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sistēmu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funkcionēšanu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attīstību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F9530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3.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Pārzina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zinātniskā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pētījuma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pamatprincipus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bioloģijas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jomā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92DA8" w:rsidRPr="00F95306" w:rsidRDefault="000021D9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F95306">
        <w:rPr>
          <w:rFonts w:ascii="Times New Roman" w:eastAsia="Times New Roman" w:hAnsi="Times New Roman"/>
          <w:color w:val="000000"/>
          <w:sz w:val="24"/>
          <w:szCs w:val="24"/>
        </w:rPr>
        <w:br/>
      </w:r>
      <w:proofErr w:type="spellStart"/>
      <w:r w:rsidRPr="00F9530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Prasmes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4.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Prot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patstāvīgi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atlasīt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kritiski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izvērtēt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analizēt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iegūto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informāciju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Pr="00F9530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5.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Prot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patstāvīgi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veikt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zinātnisko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pētījumu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bioloģijas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zinātnes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nozarēs</w:t>
      </w:r>
      <w:proofErr w:type="spellEnd"/>
      <w:r w:rsidRPr="00F95306">
        <w:rPr>
          <w:rFonts w:ascii="Times New Roman" w:eastAsia="Times New Roman" w:hAnsi="Times New Roman"/>
          <w:sz w:val="24"/>
          <w:szCs w:val="24"/>
        </w:rPr>
        <w:t>;</w:t>
      </w:r>
    </w:p>
    <w:p w:rsidR="00092DA8" w:rsidRPr="00F95306" w:rsidRDefault="000021D9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6.Prot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prezentēt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publiski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aizstāvēt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savu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pētījumu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rezultātus</w:t>
      </w:r>
      <w:proofErr w:type="spellEnd"/>
      <w:r w:rsidRPr="00F95306">
        <w:rPr>
          <w:rFonts w:ascii="Times New Roman" w:eastAsia="Times New Roman" w:hAnsi="Times New Roman"/>
          <w:sz w:val="24"/>
          <w:szCs w:val="24"/>
        </w:rPr>
        <w:t>.</w:t>
      </w:r>
    </w:p>
    <w:p w:rsidR="00976A8F" w:rsidRPr="00F95306" w:rsidRDefault="00976A8F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092DA8" w:rsidRPr="00F95306" w:rsidRDefault="000021D9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F9530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Kompetences</w:t>
      </w:r>
      <w:bookmarkStart w:id="1" w:name="_GoBack"/>
      <w:bookmarkEnd w:id="1"/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7.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Spēj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uzņemties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iniciatīvu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atbildību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darbojoties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individuāli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vai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komandā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Pr="00F9530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8.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Spēj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integrēt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bioloģijai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radniecisko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jomu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zināšanas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pašattīstības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pašpilnveidošanās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procesā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turpmākās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profesionālās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karjeras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perspektīvā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092DA8" w:rsidRPr="00F95306" w:rsidRDefault="000021D9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9.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Spēj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nostiprināt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vispārcilvēciskās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attieksmes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vienlaicīgi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precizēt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ar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bioloģijas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zinātni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saistītās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attieksmes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veidojot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apziņu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izpratni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par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dabas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aizsardzību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 xml:space="preserve"> un </w:t>
      </w:r>
      <w:proofErr w:type="spellStart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saglabāšanu</w:t>
      </w:r>
      <w:proofErr w:type="spellEnd"/>
      <w:r w:rsidRPr="00F9530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92DA8" w:rsidRDefault="00092DA8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092DA8" w:rsidRDefault="00092DA8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092DA8" w:rsidRDefault="00092DA8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092DA8" w:rsidRDefault="00092DA8"/>
    <w:sectPr w:rsidR="00092DA8">
      <w:headerReference w:type="default" r:id="rId8"/>
      <w:footerReference w:type="default" r:id="rId9"/>
      <w:pgSz w:w="11906" w:h="16838"/>
      <w:pgMar w:top="720" w:right="720" w:bottom="72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E8F" w:rsidRDefault="00E54E8F">
      <w:pPr>
        <w:spacing w:after="0"/>
      </w:pPr>
      <w:r>
        <w:separator/>
      </w:r>
    </w:p>
  </w:endnote>
  <w:endnote w:type="continuationSeparator" w:id="0">
    <w:p w:rsidR="00E54E8F" w:rsidRDefault="00E54E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DA8" w:rsidRDefault="000021D9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>PAGE</w:instrText>
    </w:r>
    <w:r>
      <w:fldChar w:fldCharType="separate"/>
    </w:r>
    <w:r w:rsidR="00BF234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E8F" w:rsidRDefault="00E54E8F">
      <w:pPr>
        <w:spacing w:after="0"/>
      </w:pPr>
      <w:r>
        <w:separator/>
      </w:r>
    </w:p>
  </w:footnote>
  <w:footnote w:type="continuationSeparator" w:id="0">
    <w:p w:rsidR="00E54E8F" w:rsidRDefault="00E54E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DA8" w:rsidRDefault="00092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right"/>
      <w:rPr>
        <w:rFonts w:cs="Calibri"/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61B10"/>
    <w:multiLevelType w:val="multilevel"/>
    <w:tmpl w:val="C8FE2D5A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DA8"/>
    <w:rsid w:val="000021D9"/>
    <w:rsid w:val="00092DA8"/>
    <w:rsid w:val="001667F2"/>
    <w:rsid w:val="008F6F3C"/>
    <w:rsid w:val="00976A8F"/>
    <w:rsid w:val="00BF154B"/>
    <w:rsid w:val="00BF2347"/>
    <w:rsid w:val="00E54E8F"/>
    <w:rsid w:val="00F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5D83BC"/>
  <w15:docId w15:val="{27BBBC6A-A5D6-456E-BF7E-C1FF5AF5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0735"/>
    <w:pPr>
      <w:autoSpaceDN w:val="0"/>
      <w:textAlignment w:val="baseline"/>
    </w:pPr>
    <w:rPr>
      <w:rFonts w:cs="Times New Roman"/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80735"/>
    <w:pPr>
      <w:numPr>
        <w:numId w:val="1"/>
      </w:numPr>
      <w:suppressAutoHyphens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rsid w:val="00280735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HeaderChar">
    <w:name w:val="Header Char"/>
    <w:basedOn w:val="DefaultParagraphFont"/>
    <w:link w:val="Header"/>
    <w:rsid w:val="00280735"/>
    <w:rPr>
      <w:rFonts w:ascii="Calibri" w:eastAsia="Calibri" w:hAnsi="Calibri" w:cs="Times New Roman"/>
      <w:lang w:val="en-GB"/>
    </w:rPr>
  </w:style>
  <w:style w:type="numbering" w:customStyle="1" w:styleId="LFO27">
    <w:name w:val="LFO27"/>
    <w:basedOn w:val="NoList"/>
    <w:rsid w:val="00280735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T27z4QsOmL66MQNd8tjBhZWT9A==">AMUW2mW3+knbmCWwNGekmgdmwPB2s1MIugmOc6GJREkAX/3XMaGatAgjx+ZxpWRbrbxqYG3+2S5miuji0HoXa00CO4RCQYdBkkV/ccCxNakDxT6Hbp0c2cOuPTiZRH0vhnZbEQEdIzII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Kristīna Aksjuta</dc:creator>
  <cp:lastModifiedBy>Admin</cp:lastModifiedBy>
  <cp:revision>5</cp:revision>
  <dcterms:created xsi:type="dcterms:W3CDTF">2023-02-16T15:03:00Z</dcterms:created>
  <dcterms:modified xsi:type="dcterms:W3CDTF">2023-03-03T08:34:00Z</dcterms:modified>
</cp:coreProperties>
</file>