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B8" w:rsidRPr="009B66DE" w:rsidRDefault="000818B8" w:rsidP="000818B8">
      <w:pPr>
        <w:pStyle w:val="Heading1"/>
        <w:rPr>
          <w:iCs/>
          <w:lang w:val="lv-LV"/>
        </w:rPr>
      </w:pPr>
      <w:r>
        <w:rPr>
          <w:iCs/>
          <w:lang w:val="lv-LV"/>
        </w:rPr>
        <w:t>Dabaszinātņu un matemātikas</w:t>
      </w:r>
      <w:r w:rsidRPr="009B66DE">
        <w:rPr>
          <w:iCs/>
          <w:lang w:val="lv-LV"/>
        </w:rPr>
        <w:t xml:space="preserve"> fakultātes</w:t>
      </w:r>
    </w:p>
    <w:p w:rsidR="000818B8" w:rsidRPr="009B66DE" w:rsidRDefault="00D87B3F" w:rsidP="000818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Informātikas</w:t>
      </w:r>
      <w:r w:rsidR="000818B8">
        <w:rPr>
          <w:rFonts w:ascii="Times New Roman" w:hAnsi="Times New Roman"/>
          <w:b/>
          <w:sz w:val="24"/>
          <w:szCs w:val="24"/>
        </w:rPr>
        <w:t xml:space="preserve"> katedra</w:t>
      </w:r>
    </w:p>
    <w:p w:rsidR="000818B8" w:rsidRPr="003150DA" w:rsidRDefault="000818B8" w:rsidP="000818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LEKTORS</w:t>
      </w:r>
    </w:p>
    <w:p w:rsidR="000818B8" w:rsidRPr="003150DA" w:rsidRDefault="000818B8" w:rsidP="000818B8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18B8" w:rsidRPr="003150DA" w:rsidRDefault="000818B8" w:rsidP="000818B8">
      <w:pPr>
        <w:tabs>
          <w:tab w:val="left" w:pos="2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0DA">
        <w:rPr>
          <w:rFonts w:ascii="Times New Roman" w:hAnsi="Times New Roman"/>
          <w:b/>
          <w:sz w:val="24"/>
          <w:szCs w:val="24"/>
        </w:rPr>
        <w:t>Galvenie uzdevumi un pienākumi</w:t>
      </w:r>
    </w:p>
    <w:p w:rsidR="00D87B3F" w:rsidRPr="001E6E69" w:rsidRDefault="00D87B3F" w:rsidP="00D87B3F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1. Lektora galvenais uzdevums ir </w:t>
      </w:r>
      <w:r w:rsidRPr="001E6E69">
        <w:rPr>
          <w:rFonts w:ascii="Times New Roman" w:hAnsi="Times New Roman"/>
          <w:color w:val="222222"/>
          <w:sz w:val="24"/>
          <w:szCs w:val="24"/>
        </w:rPr>
        <w:t>sekmēt studiju un pētniecības darba brīvību, veicināt atklātumu Daugavpils Universitātes</w:t>
      </w:r>
      <w:r>
        <w:rPr>
          <w:rFonts w:ascii="Times New Roman" w:hAnsi="Times New Roman"/>
          <w:color w:val="222222"/>
          <w:sz w:val="24"/>
          <w:szCs w:val="24"/>
        </w:rPr>
        <w:t xml:space="preserve"> (turpmāk DU)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pārvaldē un tās l</w:t>
      </w:r>
      <w:r>
        <w:rPr>
          <w:rFonts w:ascii="Times New Roman" w:hAnsi="Times New Roman"/>
          <w:color w:val="222222"/>
          <w:sz w:val="24"/>
          <w:szCs w:val="24"/>
        </w:rPr>
        <w:t>ietu kārtošanā. Lektoram amata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pienākumi jāpilda tā, lai</w:t>
      </w:r>
      <w:r>
        <w:rPr>
          <w:rFonts w:ascii="Times New Roman" w:hAnsi="Times New Roman"/>
          <w:color w:val="222222"/>
          <w:sz w:val="24"/>
          <w:szCs w:val="24"/>
        </w:rPr>
        <w:t xml:space="preserve"> DU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spētu īstenot savus </w:t>
      </w:r>
      <w:r>
        <w:rPr>
          <w:rFonts w:ascii="Times New Roman" w:hAnsi="Times New Roman"/>
          <w:color w:val="222222"/>
          <w:sz w:val="24"/>
          <w:szCs w:val="24"/>
        </w:rPr>
        <w:t xml:space="preserve">stratēģiskos attīstības </w:t>
      </w:r>
      <w:r w:rsidRPr="001E6E69">
        <w:rPr>
          <w:rFonts w:ascii="Times New Roman" w:hAnsi="Times New Roman"/>
          <w:color w:val="222222"/>
          <w:sz w:val="24"/>
          <w:szCs w:val="24"/>
        </w:rPr>
        <w:t>uzdevumus</w:t>
      </w:r>
      <w:r>
        <w:rPr>
          <w:rFonts w:ascii="Times New Roman" w:hAnsi="Times New Roman"/>
          <w:color w:val="222222"/>
          <w:sz w:val="24"/>
          <w:szCs w:val="24"/>
        </w:rPr>
        <w:t xml:space="preserve"> un sasniegt izvirzītos mērķus.</w:t>
      </w:r>
    </w:p>
    <w:p w:rsidR="00D87B3F" w:rsidRPr="001E6E69" w:rsidRDefault="00D87B3F" w:rsidP="00D87B3F">
      <w:pPr>
        <w:pStyle w:val="tvhtml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2. Lektora galvenie pienākum</w:t>
      </w:r>
      <w:r w:rsidRPr="001E6E69">
        <w:rPr>
          <w:color w:val="222222"/>
        </w:rPr>
        <w:t>i ir:</w:t>
      </w:r>
    </w:p>
    <w:p w:rsidR="00D87B3F" w:rsidRPr="00A56BE8" w:rsidRDefault="00D87B3F" w:rsidP="00D87B3F">
      <w:pPr>
        <w:pStyle w:val="tvhtml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2.</w:t>
      </w:r>
      <w:r w:rsidRPr="00A56BE8">
        <w:rPr>
          <w:color w:val="222222"/>
        </w:rPr>
        <w:t xml:space="preserve">1. </w:t>
      </w:r>
      <w:r>
        <w:rPr>
          <w:color w:val="222222"/>
        </w:rPr>
        <w:t>veikt pētniecības darbu</w:t>
      </w:r>
      <w:r w:rsidRPr="00A56BE8">
        <w:rPr>
          <w:color w:val="222222"/>
        </w:rPr>
        <w:t xml:space="preserve"> atbilstošajā zinātnes apakšnozarē;</w:t>
      </w:r>
    </w:p>
    <w:p w:rsidR="00D87B3F" w:rsidRDefault="00D87B3F" w:rsidP="00D87B3F">
      <w:pPr>
        <w:pStyle w:val="tvhtml"/>
        <w:shd w:val="clear" w:color="auto" w:fill="FFFFFF"/>
        <w:spacing w:before="0" w:beforeAutospacing="0" w:after="0" w:afterAutospacing="0"/>
        <w:jc w:val="both"/>
      </w:pPr>
      <w:r>
        <w:rPr>
          <w:color w:val="222222"/>
        </w:rPr>
        <w:t>2.</w:t>
      </w:r>
      <w:r w:rsidRPr="00A56BE8">
        <w:rPr>
          <w:color w:val="222222"/>
        </w:rPr>
        <w:t xml:space="preserve">2. </w:t>
      </w:r>
      <w:r w:rsidRPr="00D87B3F">
        <w:t xml:space="preserve">sagatavot studiju kursu materiālus; </w:t>
      </w:r>
      <w:r w:rsidRPr="00D87B3F">
        <w:rPr>
          <w:color w:val="222222"/>
        </w:rPr>
        <w:t>lasīt lekcijas; vadīt seminārus, praktiskās nodarbības</w:t>
      </w:r>
      <w:r w:rsidRPr="00D87B3F">
        <w:t>, konsultācijas</w:t>
      </w:r>
      <w:r w:rsidRPr="00A56BE8">
        <w:rPr>
          <w:color w:val="222222"/>
        </w:rPr>
        <w:t xml:space="preserve"> un laboratorijas darbu</w:t>
      </w:r>
      <w:r>
        <w:rPr>
          <w:color w:val="222222"/>
        </w:rPr>
        <w:t>s</w:t>
      </w:r>
      <w:r w:rsidRPr="00A56BE8">
        <w:rPr>
          <w:color w:val="222222"/>
        </w:rPr>
        <w:t>,</w:t>
      </w:r>
      <w:r>
        <w:rPr>
          <w:color w:val="222222"/>
        </w:rPr>
        <w:t xml:space="preserve"> organizēt</w:t>
      </w:r>
      <w:r w:rsidRPr="00A56BE8">
        <w:rPr>
          <w:color w:val="222222"/>
        </w:rPr>
        <w:t xml:space="preserve"> pārbaudījumu</w:t>
      </w:r>
      <w:r>
        <w:rPr>
          <w:color w:val="222222"/>
        </w:rPr>
        <w:t>s</w:t>
      </w:r>
      <w:r w:rsidRPr="00A56BE8">
        <w:rPr>
          <w:color w:val="222222"/>
        </w:rPr>
        <w:t xml:space="preserve"> </w:t>
      </w:r>
      <w:r>
        <w:t>sekojošos kursos un studiju programmās: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937"/>
        <w:gridCol w:w="741"/>
        <w:gridCol w:w="1530"/>
        <w:gridCol w:w="1164"/>
      </w:tblGrid>
      <w:tr w:rsidR="00D87B3F" w:rsidRPr="00D82279" w:rsidTr="003D0E4A">
        <w:tc>
          <w:tcPr>
            <w:tcW w:w="1838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Studiju</w:t>
            </w:r>
          </w:p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programma</w:t>
            </w:r>
          </w:p>
        </w:tc>
        <w:tc>
          <w:tcPr>
            <w:tcW w:w="3937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Studiju kursa nosaukums</w:t>
            </w:r>
          </w:p>
        </w:tc>
        <w:tc>
          <w:tcPr>
            <w:tcW w:w="741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KP</w:t>
            </w:r>
          </w:p>
        </w:tc>
        <w:tc>
          <w:tcPr>
            <w:tcW w:w="1530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Kontakt-stundas</w:t>
            </w:r>
          </w:p>
        </w:tc>
        <w:tc>
          <w:tcPr>
            <w:tcW w:w="1164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 xml:space="preserve">Sadaļa </w:t>
            </w:r>
          </w:p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(A, B, C)</w:t>
            </w:r>
          </w:p>
        </w:tc>
      </w:tr>
      <w:tr w:rsidR="00D87B3F" w:rsidRPr="00D82279" w:rsidTr="003D0E4A">
        <w:trPr>
          <w:trHeight w:val="199"/>
        </w:trPr>
        <w:tc>
          <w:tcPr>
            <w:tcW w:w="1838" w:type="dxa"/>
            <w:vMerge w:val="restart"/>
          </w:tcPr>
          <w:p w:rsidR="00D87B3F" w:rsidRPr="0020012D" w:rsidRDefault="00D87B3F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PBSP “Informācijas tehnoloģijas”</w:t>
            </w:r>
          </w:p>
        </w:tc>
        <w:tc>
          <w:tcPr>
            <w:tcW w:w="3937" w:type="dxa"/>
          </w:tcPr>
          <w:p w:rsidR="00D87B3F" w:rsidRPr="0020012D" w:rsidRDefault="00D87B3F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hAnsi="Times New Roman"/>
                <w:bCs/>
              </w:rPr>
              <w:t xml:space="preserve">DatZ2095 Tīmekļa vietņu izveide </w:t>
            </w:r>
          </w:p>
        </w:tc>
        <w:tc>
          <w:tcPr>
            <w:tcW w:w="741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30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164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A</w:t>
            </w:r>
          </w:p>
        </w:tc>
      </w:tr>
      <w:tr w:rsidR="00D87B3F" w:rsidRPr="00D82279" w:rsidTr="003D0E4A">
        <w:trPr>
          <w:trHeight w:val="199"/>
        </w:trPr>
        <w:tc>
          <w:tcPr>
            <w:tcW w:w="1838" w:type="dxa"/>
            <w:vMerge/>
          </w:tcPr>
          <w:p w:rsidR="00D87B3F" w:rsidRPr="0020012D" w:rsidRDefault="00D87B3F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D87B3F" w:rsidRPr="0020012D" w:rsidRDefault="00D87B3F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012D">
              <w:rPr>
                <w:rFonts w:ascii="Times New Roman" w:hAnsi="Times New Roman"/>
                <w:bCs/>
              </w:rPr>
              <w:t>DatZ1130 Angļu valoda informācijas tehnoloģijām I</w:t>
            </w:r>
          </w:p>
        </w:tc>
        <w:tc>
          <w:tcPr>
            <w:tcW w:w="741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30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164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A</w:t>
            </w:r>
          </w:p>
        </w:tc>
      </w:tr>
      <w:tr w:rsidR="00D87B3F" w:rsidRPr="00D82279" w:rsidTr="003D0E4A">
        <w:trPr>
          <w:trHeight w:val="199"/>
        </w:trPr>
        <w:tc>
          <w:tcPr>
            <w:tcW w:w="1838" w:type="dxa"/>
            <w:vMerge/>
          </w:tcPr>
          <w:p w:rsidR="00D87B3F" w:rsidRPr="0020012D" w:rsidRDefault="00D87B3F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D87B3F" w:rsidRPr="0020012D" w:rsidRDefault="00D87B3F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012D">
              <w:rPr>
                <w:rFonts w:ascii="Times New Roman" w:hAnsi="Times New Roman"/>
                <w:bCs/>
              </w:rPr>
              <w:t>DatZ2107 Angļu valoda informācijas tehnoloģijām II</w:t>
            </w:r>
          </w:p>
        </w:tc>
        <w:tc>
          <w:tcPr>
            <w:tcW w:w="741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30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164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A</w:t>
            </w:r>
          </w:p>
        </w:tc>
      </w:tr>
      <w:tr w:rsidR="00D87B3F" w:rsidRPr="00D82279" w:rsidTr="003D0E4A">
        <w:trPr>
          <w:trHeight w:val="199"/>
        </w:trPr>
        <w:tc>
          <w:tcPr>
            <w:tcW w:w="1838" w:type="dxa"/>
            <w:vMerge/>
          </w:tcPr>
          <w:p w:rsidR="00D87B3F" w:rsidRPr="0020012D" w:rsidRDefault="00D87B3F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D87B3F" w:rsidRPr="0020012D" w:rsidRDefault="00D87B3F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012D">
              <w:rPr>
                <w:rFonts w:ascii="Times New Roman" w:hAnsi="Times New Roman"/>
                <w:bCs/>
              </w:rPr>
              <w:t>DatZ3007 Ekspertsistēmas</w:t>
            </w:r>
          </w:p>
        </w:tc>
        <w:tc>
          <w:tcPr>
            <w:tcW w:w="741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30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164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B</w:t>
            </w:r>
          </w:p>
        </w:tc>
      </w:tr>
      <w:tr w:rsidR="00D87B3F" w:rsidRPr="00D82279" w:rsidTr="003D0E4A">
        <w:trPr>
          <w:trHeight w:val="199"/>
        </w:trPr>
        <w:tc>
          <w:tcPr>
            <w:tcW w:w="1838" w:type="dxa"/>
            <w:vMerge/>
          </w:tcPr>
          <w:p w:rsidR="00D87B3F" w:rsidRPr="0020012D" w:rsidRDefault="00D87B3F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D87B3F" w:rsidRPr="0020012D" w:rsidRDefault="00D87B3F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012D">
              <w:rPr>
                <w:rFonts w:ascii="Times New Roman" w:hAnsi="Times New Roman"/>
                <w:bCs/>
              </w:rPr>
              <w:t>DatZ4030 Mākslīgā intelekta pamati</w:t>
            </w:r>
          </w:p>
        </w:tc>
        <w:tc>
          <w:tcPr>
            <w:tcW w:w="741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30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64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B</w:t>
            </w:r>
          </w:p>
        </w:tc>
      </w:tr>
      <w:tr w:rsidR="00D87B3F" w:rsidRPr="00D82279" w:rsidTr="003D0E4A">
        <w:trPr>
          <w:trHeight w:val="199"/>
        </w:trPr>
        <w:tc>
          <w:tcPr>
            <w:tcW w:w="1838" w:type="dxa"/>
            <w:vMerge/>
          </w:tcPr>
          <w:p w:rsidR="00D87B3F" w:rsidRPr="0020012D" w:rsidRDefault="00D87B3F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D87B3F" w:rsidRPr="0020012D" w:rsidRDefault="00D87B3F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012D">
              <w:rPr>
                <w:rFonts w:ascii="Times New Roman" w:hAnsi="Times New Roman"/>
                <w:bCs/>
              </w:rPr>
              <w:t>Mate1005 Matemātiskā loģika</w:t>
            </w:r>
          </w:p>
        </w:tc>
        <w:tc>
          <w:tcPr>
            <w:tcW w:w="741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30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164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A</w:t>
            </w:r>
          </w:p>
        </w:tc>
      </w:tr>
      <w:tr w:rsidR="00D87B3F" w:rsidRPr="00D82279" w:rsidTr="003D0E4A">
        <w:trPr>
          <w:trHeight w:val="199"/>
        </w:trPr>
        <w:tc>
          <w:tcPr>
            <w:tcW w:w="1838" w:type="dxa"/>
            <w:vMerge/>
          </w:tcPr>
          <w:p w:rsidR="00D87B3F" w:rsidRPr="0020012D" w:rsidRDefault="00D87B3F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D87B3F" w:rsidRPr="0020012D" w:rsidRDefault="00D87B3F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012D">
              <w:rPr>
                <w:rFonts w:ascii="Times New Roman" w:hAnsi="Times New Roman"/>
                <w:bCs/>
              </w:rPr>
              <w:t>DatZ2060 Studiju darbs I</w:t>
            </w:r>
          </w:p>
        </w:tc>
        <w:tc>
          <w:tcPr>
            <w:tcW w:w="741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30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1 students x 8 stundas</w:t>
            </w:r>
          </w:p>
        </w:tc>
        <w:tc>
          <w:tcPr>
            <w:tcW w:w="1164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B</w:t>
            </w:r>
          </w:p>
        </w:tc>
      </w:tr>
      <w:tr w:rsidR="00D87B3F" w:rsidRPr="00D82279" w:rsidTr="003D0E4A">
        <w:trPr>
          <w:trHeight w:val="199"/>
        </w:trPr>
        <w:tc>
          <w:tcPr>
            <w:tcW w:w="1838" w:type="dxa"/>
            <w:vMerge/>
          </w:tcPr>
          <w:p w:rsidR="00D87B3F" w:rsidRPr="0020012D" w:rsidRDefault="00D87B3F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D87B3F" w:rsidRPr="0020012D" w:rsidRDefault="00D87B3F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012D">
              <w:rPr>
                <w:rFonts w:ascii="Times New Roman" w:hAnsi="Times New Roman"/>
                <w:bCs/>
              </w:rPr>
              <w:t>DatZ3012 Studiju darbs II</w:t>
            </w:r>
          </w:p>
        </w:tc>
        <w:tc>
          <w:tcPr>
            <w:tcW w:w="741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30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1 students x 8 stundas</w:t>
            </w:r>
          </w:p>
        </w:tc>
        <w:tc>
          <w:tcPr>
            <w:tcW w:w="1164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B</w:t>
            </w:r>
          </w:p>
        </w:tc>
      </w:tr>
      <w:tr w:rsidR="00D87B3F" w:rsidRPr="00D82279" w:rsidTr="003D0E4A">
        <w:trPr>
          <w:trHeight w:val="199"/>
        </w:trPr>
        <w:tc>
          <w:tcPr>
            <w:tcW w:w="1838" w:type="dxa"/>
            <w:vMerge/>
          </w:tcPr>
          <w:p w:rsidR="00D87B3F" w:rsidRPr="0020012D" w:rsidRDefault="00D87B3F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D87B3F" w:rsidRPr="0020012D" w:rsidRDefault="00D87B3F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012D">
              <w:rPr>
                <w:rFonts w:ascii="Times New Roman" w:hAnsi="Times New Roman"/>
                <w:bCs/>
              </w:rPr>
              <w:t>InfT4020 Bakalaura darba izstrāde I</w:t>
            </w:r>
          </w:p>
        </w:tc>
        <w:tc>
          <w:tcPr>
            <w:tcW w:w="741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30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1 students x 7 stundas</w:t>
            </w:r>
          </w:p>
        </w:tc>
        <w:tc>
          <w:tcPr>
            <w:tcW w:w="1164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A</w:t>
            </w:r>
          </w:p>
        </w:tc>
      </w:tr>
      <w:tr w:rsidR="00D87B3F" w:rsidRPr="00D82279" w:rsidTr="003D0E4A">
        <w:trPr>
          <w:trHeight w:val="199"/>
        </w:trPr>
        <w:tc>
          <w:tcPr>
            <w:tcW w:w="1838" w:type="dxa"/>
            <w:vMerge/>
          </w:tcPr>
          <w:p w:rsidR="00D87B3F" w:rsidRPr="0020012D" w:rsidRDefault="00D87B3F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D87B3F" w:rsidRPr="0020012D" w:rsidRDefault="00D87B3F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012D">
              <w:rPr>
                <w:rFonts w:ascii="Times New Roman" w:hAnsi="Times New Roman"/>
                <w:bCs/>
              </w:rPr>
              <w:t>InfT4021 Bakalaura darba izstrāde II</w:t>
            </w:r>
          </w:p>
        </w:tc>
        <w:tc>
          <w:tcPr>
            <w:tcW w:w="741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30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1 students x 7 stundas</w:t>
            </w:r>
          </w:p>
        </w:tc>
        <w:tc>
          <w:tcPr>
            <w:tcW w:w="1164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A</w:t>
            </w:r>
          </w:p>
        </w:tc>
      </w:tr>
      <w:tr w:rsidR="00D87B3F" w:rsidRPr="00D82279" w:rsidTr="003D0E4A">
        <w:trPr>
          <w:trHeight w:val="199"/>
        </w:trPr>
        <w:tc>
          <w:tcPr>
            <w:tcW w:w="1838" w:type="dxa"/>
            <w:vMerge/>
          </w:tcPr>
          <w:p w:rsidR="00D87B3F" w:rsidRPr="0020012D" w:rsidRDefault="00D87B3F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D87B3F" w:rsidRPr="0020012D" w:rsidRDefault="00D87B3F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012D">
              <w:rPr>
                <w:rFonts w:ascii="Times New Roman" w:hAnsi="Times New Roman"/>
                <w:bCs/>
              </w:rPr>
              <w:t>InfT4012 Bakalaura darbs</w:t>
            </w:r>
          </w:p>
        </w:tc>
        <w:tc>
          <w:tcPr>
            <w:tcW w:w="741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530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1 students x 4 stundas recenzēšana</w:t>
            </w:r>
          </w:p>
        </w:tc>
        <w:tc>
          <w:tcPr>
            <w:tcW w:w="1164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A</w:t>
            </w:r>
          </w:p>
        </w:tc>
      </w:tr>
      <w:tr w:rsidR="00D87B3F" w:rsidRPr="00D82279" w:rsidTr="003D0E4A">
        <w:trPr>
          <w:trHeight w:val="199"/>
        </w:trPr>
        <w:tc>
          <w:tcPr>
            <w:tcW w:w="1838" w:type="dxa"/>
            <w:vMerge w:val="restart"/>
          </w:tcPr>
          <w:p w:rsidR="00D87B3F" w:rsidRPr="0020012D" w:rsidRDefault="00D87B3F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1.lim. PSP “Informācijas tehnoloģijas”</w:t>
            </w:r>
          </w:p>
        </w:tc>
        <w:tc>
          <w:tcPr>
            <w:tcW w:w="3937" w:type="dxa"/>
          </w:tcPr>
          <w:p w:rsidR="00D87B3F" w:rsidRPr="0020012D" w:rsidRDefault="00D87B3F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012D">
              <w:rPr>
                <w:rFonts w:ascii="Times New Roman" w:hAnsi="Times New Roman"/>
                <w:bCs/>
              </w:rPr>
              <w:t>DatZ1119</w:t>
            </w:r>
            <w:r w:rsidRPr="0020012D">
              <w:t xml:space="preserve"> </w:t>
            </w:r>
            <w:r w:rsidRPr="0020012D">
              <w:rPr>
                <w:rFonts w:ascii="Times New Roman" w:hAnsi="Times New Roman"/>
                <w:bCs/>
              </w:rPr>
              <w:t>Profesionālā terminoloģija svešvalodā</w:t>
            </w:r>
          </w:p>
        </w:tc>
        <w:tc>
          <w:tcPr>
            <w:tcW w:w="741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30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164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A</w:t>
            </w:r>
          </w:p>
        </w:tc>
      </w:tr>
      <w:tr w:rsidR="00D87B3F" w:rsidRPr="00D82279" w:rsidTr="003D0E4A">
        <w:trPr>
          <w:trHeight w:val="199"/>
        </w:trPr>
        <w:tc>
          <w:tcPr>
            <w:tcW w:w="1838" w:type="dxa"/>
            <w:vMerge/>
          </w:tcPr>
          <w:p w:rsidR="00D87B3F" w:rsidRPr="0020012D" w:rsidRDefault="00D87B3F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D87B3F" w:rsidRPr="0020012D" w:rsidRDefault="00D87B3F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012D">
              <w:rPr>
                <w:rFonts w:ascii="Times New Roman" w:hAnsi="Times New Roman"/>
                <w:bCs/>
              </w:rPr>
              <w:t>DatZ2098 Kvalifikācijas darbs I</w:t>
            </w:r>
          </w:p>
        </w:tc>
        <w:tc>
          <w:tcPr>
            <w:tcW w:w="741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30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1 students x 7 stundas</w:t>
            </w:r>
          </w:p>
        </w:tc>
        <w:tc>
          <w:tcPr>
            <w:tcW w:w="1164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A</w:t>
            </w:r>
          </w:p>
        </w:tc>
      </w:tr>
      <w:tr w:rsidR="00D87B3F" w:rsidRPr="00D82279" w:rsidTr="003D0E4A">
        <w:trPr>
          <w:trHeight w:val="199"/>
        </w:trPr>
        <w:tc>
          <w:tcPr>
            <w:tcW w:w="1838" w:type="dxa"/>
            <w:vMerge/>
          </w:tcPr>
          <w:p w:rsidR="00D87B3F" w:rsidRPr="0020012D" w:rsidRDefault="00D87B3F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D87B3F" w:rsidRPr="0020012D" w:rsidRDefault="00D87B3F" w:rsidP="003D0E4A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0012D">
              <w:rPr>
                <w:rFonts w:ascii="Times New Roman" w:hAnsi="Times New Roman"/>
                <w:bCs/>
              </w:rPr>
              <w:t>DatZ2099</w:t>
            </w:r>
            <w:r w:rsidRPr="0020012D">
              <w:rPr>
                <w:rFonts w:ascii="Times New Roman" w:hAnsi="Times New Roman"/>
                <w:bCs/>
              </w:rPr>
              <w:tab/>
              <w:t>Kvalifikācijas darbs II</w:t>
            </w:r>
          </w:p>
        </w:tc>
        <w:tc>
          <w:tcPr>
            <w:tcW w:w="741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30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1 students x 7 stundas</w:t>
            </w:r>
          </w:p>
        </w:tc>
        <w:tc>
          <w:tcPr>
            <w:tcW w:w="1164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A</w:t>
            </w:r>
          </w:p>
        </w:tc>
      </w:tr>
      <w:tr w:rsidR="00D87B3F" w:rsidRPr="00D82279" w:rsidTr="003D0E4A">
        <w:trPr>
          <w:trHeight w:val="199"/>
        </w:trPr>
        <w:tc>
          <w:tcPr>
            <w:tcW w:w="1838" w:type="dxa"/>
            <w:vMerge/>
          </w:tcPr>
          <w:p w:rsidR="00D87B3F" w:rsidRPr="0020012D" w:rsidRDefault="00D87B3F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D87B3F" w:rsidRPr="0020012D" w:rsidRDefault="00D87B3F" w:rsidP="003D0E4A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0012D">
              <w:rPr>
                <w:rFonts w:ascii="Times New Roman" w:hAnsi="Times New Roman"/>
                <w:bCs/>
              </w:rPr>
              <w:t>DatZ2100 Kvalifikācijas darbs</w:t>
            </w:r>
          </w:p>
        </w:tc>
        <w:tc>
          <w:tcPr>
            <w:tcW w:w="741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30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1 students x 4 stundas recenzēšana</w:t>
            </w:r>
          </w:p>
        </w:tc>
        <w:tc>
          <w:tcPr>
            <w:tcW w:w="1164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A</w:t>
            </w:r>
          </w:p>
        </w:tc>
      </w:tr>
      <w:tr w:rsidR="00D87B3F" w:rsidRPr="00D82279" w:rsidTr="003D0E4A">
        <w:trPr>
          <w:trHeight w:val="199"/>
        </w:trPr>
        <w:tc>
          <w:tcPr>
            <w:tcW w:w="1838" w:type="dxa"/>
            <w:vMerge w:val="restart"/>
          </w:tcPr>
          <w:p w:rsidR="00D87B3F" w:rsidRPr="0020012D" w:rsidRDefault="00D87B3F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MSP “Datorzinātnes”</w:t>
            </w:r>
          </w:p>
        </w:tc>
        <w:tc>
          <w:tcPr>
            <w:tcW w:w="3937" w:type="dxa"/>
          </w:tcPr>
          <w:p w:rsidR="00D87B3F" w:rsidRPr="0020012D" w:rsidRDefault="00D87B3F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012D">
              <w:rPr>
                <w:rFonts w:ascii="Times New Roman" w:hAnsi="Times New Roman"/>
                <w:bCs/>
              </w:rPr>
              <w:t>DatZ7021</w:t>
            </w:r>
            <w:r w:rsidRPr="0020012D">
              <w:t xml:space="preserve"> </w:t>
            </w:r>
            <w:r w:rsidRPr="0020012D">
              <w:rPr>
                <w:rFonts w:ascii="Times New Roman" w:hAnsi="Times New Roman"/>
                <w:bCs/>
              </w:rPr>
              <w:t>Multimediju projekts I</w:t>
            </w:r>
          </w:p>
        </w:tc>
        <w:tc>
          <w:tcPr>
            <w:tcW w:w="741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30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164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B</w:t>
            </w:r>
          </w:p>
        </w:tc>
      </w:tr>
      <w:tr w:rsidR="00D87B3F" w:rsidRPr="00D82279" w:rsidTr="003D0E4A">
        <w:trPr>
          <w:trHeight w:val="199"/>
        </w:trPr>
        <w:tc>
          <w:tcPr>
            <w:tcW w:w="1838" w:type="dxa"/>
            <w:vMerge/>
          </w:tcPr>
          <w:p w:rsidR="00D87B3F" w:rsidRPr="0020012D" w:rsidRDefault="00D87B3F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D87B3F" w:rsidRPr="0020012D" w:rsidRDefault="00D87B3F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012D">
              <w:rPr>
                <w:rFonts w:ascii="Times New Roman" w:hAnsi="Times New Roman"/>
                <w:bCs/>
              </w:rPr>
              <w:t>DatZ7017 Multimediju projekts II</w:t>
            </w:r>
          </w:p>
        </w:tc>
        <w:tc>
          <w:tcPr>
            <w:tcW w:w="741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30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164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B</w:t>
            </w:r>
          </w:p>
        </w:tc>
      </w:tr>
      <w:tr w:rsidR="00D87B3F" w:rsidRPr="00D82279" w:rsidTr="003D0E4A">
        <w:trPr>
          <w:trHeight w:val="199"/>
        </w:trPr>
        <w:tc>
          <w:tcPr>
            <w:tcW w:w="1838" w:type="dxa"/>
            <w:vMerge/>
          </w:tcPr>
          <w:p w:rsidR="00D87B3F" w:rsidRPr="0020012D" w:rsidRDefault="00D87B3F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D87B3F" w:rsidRPr="0020012D" w:rsidRDefault="00D87B3F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012D">
              <w:rPr>
                <w:rFonts w:ascii="Times New Roman" w:hAnsi="Times New Roman"/>
                <w:bCs/>
              </w:rPr>
              <w:t>DatZ1034 Intelektuālās sistēmas</w:t>
            </w:r>
          </w:p>
        </w:tc>
        <w:tc>
          <w:tcPr>
            <w:tcW w:w="741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30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64</w:t>
            </w:r>
          </w:p>
        </w:tc>
        <w:tc>
          <w:tcPr>
            <w:tcW w:w="1164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A</w:t>
            </w:r>
          </w:p>
        </w:tc>
      </w:tr>
      <w:tr w:rsidR="00D87B3F" w:rsidRPr="00D82279" w:rsidTr="003D0E4A">
        <w:trPr>
          <w:trHeight w:val="199"/>
        </w:trPr>
        <w:tc>
          <w:tcPr>
            <w:tcW w:w="1838" w:type="dxa"/>
            <w:vMerge/>
          </w:tcPr>
          <w:p w:rsidR="00D87B3F" w:rsidRPr="0020012D" w:rsidRDefault="00D87B3F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D87B3F" w:rsidRPr="0020012D" w:rsidRDefault="00D87B3F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012D">
              <w:rPr>
                <w:rFonts w:ascii="Times New Roman" w:hAnsi="Times New Roman"/>
                <w:bCs/>
              </w:rPr>
              <w:t>DatZ5006 Maģistra darba izstrāde I</w:t>
            </w:r>
          </w:p>
        </w:tc>
        <w:tc>
          <w:tcPr>
            <w:tcW w:w="741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30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1 students x 5.5 stundas</w:t>
            </w:r>
          </w:p>
        </w:tc>
        <w:tc>
          <w:tcPr>
            <w:tcW w:w="1164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A</w:t>
            </w:r>
          </w:p>
        </w:tc>
      </w:tr>
      <w:tr w:rsidR="00D87B3F" w:rsidRPr="00D82279" w:rsidTr="003D0E4A">
        <w:trPr>
          <w:trHeight w:val="199"/>
        </w:trPr>
        <w:tc>
          <w:tcPr>
            <w:tcW w:w="1838" w:type="dxa"/>
            <w:vMerge/>
          </w:tcPr>
          <w:p w:rsidR="00D87B3F" w:rsidRPr="0020012D" w:rsidRDefault="00D87B3F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D87B3F" w:rsidRPr="0020012D" w:rsidRDefault="00D87B3F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012D">
              <w:rPr>
                <w:rFonts w:ascii="Times New Roman" w:hAnsi="Times New Roman"/>
                <w:bCs/>
              </w:rPr>
              <w:t>DatZ6044 Maģistra darba izstrāde II</w:t>
            </w:r>
          </w:p>
        </w:tc>
        <w:tc>
          <w:tcPr>
            <w:tcW w:w="741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30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1 students x 5.5 stundas</w:t>
            </w:r>
          </w:p>
        </w:tc>
        <w:tc>
          <w:tcPr>
            <w:tcW w:w="1164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A</w:t>
            </w:r>
          </w:p>
        </w:tc>
      </w:tr>
      <w:tr w:rsidR="00D87B3F" w:rsidRPr="00D82279" w:rsidTr="003D0E4A">
        <w:trPr>
          <w:trHeight w:val="199"/>
        </w:trPr>
        <w:tc>
          <w:tcPr>
            <w:tcW w:w="1838" w:type="dxa"/>
            <w:vMerge/>
          </w:tcPr>
          <w:p w:rsidR="00D87B3F" w:rsidRPr="0020012D" w:rsidRDefault="00D87B3F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D87B3F" w:rsidRPr="0020012D" w:rsidRDefault="00D87B3F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012D">
              <w:rPr>
                <w:rFonts w:ascii="Times New Roman" w:hAnsi="Times New Roman"/>
                <w:bCs/>
              </w:rPr>
              <w:t>DatZ6041 Maģistra darba izstrāde III</w:t>
            </w:r>
          </w:p>
        </w:tc>
        <w:tc>
          <w:tcPr>
            <w:tcW w:w="741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30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1 students x 5.5 stundas</w:t>
            </w:r>
          </w:p>
        </w:tc>
        <w:tc>
          <w:tcPr>
            <w:tcW w:w="1164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A</w:t>
            </w:r>
          </w:p>
        </w:tc>
      </w:tr>
      <w:tr w:rsidR="00D87B3F" w:rsidRPr="00D82279" w:rsidTr="003D0E4A">
        <w:trPr>
          <w:trHeight w:val="199"/>
        </w:trPr>
        <w:tc>
          <w:tcPr>
            <w:tcW w:w="1838" w:type="dxa"/>
            <w:vMerge/>
          </w:tcPr>
          <w:p w:rsidR="00D87B3F" w:rsidRPr="0020012D" w:rsidRDefault="00D87B3F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D87B3F" w:rsidRPr="0020012D" w:rsidRDefault="00D87B3F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012D">
              <w:rPr>
                <w:rFonts w:ascii="Times New Roman" w:hAnsi="Times New Roman"/>
                <w:bCs/>
              </w:rPr>
              <w:t>DatZ7014 Maģistra darba izstrāde IV</w:t>
            </w:r>
          </w:p>
        </w:tc>
        <w:tc>
          <w:tcPr>
            <w:tcW w:w="741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30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1 students x 5.5 stundas</w:t>
            </w:r>
          </w:p>
        </w:tc>
        <w:tc>
          <w:tcPr>
            <w:tcW w:w="1164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A</w:t>
            </w:r>
          </w:p>
        </w:tc>
      </w:tr>
      <w:tr w:rsidR="00D87B3F" w:rsidRPr="00D82279" w:rsidTr="003D0E4A">
        <w:trPr>
          <w:trHeight w:val="199"/>
        </w:trPr>
        <w:tc>
          <w:tcPr>
            <w:tcW w:w="1838" w:type="dxa"/>
            <w:vMerge/>
          </w:tcPr>
          <w:p w:rsidR="00D87B3F" w:rsidRPr="0020012D" w:rsidRDefault="00D87B3F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7" w:type="dxa"/>
          </w:tcPr>
          <w:p w:rsidR="00D87B3F" w:rsidRPr="0020012D" w:rsidRDefault="00D87B3F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012D">
              <w:rPr>
                <w:rFonts w:ascii="Times New Roman" w:hAnsi="Times New Roman"/>
                <w:bCs/>
              </w:rPr>
              <w:t>DatZ6036 Maģistra darbs</w:t>
            </w:r>
          </w:p>
        </w:tc>
        <w:tc>
          <w:tcPr>
            <w:tcW w:w="741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530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1 students x 6 stundas recenzēšana</w:t>
            </w:r>
          </w:p>
        </w:tc>
        <w:tc>
          <w:tcPr>
            <w:tcW w:w="1164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A</w:t>
            </w:r>
          </w:p>
        </w:tc>
      </w:tr>
      <w:tr w:rsidR="00D87B3F" w:rsidRPr="00D82279" w:rsidTr="003D0E4A">
        <w:trPr>
          <w:trHeight w:val="199"/>
        </w:trPr>
        <w:tc>
          <w:tcPr>
            <w:tcW w:w="1838" w:type="dxa"/>
          </w:tcPr>
          <w:p w:rsidR="00D87B3F" w:rsidRPr="0020012D" w:rsidRDefault="00D87B3F" w:rsidP="003D0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BSP “Tiesību zinātne”</w:t>
            </w:r>
          </w:p>
        </w:tc>
        <w:tc>
          <w:tcPr>
            <w:tcW w:w="3937" w:type="dxa"/>
          </w:tcPr>
          <w:p w:rsidR="00D87B3F" w:rsidRPr="0020012D" w:rsidRDefault="00D87B3F" w:rsidP="003D0E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012D">
              <w:rPr>
                <w:rFonts w:ascii="Times New Roman" w:hAnsi="Times New Roman"/>
                <w:bCs/>
              </w:rPr>
              <w:t>Ties1029 Lietišķā informātika</w:t>
            </w:r>
          </w:p>
        </w:tc>
        <w:tc>
          <w:tcPr>
            <w:tcW w:w="741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30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164" w:type="dxa"/>
          </w:tcPr>
          <w:p w:rsidR="00D87B3F" w:rsidRPr="0020012D" w:rsidRDefault="00D87B3F" w:rsidP="003D0E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12D">
              <w:rPr>
                <w:rFonts w:ascii="Times New Roman" w:eastAsia="Times New Roman" w:hAnsi="Times New Roman"/>
              </w:rPr>
              <w:t>A</w:t>
            </w:r>
          </w:p>
        </w:tc>
      </w:tr>
    </w:tbl>
    <w:p w:rsidR="00D87B3F" w:rsidRDefault="00D87B3F" w:rsidP="00D87B3F">
      <w:pPr>
        <w:pStyle w:val="tvhtml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D87B3F" w:rsidRPr="00487160" w:rsidRDefault="00D87B3F" w:rsidP="00D87B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7160">
        <w:rPr>
          <w:rFonts w:ascii="Times New Roman" w:hAnsi="Times New Roman"/>
          <w:color w:val="222222"/>
          <w:sz w:val="24"/>
          <w:szCs w:val="24"/>
        </w:rPr>
        <w:t xml:space="preserve">2.3. </w:t>
      </w:r>
      <w:r w:rsidRPr="00D87B3F">
        <w:rPr>
          <w:rFonts w:ascii="Times New Roman" w:hAnsi="Times New Roman"/>
          <w:sz w:val="24"/>
          <w:szCs w:val="24"/>
        </w:rPr>
        <w:t>ievēlēšanas periodā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160">
        <w:rPr>
          <w:rFonts w:ascii="Times New Roman" w:hAnsi="Times New Roman"/>
          <w:sz w:val="24"/>
          <w:szCs w:val="24"/>
        </w:rPr>
        <w:t>publicēt/apstiprināt publicēšanai vismaz 1 rakstu zinātniskajā izdevumā, kas indeksēts Web of Science un/vai SCOPUS datu bāzēs;</w:t>
      </w:r>
    </w:p>
    <w:p w:rsidR="00D87B3F" w:rsidRPr="00487160" w:rsidRDefault="00D87B3F" w:rsidP="00D87B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160">
        <w:rPr>
          <w:rFonts w:ascii="Times New Roman" w:hAnsi="Times New Roman"/>
          <w:sz w:val="24"/>
          <w:szCs w:val="24"/>
        </w:rPr>
        <w:t xml:space="preserve">2.4. </w:t>
      </w:r>
      <w:r w:rsidRPr="00487160">
        <w:rPr>
          <w:rFonts w:ascii="Times New Roman" w:eastAsia="Times New Roman" w:hAnsi="Times New Roman"/>
          <w:sz w:val="24"/>
          <w:szCs w:val="24"/>
        </w:rPr>
        <w:t>piedalīties Horizon 2020, ES struktūrfondu u.c. zinātnisko projektu un līgumdarbu ar komersantiem sagatavošanā un iesniegšanā;</w:t>
      </w:r>
    </w:p>
    <w:p w:rsidR="00D87B3F" w:rsidRPr="00487160" w:rsidRDefault="00D87B3F" w:rsidP="00D87B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160">
        <w:rPr>
          <w:rFonts w:ascii="Times New Roman" w:eastAsia="Times New Roman" w:hAnsi="Times New Roman"/>
          <w:sz w:val="24"/>
          <w:szCs w:val="24"/>
        </w:rPr>
        <w:t xml:space="preserve">2.5. </w:t>
      </w:r>
      <w:r w:rsidRPr="00D87B3F">
        <w:rPr>
          <w:rFonts w:ascii="Times New Roman" w:hAnsi="Times New Roman"/>
          <w:sz w:val="24"/>
          <w:szCs w:val="24"/>
        </w:rPr>
        <w:t>ievēlēšanas periodā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87160">
        <w:rPr>
          <w:rFonts w:ascii="Times New Roman" w:eastAsia="Times New Roman" w:hAnsi="Times New Roman"/>
          <w:sz w:val="24"/>
          <w:szCs w:val="24"/>
        </w:rPr>
        <w:t>piedalīties ar referātu (mutiska prezentācija vai stenda referāts) vismaz vienā starptautiskajā zinātniskajā  konferencē/kongresā, publicējot tēzes;</w:t>
      </w:r>
    </w:p>
    <w:p w:rsidR="00D87B3F" w:rsidRPr="00487160" w:rsidRDefault="00D87B3F" w:rsidP="00D87B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160">
        <w:rPr>
          <w:rFonts w:ascii="Times New Roman" w:eastAsia="Times New Roman" w:hAnsi="Times New Roman"/>
          <w:sz w:val="24"/>
          <w:szCs w:val="24"/>
        </w:rPr>
        <w:t>2.6. sekot attiecīgās zinātnes nozares/apakšnozares  attīstībai, novitātēm un mūsdienu tendencēm, integrēt tās studiju procesā, nodrošinot zinātnes un studiju mijiedarbību;</w:t>
      </w:r>
    </w:p>
    <w:p w:rsidR="00D87B3F" w:rsidRDefault="00D87B3F" w:rsidP="00D87B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160">
        <w:rPr>
          <w:rFonts w:ascii="Times New Roman" w:eastAsia="Times New Roman" w:hAnsi="Times New Roman"/>
          <w:sz w:val="24"/>
          <w:szCs w:val="24"/>
        </w:rPr>
        <w:t>2.7. veicināt starptautisko sadarbību zinātnē, nodrošinot DU starptautisku atpazīstamību (ārvalstu zinātnieku iesaiste DU darbībā, vieslekcijas, meistarklases u.t.t. ārvalstīs, iesaistīšanās</w:t>
      </w:r>
      <w:r w:rsidRPr="00DB13D7">
        <w:rPr>
          <w:rFonts w:ascii="Times New Roman" w:eastAsia="Times New Roman" w:hAnsi="Times New Roman"/>
          <w:sz w:val="24"/>
          <w:szCs w:val="24"/>
        </w:rPr>
        <w:t xml:space="preserve"> starptautiskos projektos, ekspertīzē, zinātniskajās organizācijās, u.c.)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D87B3F" w:rsidRDefault="00D87B3F" w:rsidP="00D87B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2.8.</w:t>
      </w:r>
      <w:r w:rsidRPr="00DB13D7">
        <w:rPr>
          <w:rFonts w:ascii="Times New Roman" w:eastAsia="Times New Roman" w:hAnsi="Times New Roman"/>
          <w:sz w:val="24"/>
          <w:szCs w:val="24"/>
        </w:rPr>
        <w:t xml:space="preserve"> </w:t>
      </w:r>
      <w:r w:rsidRPr="00D87B3F">
        <w:rPr>
          <w:rFonts w:ascii="Times New Roman" w:hAnsi="Times New Roman"/>
          <w:sz w:val="24"/>
          <w:szCs w:val="24"/>
        </w:rPr>
        <w:t>ievēlēšanas periodā</w:t>
      </w:r>
      <w:r>
        <w:rPr>
          <w:rFonts w:ascii="Times New Roman" w:eastAsia="Times New Roman" w:hAnsi="Times New Roman"/>
          <w:sz w:val="24"/>
          <w:szCs w:val="24"/>
        </w:rPr>
        <w:t xml:space="preserve"> piedalītie</w:t>
      </w:r>
      <w:r w:rsidRPr="00A01243">
        <w:rPr>
          <w:rFonts w:ascii="Times New Roman" w:eastAsia="Times New Roman" w:hAnsi="Times New Roman"/>
          <w:sz w:val="24"/>
          <w:szCs w:val="24"/>
        </w:rPr>
        <w:t>s/organizē</w:t>
      </w:r>
      <w:r>
        <w:rPr>
          <w:rFonts w:ascii="Times New Roman" w:eastAsia="Times New Roman" w:hAnsi="Times New Roman"/>
          <w:sz w:val="24"/>
          <w:szCs w:val="24"/>
        </w:rPr>
        <w:t>t vismaz vienu</w:t>
      </w:r>
      <w:r w:rsidRPr="00A01243">
        <w:rPr>
          <w:rFonts w:ascii="Times New Roman" w:eastAsia="Times New Roman" w:hAnsi="Times New Roman"/>
          <w:sz w:val="24"/>
          <w:szCs w:val="24"/>
        </w:rPr>
        <w:t xml:space="preserve"> zi</w:t>
      </w:r>
      <w:r>
        <w:rPr>
          <w:rFonts w:ascii="Times New Roman" w:eastAsia="Times New Roman" w:hAnsi="Times New Roman"/>
          <w:sz w:val="24"/>
          <w:szCs w:val="24"/>
        </w:rPr>
        <w:t>nātnes popularizēšanas pasākumu,</w:t>
      </w:r>
      <w:r w:rsidRPr="00A01243">
        <w:rPr>
          <w:rFonts w:ascii="Times New Roman" w:eastAsia="Times New Roman" w:hAnsi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/>
          <w:sz w:val="24"/>
          <w:szCs w:val="24"/>
        </w:rPr>
        <w:t>ārstāvot DU;</w:t>
      </w:r>
    </w:p>
    <w:p w:rsidR="00D87B3F" w:rsidRPr="00EF7744" w:rsidRDefault="00D87B3F" w:rsidP="00D87B3F">
      <w:pPr>
        <w:pStyle w:val="BodyText2"/>
        <w:rPr>
          <w:sz w:val="24"/>
        </w:rPr>
      </w:pPr>
      <w:r>
        <w:rPr>
          <w:sz w:val="24"/>
        </w:rPr>
        <w:t>2.9. ievērot akadēmiska godīguma principus, veicinot</w:t>
      </w:r>
      <w:r w:rsidRPr="00EF7744">
        <w:rPr>
          <w:sz w:val="24"/>
        </w:rPr>
        <w:t xml:space="preserve"> godprātīgu un atbildīgu attieksmi pret studiju procesu, zinātn</w:t>
      </w:r>
      <w:r>
        <w:rPr>
          <w:sz w:val="24"/>
        </w:rPr>
        <w:t xml:space="preserve">isko darbību, </w:t>
      </w:r>
      <w:r w:rsidRPr="00EF7744">
        <w:rPr>
          <w:sz w:val="24"/>
        </w:rPr>
        <w:t xml:space="preserve">objektivitāti, atbildību, savstarpēju cieņu un </w:t>
      </w:r>
      <w:r>
        <w:rPr>
          <w:sz w:val="24"/>
        </w:rPr>
        <w:t>uzticēšanos un</w:t>
      </w:r>
      <w:r w:rsidRPr="00EF7744">
        <w:rPr>
          <w:sz w:val="24"/>
        </w:rPr>
        <w:t xml:space="preserve"> izslēdz</w:t>
      </w:r>
      <w:r>
        <w:rPr>
          <w:sz w:val="24"/>
        </w:rPr>
        <w:t>ot</w:t>
      </w:r>
      <w:r w:rsidRPr="00EF7744">
        <w:rPr>
          <w:sz w:val="24"/>
        </w:rPr>
        <w:t xml:space="preserve"> maldināšanu un krāpšanos.</w:t>
      </w:r>
    </w:p>
    <w:p w:rsidR="000818B8" w:rsidRPr="001419AF" w:rsidRDefault="000818B8" w:rsidP="000818B8">
      <w:pPr>
        <w:pStyle w:val="tv213"/>
        <w:spacing w:before="0" w:beforeAutospacing="0" w:after="0" w:afterAutospacing="0" w:line="270" w:lineRule="atLeast"/>
        <w:jc w:val="both"/>
      </w:pPr>
    </w:p>
    <w:p w:rsidR="000818B8" w:rsidRPr="001419AF" w:rsidRDefault="000818B8" w:rsidP="000818B8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19AF">
        <w:rPr>
          <w:rFonts w:ascii="Times New Roman" w:hAnsi="Times New Roman"/>
          <w:b/>
          <w:sz w:val="24"/>
          <w:szCs w:val="24"/>
        </w:rPr>
        <w:t>Amata pienākumu veikšanai nepieciešamā izglītība, zināšanas un prasmes</w:t>
      </w:r>
    </w:p>
    <w:p w:rsidR="00D87B3F" w:rsidRPr="001E6E69" w:rsidRDefault="00D87B3F" w:rsidP="00D87B3F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1. Lektor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a amatā var ievēlēt personas ar doktora vai maģistra grādu. </w:t>
      </w:r>
    </w:p>
    <w:p w:rsidR="00D87B3F" w:rsidRDefault="00D87B3F" w:rsidP="00D87B3F">
      <w:pPr>
        <w:pStyle w:val="tvhtml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2. </w:t>
      </w:r>
      <w:r w:rsidRPr="001E6E69">
        <w:rPr>
          <w:color w:val="222222"/>
        </w:rPr>
        <w:t xml:space="preserve">Ievērojot nepieciešamību </w:t>
      </w:r>
      <w:r>
        <w:rPr>
          <w:color w:val="222222"/>
        </w:rPr>
        <w:t xml:space="preserve">studējošajiem </w:t>
      </w:r>
      <w:r w:rsidRPr="001E6E69">
        <w:rPr>
          <w:color w:val="222222"/>
        </w:rPr>
        <w:t>apgūt praktiskās iemaņas un zināšanas, profesionālo stud</w:t>
      </w:r>
      <w:r>
        <w:rPr>
          <w:color w:val="222222"/>
        </w:rPr>
        <w:t>iju profila priekšmetos lektor</w:t>
      </w:r>
      <w:r w:rsidRPr="001E6E69">
        <w:rPr>
          <w:color w:val="222222"/>
        </w:rPr>
        <w:t>a amatā ar augstāko izglītību, bet ar pasniedzamajam priekšmetam atbilstošu vismaz 5 gadu praktiskā darba stāžu</w:t>
      </w:r>
      <w:r>
        <w:rPr>
          <w:color w:val="222222"/>
        </w:rPr>
        <w:t>,</w:t>
      </w:r>
      <w:r w:rsidRPr="001E6E69">
        <w:rPr>
          <w:color w:val="222222"/>
        </w:rPr>
        <w:t xml:space="preserve"> var ievēlēt akadēmisko personālu bez zinātniskā grāda.</w:t>
      </w:r>
    </w:p>
    <w:p w:rsidR="00D87B3F" w:rsidRDefault="00D87B3F" w:rsidP="00D87B3F">
      <w:pPr>
        <w:pStyle w:val="tvhtml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D87B3F">
        <w:rPr>
          <w:color w:val="222222"/>
        </w:rPr>
        <w:t>3.</w:t>
      </w:r>
      <w:r w:rsidRPr="00D87B3F">
        <w:t xml:space="preserve"> Spēja patstāvīgi lasīt lekciju kursus, vadīt praktiskās nodarbības, konsultēt studējošos un organizēt pārbaudījumus</w:t>
      </w:r>
      <w:r w:rsidRPr="00D87B3F">
        <w:t>.</w:t>
      </w:r>
    </w:p>
    <w:p w:rsidR="00D87B3F" w:rsidRPr="001E6E69" w:rsidRDefault="00D87B3F" w:rsidP="00D87B3F">
      <w:pPr>
        <w:pStyle w:val="tvhtml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4. Angļu valodas prasme </w:t>
      </w:r>
      <w:r w:rsidRPr="00D87B3F">
        <w:rPr>
          <w:color w:val="222222"/>
        </w:rPr>
        <w:t>B2</w:t>
      </w:r>
      <w:r>
        <w:rPr>
          <w:color w:val="222222"/>
        </w:rPr>
        <w:t xml:space="preserve"> līmenī.</w:t>
      </w:r>
    </w:p>
    <w:p w:rsidR="00D87B3F" w:rsidRDefault="00D87B3F" w:rsidP="000818B8">
      <w:bookmarkStart w:id="0" w:name="_GoBack"/>
      <w:bookmarkEnd w:id="0"/>
    </w:p>
    <w:p w:rsidR="00DD2AD2" w:rsidRDefault="00DD2AD2"/>
    <w:sectPr w:rsidR="00DD2AD2" w:rsidSect="0085320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B8"/>
    <w:rsid w:val="000818B8"/>
    <w:rsid w:val="00D87B3F"/>
    <w:rsid w:val="00DD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67C649"/>
  <w15:chartTrackingRefBased/>
  <w15:docId w15:val="{22984A90-4B64-4203-BD4C-5A47C331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8B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818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18B8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customStyle="1" w:styleId="tvhtml">
    <w:name w:val="tv_html"/>
    <w:basedOn w:val="Normal"/>
    <w:rsid w:val="00081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081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semiHidden/>
    <w:rsid w:val="00D87B3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D87B3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2576</Words>
  <Characters>1469</Characters>
  <Application>Microsoft Office Word</Application>
  <DocSecurity>0</DocSecurity>
  <Lines>12</Lines>
  <Paragraphs>8</Paragraphs>
  <ScaleCrop>false</ScaleCrop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2022-08-03T13:20:00Z</dcterms:created>
  <dcterms:modified xsi:type="dcterms:W3CDTF">2022-08-03T13:24:00Z</dcterms:modified>
</cp:coreProperties>
</file>