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1617" w:rsidRPr="00A51617" w:rsidRDefault="00A51617" w:rsidP="00A51617">
      <w:pPr>
        <w:jc w:val="center"/>
        <w:rPr>
          <w:rFonts w:ascii="Times New Roman" w:hAnsi="Times New Roman" w:cs="Times New Roman"/>
          <w:b/>
          <w:sz w:val="24"/>
          <w:szCs w:val="24"/>
        </w:rPr>
      </w:pPr>
      <w:r w:rsidRPr="00A51617">
        <w:rPr>
          <w:rFonts w:ascii="Times New Roman" w:hAnsi="Times New Roman" w:cs="Times New Roman"/>
          <w:b/>
          <w:sz w:val="24"/>
          <w:szCs w:val="24"/>
        </w:rPr>
        <w:t xml:space="preserve">Kustamās mantas – </w:t>
      </w:r>
      <w:r w:rsidR="00F74A1C">
        <w:rPr>
          <w:rFonts w:ascii="Times New Roman" w:hAnsi="Times New Roman" w:cs="Times New Roman"/>
          <w:b/>
          <w:sz w:val="24"/>
          <w:szCs w:val="24"/>
        </w:rPr>
        <w:t>pasažieru autobusu</w:t>
      </w:r>
      <w:r w:rsidRPr="00A51617">
        <w:rPr>
          <w:rFonts w:ascii="Times New Roman" w:hAnsi="Times New Roman" w:cs="Times New Roman"/>
          <w:b/>
          <w:sz w:val="24"/>
          <w:szCs w:val="24"/>
        </w:rPr>
        <w:t xml:space="preserve"> </w:t>
      </w:r>
      <w:r w:rsidR="005D55F3">
        <w:rPr>
          <w:rFonts w:ascii="Times New Roman" w:hAnsi="Times New Roman" w:cs="Times New Roman"/>
          <w:b/>
          <w:sz w:val="24"/>
          <w:szCs w:val="24"/>
        </w:rPr>
        <w:t>Mercedes Benz</w:t>
      </w:r>
    </w:p>
    <w:p w:rsidR="00A51617" w:rsidRDefault="00A51617" w:rsidP="00A51617">
      <w:pPr>
        <w:jc w:val="center"/>
        <w:rPr>
          <w:rFonts w:ascii="Times New Roman" w:hAnsi="Times New Roman" w:cs="Times New Roman"/>
          <w:b/>
          <w:sz w:val="24"/>
          <w:szCs w:val="24"/>
        </w:rPr>
      </w:pPr>
      <w:r w:rsidRPr="00A51617">
        <w:rPr>
          <w:rFonts w:ascii="Times New Roman" w:hAnsi="Times New Roman" w:cs="Times New Roman"/>
          <w:b/>
          <w:sz w:val="24"/>
          <w:szCs w:val="24"/>
        </w:rPr>
        <w:t>IZSOLES NOTEIKUMI</w:t>
      </w:r>
    </w:p>
    <w:p w:rsidR="00A51617" w:rsidRPr="00A51617" w:rsidRDefault="00A51617" w:rsidP="00A51617">
      <w:pPr>
        <w:jc w:val="center"/>
        <w:rPr>
          <w:rFonts w:ascii="Times New Roman" w:hAnsi="Times New Roman" w:cs="Times New Roman"/>
          <w:b/>
          <w:sz w:val="24"/>
          <w:szCs w:val="24"/>
        </w:rPr>
      </w:pPr>
      <w:r>
        <w:rPr>
          <w:rFonts w:ascii="Times New Roman" w:hAnsi="Times New Roman" w:cs="Times New Roman"/>
          <w:b/>
          <w:sz w:val="24"/>
          <w:szCs w:val="24"/>
        </w:rPr>
        <w:t>1. Vispārīgie noteikumi</w:t>
      </w:r>
    </w:p>
    <w:p w:rsidR="00A51617" w:rsidRPr="005D55F3" w:rsidRDefault="00A51617" w:rsidP="00A51617">
      <w:pPr>
        <w:jc w:val="both"/>
        <w:rPr>
          <w:rFonts w:ascii="Times New Roman" w:hAnsi="Times New Roman" w:cs="Times New Roman"/>
          <w:sz w:val="24"/>
          <w:szCs w:val="24"/>
        </w:rPr>
      </w:pPr>
      <w:r w:rsidRPr="00A51617">
        <w:rPr>
          <w:rFonts w:ascii="Times New Roman" w:hAnsi="Times New Roman" w:cs="Times New Roman"/>
          <w:sz w:val="24"/>
          <w:szCs w:val="24"/>
        </w:rPr>
        <w:t>1.</w:t>
      </w:r>
      <w:r>
        <w:rPr>
          <w:rFonts w:ascii="Times New Roman" w:hAnsi="Times New Roman" w:cs="Times New Roman"/>
          <w:sz w:val="24"/>
          <w:szCs w:val="24"/>
        </w:rPr>
        <w:t>1.</w:t>
      </w:r>
      <w:r w:rsidRPr="00A51617">
        <w:rPr>
          <w:rFonts w:ascii="Times New Roman" w:hAnsi="Times New Roman" w:cs="Times New Roman"/>
          <w:sz w:val="24"/>
          <w:szCs w:val="24"/>
        </w:rPr>
        <w:t xml:space="preserve"> </w:t>
      </w:r>
      <w:r>
        <w:rPr>
          <w:rFonts w:ascii="Times New Roman" w:hAnsi="Times New Roman" w:cs="Times New Roman"/>
          <w:sz w:val="24"/>
          <w:szCs w:val="24"/>
        </w:rPr>
        <w:t>šie noteikumi nosaka kārtību, kādā organizējama</w:t>
      </w:r>
      <w:r w:rsidR="00ED49DF">
        <w:rPr>
          <w:rFonts w:ascii="Times New Roman" w:hAnsi="Times New Roman" w:cs="Times New Roman"/>
          <w:sz w:val="24"/>
          <w:szCs w:val="24"/>
        </w:rPr>
        <w:t xml:space="preserve"> Daugavpils Universitātes</w:t>
      </w:r>
      <w:r>
        <w:rPr>
          <w:rFonts w:ascii="Times New Roman" w:hAnsi="Times New Roman" w:cs="Times New Roman"/>
          <w:sz w:val="24"/>
          <w:szCs w:val="24"/>
        </w:rPr>
        <w:t xml:space="preserve"> kustamās mantas – </w:t>
      </w:r>
      <w:bookmarkStart w:id="0" w:name="_Hlk131673205"/>
      <w:r w:rsidR="00F74A1C">
        <w:rPr>
          <w:rFonts w:ascii="Times New Roman" w:hAnsi="Times New Roman" w:cs="Times New Roman"/>
          <w:sz w:val="24"/>
          <w:szCs w:val="24"/>
        </w:rPr>
        <w:t>pasažieru autobusa</w:t>
      </w:r>
      <w:r>
        <w:rPr>
          <w:rFonts w:ascii="Times New Roman" w:hAnsi="Times New Roman" w:cs="Times New Roman"/>
          <w:sz w:val="24"/>
          <w:szCs w:val="24"/>
        </w:rPr>
        <w:t xml:space="preserve"> </w:t>
      </w:r>
      <w:bookmarkEnd w:id="0"/>
      <w:r w:rsidR="005D55F3" w:rsidRPr="005D55F3">
        <w:rPr>
          <w:rFonts w:ascii="Times New Roman" w:hAnsi="Times New Roman" w:cs="Times New Roman"/>
          <w:bCs/>
          <w:i/>
          <w:sz w:val="24"/>
          <w:szCs w:val="24"/>
        </w:rPr>
        <w:t>Mercedes Benz</w:t>
      </w:r>
      <w:r w:rsidRPr="005D55F3">
        <w:rPr>
          <w:rFonts w:ascii="Times New Roman" w:hAnsi="Times New Roman" w:cs="Times New Roman"/>
          <w:sz w:val="24"/>
          <w:szCs w:val="24"/>
        </w:rPr>
        <w:t xml:space="preserve">, turpmāk – </w:t>
      </w:r>
      <w:r w:rsidR="00F74A1C">
        <w:rPr>
          <w:rFonts w:ascii="Times New Roman" w:hAnsi="Times New Roman" w:cs="Times New Roman"/>
          <w:sz w:val="24"/>
          <w:szCs w:val="24"/>
        </w:rPr>
        <w:t>transportlīdzeklis</w:t>
      </w:r>
      <w:r w:rsidR="004A423E">
        <w:rPr>
          <w:rFonts w:ascii="Times New Roman" w:hAnsi="Times New Roman" w:cs="Times New Roman"/>
          <w:sz w:val="24"/>
          <w:szCs w:val="24"/>
        </w:rPr>
        <w:t>/Objekts</w:t>
      </w:r>
      <w:r w:rsidRPr="005D55F3">
        <w:rPr>
          <w:rFonts w:ascii="Times New Roman" w:hAnsi="Times New Roman" w:cs="Times New Roman"/>
          <w:sz w:val="24"/>
          <w:szCs w:val="24"/>
        </w:rPr>
        <w:t>, pārdošana izsolē.</w:t>
      </w:r>
    </w:p>
    <w:p w:rsidR="00A51617" w:rsidRDefault="00A51617" w:rsidP="00A51617">
      <w:pPr>
        <w:jc w:val="both"/>
        <w:rPr>
          <w:rFonts w:ascii="Times New Roman" w:hAnsi="Times New Roman" w:cs="Times New Roman"/>
          <w:sz w:val="24"/>
          <w:szCs w:val="24"/>
        </w:rPr>
      </w:pPr>
      <w:r>
        <w:rPr>
          <w:rFonts w:ascii="Times New Roman" w:hAnsi="Times New Roman" w:cs="Times New Roman"/>
          <w:sz w:val="24"/>
          <w:szCs w:val="24"/>
        </w:rPr>
        <w:t>1.2. izsole tiek organizēta, pamatojoties uz “Publiskās personas mantas atsavināšanas likumu”.</w:t>
      </w:r>
    </w:p>
    <w:p w:rsidR="00A51617" w:rsidRDefault="00A51617" w:rsidP="00A51617">
      <w:pPr>
        <w:jc w:val="both"/>
        <w:rPr>
          <w:rFonts w:ascii="Times New Roman" w:hAnsi="Times New Roman" w:cs="Times New Roman"/>
          <w:sz w:val="24"/>
          <w:szCs w:val="24"/>
        </w:rPr>
      </w:pPr>
      <w:r>
        <w:rPr>
          <w:rFonts w:ascii="Times New Roman" w:hAnsi="Times New Roman" w:cs="Times New Roman"/>
          <w:sz w:val="24"/>
          <w:szCs w:val="24"/>
        </w:rPr>
        <w:t>1.3. ar izsoles noteikumiem var iepazīties Daugavpils Universitātē</w:t>
      </w:r>
      <w:r w:rsidR="006B0309">
        <w:rPr>
          <w:rFonts w:ascii="Times New Roman" w:hAnsi="Times New Roman" w:cs="Times New Roman"/>
          <w:sz w:val="24"/>
          <w:szCs w:val="24"/>
        </w:rPr>
        <w:t xml:space="preserve"> (tekstā – DU)</w:t>
      </w:r>
      <w:r>
        <w:rPr>
          <w:rFonts w:ascii="Times New Roman" w:hAnsi="Times New Roman" w:cs="Times New Roman"/>
          <w:sz w:val="24"/>
          <w:szCs w:val="24"/>
        </w:rPr>
        <w:t>, Vienības ielā 13, Daugavpilī, 227.kabinetā, darba dienās no plkst. 08:30 līdz plkst. 16:00, pusdienu pārtraukums 12:00-13:00</w:t>
      </w:r>
      <w:r w:rsidR="005D55F3">
        <w:rPr>
          <w:rFonts w:ascii="Times New Roman" w:hAnsi="Times New Roman" w:cs="Times New Roman"/>
          <w:sz w:val="24"/>
          <w:szCs w:val="24"/>
        </w:rPr>
        <w:t>,</w:t>
      </w:r>
      <w:r>
        <w:rPr>
          <w:rFonts w:ascii="Times New Roman" w:hAnsi="Times New Roman" w:cs="Times New Roman"/>
          <w:sz w:val="24"/>
          <w:szCs w:val="24"/>
        </w:rPr>
        <w:t xml:space="preserve"> </w:t>
      </w:r>
      <w:r w:rsidR="005D55F3">
        <w:rPr>
          <w:rFonts w:ascii="Times New Roman" w:hAnsi="Times New Roman" w:cs="Times New Roman"/>
          <w:sz w:val="24"/>
          <w:szCs w:val="24"/>
        </w:rPr>
        <w:t xml:space="preserve">iepriekš piesakoties </w:t>
      </w:r>
      <w:r>
        <w:rPr>
          <w:rFonts w:ascii="Times New Roman" w:hAnsi="Times New Roman" w:cs="Times New Roman"/>
          <w:sz w:val="24"/>
          <w:szCs w:val="24"/>
        </w:rPr>
        <w:t xml:space="preserve">vai elektroniski Daugavpils Universitātes mājas lapā </w:t>
      </w:r>
      <w:hyperlink r:id="rId6" w:history="1">
        <w:r w:rsidRPr="00C32FC8">
          <w:rPr>
            <w:rStyle w:val="Hyperlink"/>
            <w:rFonts w:ascii="Times New Roman" w:hAnsi="Times New Roman" w:cs="Times New Roman"/>
            <w:sz w:val="24"/>
            <w:szCs w:val="24"/>
          </w:rPr>
          <w:t>www.du.lv</w:t>
        </w:r>
      </w:hyperlink>
      <w:r>
        <w:rPr>
          <w:rFonts w:ascii="Times New Roman" w:hAnsi="Times New Roman" w:cs="Times New Roman"/>
          <w:sz w:val="24"/>
          <w:szCs w:val="24"/>
        </w:rPr>
        <w:t>.</w:t>
      </w:r>
    </w:p>
    <w:p w:rsidR="006B0309" w:rsidRDefault="006B0309" w:rsidP="00A51617">
      <w:pPr>
        <w:jc w:val="both"/>
        <w:rPr>
          <w:rFonts w:ascii="Times New Roman" w:hAnsi="Times New Roman" w:cs="Times New Roman"/>
          <w:sz w:val="24"/>
          <w:szCs w:val="24"/>
        </w:rPr>
      </w:pPr>
      <w:r>
        <w:rPr>
          <w:rFonts w:ascii="Times New Roman" w:hAnsi="Times New Roman" w:cs="Times New Roman"/>
          <w:sz w:val="24"/>
          <w:szCs w:val="24"/>
        </w:rPr>
        <w:tab/>
        <w:t xml:space="preserve">Apskatīt </w:t>
      </w:r>
      <w:r w:rsidR="00EA03A6">
        <w:rPr>
          <w:rFonts w:ascii="Times New Roman" w:hAnsi="Times New Roman" w:cs="Times New Roman"/>
          <w:sz w:val="24"/>
          <w:szCs w:val="24"/>
        </w:rPr>
        <w:t>transportlīdzekli</w:t>
      </w:r>
      <w:r>
        <w:rPr>
          <w:rFonts w:ascii="Times New Roman" w:hAnsi="Times New Roman" w:cs="Times New Roman"/>
          <w:sz w:val="24"/>
          <w:szCs w:val="24"/>
        </w:rPr>
        <w:t xml:space="preserve"> var darba dienās darba laikā, iepriekš saskaņojot laiku ar kontaktpersonu Aleksandru Ratnieku, tālr. 26556647.</w:t>
      </w:r>
    </w:p>
    <w:p w:rsidR="00E905BF" w:rsidRDefault="00A51617" w:rsidP="00A51617">
      <w:pPr>
        <w:jc w:val="both"/>
        <w:rPr>
          <w:rFonts w:ascii="Times New Roman" w:hAnsi="Times New Roman" w:cs="Times New Roman"/>
          <w:sz w:val="24"/>
          <w:szCs w:val="24"/>
        </w:rPr>
      </w:pPr>
      <w:r>
        <w:rPr>
          <w:rFonts w:ascii="Times New Roman" w:hAnsi="Times New Roman" w:cs="Times New Roman"/>
          <w:sz w:val="24"/>
          <w:szCs w:val="24"/>
        </w:rPr>
        <w:t xml:space="preserve">1.4. </w:t>
      </w:r>
      <w:r w:rsidRPr="006B0309">
        <w:rPr>
          <w:rFonts w:ascii="Times New Roman" w:hAnsi="Times New Roman" w:cs="Times New Roman"/>
          <w:b/>
          <w:sz w:val="24"/>
          <w:szCs w:val="24"/>
        </w:rPr>
        <w:t>izsole</w:t>
      </w:r>
      <w:r>
        <w:rPr>
          <w:rFonts w:ascii="Times New Roman" w:hAnsi="Times New Roman" w:cs="Times New Roman"/>
          <w:sz w:val="24"/>
          <w:szCs w:val="24"/>
        </w:rPr>
        <w:t xml:space="preserve"> – rakstiskā </w:t>
      </w:r>
      <w:r w:rsidR="00EA03A6">
        <w:rPr>
          <w:rFonts w:ascii="Times New Roman" w:hAnsi="Times New Roman" w:cs="Times New Roman"/>
          <w:sz w:val="24"/>
          <w:szCs w:val="24"/>
        </w:rPr>
        <w:t xml:space="preserve">transportlīdzekļa </w:t>
      </w:r>
      <w:r>
        <w:rPr>
          <w:rFonts w:ascii="Times New Roman" w:hAnsi="Times New Roman" w:cs="Times New Roman"/>
          <w:sz w:val="24"/>
          <w:szCs w:val="24"/>
        </w:rPr>
        <w:t>izsole</w:t>
      </w:r>
      <w:r w:rsidR="008963D3">
        <w:rPr>
          <w:rFonts w:ascii="Times New Roman" w:hAnsi="Times New Roman" w:cs="Times New Roman"/>
          <w:sz w:val="24"/>
          <w:szCs w:val="24"/>
        </w:rPr>
        <w:t xml:space="preserve"> ar augšupejoš</w:t>
      </w:r>
      <w:r w:rsidR="00E905BF">
        <w:rPr>
          <w:rFonts w:ascii="Times New Roman" w:hAnsi="Times New Roman" w:cs="Times New Roman"/>
          <w:sz w:val="24"/>
          <w:szCs w:val="24"/>
        </w:rPr>
        <w:t>u soli</w:t>
      </w:r>
      <w:r>
        <w:rPr>
          <w:rFonts w:ascii="Times New Roman" w:hAnsi="Times New Roman" w:cs="Times New Roman"/>
          <w:sz w:val="24"/>
          <w:szCs w:val="24"/>
        </w:rPr>
        <w:t>.</w:t>
      </w:r>
      <w:r w:rsidR="006B0309" w:rsidRPr="006B0309">
        <w:rPr>
          <w:rFonts w:ascii="Times New Roman" w:hAnsi="Times New Roman" w:cs="Times New Roman"/>
          <w:sz w:val="24"/>
          <w:szCs w:val="24"/>
        </w:rPr>
        <w:t xml:space="preserve"> </w:t>
      </w:r>
    </w:p>
    <w:p w:rsidR="006B0309" w:rsidRDefault="00A51617" w:rsidP="00A51617">
      <w:pPr>
        <w:jc w:val="both"/>
        <w:rPr>
          <w:rFonts w:ascii="Times New Roman" w:hAnsi="Times New Roman" w:cs="Times New Roman"/>
          <w:sz w:val="24"/>
          <w:szCs w:val="24"/>
        </w:rPr>
      </w:pPr>
      <w:r>
        <w:rPr>
          <w:rFonts w:ascii="Times New Roman" w:hAnsi="Times New Roman" w:cs="Times New Roman"/>
          <w:sz w:val="24"/>
          <w:szCs w:val="24"/>
        </w:rPr>
        <w:t xml:space="preserve">1.5. </w:t>
      </w:r>
      <w:r w:rsidRPr="006B0309">
        <w:rPr>
          <w:rFonts w:ascii="Times New Roman" w:hAnsi="Times New Roman" w:cs="Times New Roman"/>
          <w:b/>
          <w:sz w:val="24"/>
          <w:szCs w:val="24"/>
        </w:rPr>
        <w:t>Izsoles dalībnieks</w:t>
      </w:r>
      <w:r w:rsidRPr="00A51617">
        <w:rPr>
          <w:rFonts w:ascii="Times New Roman" w:hAnsi="Times New Roman" w:cs="Times New Roman"/>
          <w:sz w:val="24"/>
          <w:szCs w:val="24"/>
        </w:rPr>
        <w:t xml:space="preserve"> - ikviena fiziska vai juridiska persona, kurai saskaņā ar Izsoles noteikumiem un citiem tiesību aktiem ir tiesības pirkt</w:t>
      </w:r>
      <w:r w:rsidR="00ED49DF">
        <w:rPr>
          <w:rFonts w:ascii="Times New Roman" w:hAnsi="Times New Roman" w:cs="Times New Roman"/>
          <w:sz w:val="24"/>
          <w:szCs w:val="24"/>
        </w:rPr>
        <w:t xml:space="preserve"> un iegūt īpašumā</w:t>
      </w:r>
      <w:r w:rsidRPr="00A51617">
        <w:rPr>
          <w:rFonts w:ascii="Times New Roman" w:hAnsi="Times New Roman" w:cs="Times New Roman"/>
          <w:sz w:val="24"/>
          <w:szCs w:val="24"/>
        </w:rPr>
        <w:t xml:space="preserve"> Izsolē piedāvāto </w:t>
      </w:r>
      <w:r w:rsidR="00EA03A6">
        <w:rPr>
          <w:rFonts w:ascii="Times New Roman" w:hAnsi="Times New Roman" w:cs="Times New Roman"/>
          <w:sz w:val="24"/>
          <w:szCs w:val="24"/>
        </w:rPr>
        <w:t xml:space="preserve">transportlīdzekli </w:t>
      </w:r>
      <w:r w:rsidRPr="00A51617">
        <w:rPr>
          <w:rFonts w:ascii="Times New Roman" w:hAnsi="Times New Roman" w:cs="Times New Roman"/>
          <w:sz w:val="24"/>
          <w:szCs w:val="24"/>
        </w:rPr>
        <w:t xml:space="preserve">un kurš ir iesniedzis Izsoles </w:t>
      </w:r>
      <w:r w:rsidRPr="008963D3">
        <w:rPr>
          <w:rFonts w:ascii="Times New Roman" w:hAnsi="Times New Roman" w:cs="Times New Roman"/>
          <w:sz w:val="24"/>
          <w:szCs w:val="24"/>
        </w:rPr>
        <w:t>piedāvājumu</w:t>
      </w:r>
      <w:r w:rsidR="008963D3">
        <w:rPr>
          <w:rFonts w:ascii="Times New Roman" w:hAnsi="Times New Roman" w:cs="Times New Roman"/>
          <w:sz w:val="24"/>
          <w:szCs w:val="24"/>
        </w:rPr>
        <w:t xml:space="preserve"> un samaksājis nodrošinājuma summu</w:t>
      </w:r>
      <w:r w:rsidRPr="00A51617">
        <w:rPr>
          <w:rFonts w:ascii="Times New Roman" w:hAnsi="Times New Roman" w:cs="Times New Roman"/>
          <w:sz w:val="24"/>
          <w:szCs w:val="24"/>
        </w:rPr>
        <w:t xml:space="preserve">. </w:t>
      </w:r>
    </w:p>
    <w:p w:rsidR="006B0309" w:rsidRPr="00B06DB7" w:rsidRDefault="006B0309" w:rsidP="00A51617">
      <w:pPr>
        <w:jc w:val="both"/>
        <w:rPr>
          <w:rFonts w:ascii="Times New Roman" w:hAnsi="Times New Roman" w:cs="Times New Roman"/>
          <w:sz w:val="24"/>
          <w:szCs w:val="24"/>
        </w:rPr>
      </w:pPr>
      <w:r>
        <w:rPr>
          <w:rFonts w:ascii="Times New Roman" w:hAnsi="Times New Roman" w:cs="Times New Roman"/>
          <w:sz w:val="24"/>
          <w:szCs w:val="24"/>
        </w:rPr>
        <w:t xml:space="preserve">1.6. </w:t>
      </w:r>
      <w:r w:rsidR="00A51617" w:rsidRPr="006B0309">
        <w:rPr>
          <w:rFonts w:ascii="Times New Roman" w:hAnsi="Times New Roman" w:cs="Times New Roman"/>
          <w:b/>
          <w:sz w:val="24"/>
          <w:szCs w:val="24"/>
        </w:rPr>
        <w:t>Izsoles sākumcena</w:t>
      </w:r>
      <w:r w:rsidR="00A51617" w:rsidRPr="00A51617">
        <w:rPr>
          <w:rFonts w:ascii="Times New Roman" w:hAnsi="Times New Roman" w:cs="Times New Roman"/>
          <w:sz w:val="24"/>
          <w:szCs w:val="24"/>
        </w:rPr>
        <w:t xml:space="preserve"> (minimālā cena)- </w:t>
      </w:r>
      <w:r w:rsidR="00F74A1C">
        <w:rPr>
          <w:rFonts w:ascii="Times New Roman" w:hAnsi="Times New Roman" w:cs="Times New Roman"/>
          <w:b/>
          <w:sz w:val="24"/>
          <w:szCs w:val="24"/>
        </w:rPr>
        <w:t>3500.00</w:t>
      </w:r>
      <w:r w:rsidR="00A51617" w:rsidRPr="00B06DB7">
        <w:rPr>
          <w:rFonts w:ascii="Times New Roman" w:hAnsi="Times New Roman" w:cs="Times New Roman"/>
          <w:b/>
          <w:sz w:val="24"/>
          <w:szCs w:val="24"/>
        </w:rPr>
        <w:t xml:space="preserve"> EUR</w:t>
      </w:r>
      <w:r w:rsidR="00A51617" w:rsidRPr="00A51617">
        <w:rPr>
          <w:rFonts w:ascii="Times New Roman" w:hAnsi="Times New Roman" w:cs="Times New Roman"/>
          <w:sz w:val="24"/>
          <w:szCs w:val="24"/>
        </w:rPr>
        <w:t xml:space="preserve"> (</w:t>
      </w:r>
      <w:r w:rsidR="00F74A1C">
        <w:rPr>
          <w:rFonts w:ascii="Times New Roman" w:hAnsi="Times New Roman" w:cs="Times New Roman"/>
          <w:sz w:val="24"/>
          <w:szCs w:val="24"/>
        </w:rPr>
        <w:t>trīs tūkstoši pieci simti</w:t>
      </w:r>
      <w:r w:rsidR="00A51617" w:rsidRPr="00A51617">
        <w:rPr>
          <w:rFonts w:ascii="Times New Roman" w:hAnsi="Times New Roman" w:cs="Times New Roman"/>
          <w:sz w:val="24"/>
          <w:szCs w:val="24"/>
        </w:rPr>
        <w:t xml:space="preserve"> </w:t>
      </w:r>
      <w:r w:rsidR="00A51617" w:rsidRPr="006B0309">
        <w:rPr>
          <w:rFonts w:ascii="Times New Roman" w:hAnsi="Times New Roman" w:cs="Times New Roman"/>
          <w:i/>
          <w:sz w:val="24"/>
          <w:szCs w:val="24"/>
        </w:rPr>
        <w:t>euro</w:t>
      </w:r>
      <w:r w:rsidR="00A51617" w:rsidRPr="00A51617">
        <w:rPr>
          <w:rFonts w:ascii="Times New Roman" w:hAnsi="Times New Roman" w:cs="Times New Roman"/>
          <w:sz w:val="24"/>
          <w:szCs w:val="24"/>
        </w:rPr>
        <w:t xml:space="preserve">), tajā skaitā PVN. Nosolītā cena - visaugstākā nosolītā Izsoles </w:t>
      </w:r>
      <w:r w:rsidR="00EA03A6">
        <w:rPr>
          <w:rFonts w:ascii="Times New Roman" w:hAnsi="Times New Roman" w:cs="Times New Roman"/>
          <w:sz w:val="24"/>
          <w:szCs w:val="24"/>
        </w:rPr>
        <w:t xml:space="preserve">transportlīdzekļa </w:t>
      </w:r>
      <w:r w:rsidR="00A51617" w:rsidRPr="00A51617">
        <w:rPr>
          <w:rFonts w:ascii="Times New Roman" w:hAnsi="Times New Roman" w:cs="Times New Roman"/>
          <w:sz w:val="24"/>
          <w:szCs w:val="24"/>
        </w:rPr>
        <w:t xml:space="preserve">cena, kas Nosolītājam jāsamaksā </w:t>
      </w:r>
      <w:r>
        <w:rPr>
          <w:rFonts w:ascii="Times New Roman" w:hAnsi="Times New Roman" w:cs="Times New Roman"/>
          <w:sz w:val="24"/>
          <w:szCs w:val="24"/>
        </w:rPr>
        <w:t>DU</w:t>
      </w:r>
      <w:r w:rsidR="00A51617" w:rsidRPr="00A51617">
        <w:rPr>
          <w:rFonts w:ascii="Times New Roman" w:hAnsi="Times New Roman" w:cs="Times New Roman"/>
          <w:sz w:val="24"/>
          <w:szCs w:val="24"/>
        </w:rPr>
        <w:t xml:space="preserve"> kā </w:t>
      </w:r>
      <w:r w:rsidR="00EA03A6">
        <w:rPr>
          <w:rFonts w:ascii="Times New Roman" w:hAnsi="Times New Roman" w:cs="Times New Roman"/>
          <w:sz w:val="24"/>
          <w:szCs w:val="24"/>
        </w:rPr>
        <w:t xml:space="preserve">transportlīdzekļa </w:t>
      </w:r>
      <w:r w:rsidR="00A51617" w:rsidRPr="00A51617">
        <w:rPr>
          <w:rFonts w:ascii="Times New Roman" w:hAnsi="Times New Roman" w:cs="Times New Roman"/>
          <w:sz w:val="24"/>
          <w:szCs w:val="24"/>
        </w:rPr>
        <w:t xml:space="preserve">pirkuma maksa. Nosolītā cena ietver pievienotās vērtības nodokli. Nosolītājs - Izsoles dalībnieks, kurš par Objektu solījis visaugstāko </w:t>
      </w:r>
      <w:r w:rsidR="00A51617" w:rsidRPr="00B06DB7">
        <w:rPr>
          <w:rFonts w:ascii="Times New Roman" w:hAnsi="Times New Roman" w:cs="Times New Roman"/>
          <w:sz w:val="24"/>
          <w:szCs w:val="24"/>
        </w:rPr>
        <w:t xml:space="preserve">cenu un ieguvis tiesības pirkt Objektu par Nosolīto cenu. </w:t>
      </w:r>
    </w:p>
    <w:p w:rsidR="00B27DB3" w:rsidRDefault="00B06DB7" w:rsidP="00A51617">
      <w:pPr>
        <w:jc w:val="both"/>
        <w:rPr>
          <w:rFonts w:ascii="Times New Roman" w:hAnsi="Times New Roman" w:cs="Times New Roman"/>
          <w:sz w:val="24"/>
          <w:szCs w:val="24"/>
        </w:rPr>
      </w:pPr>
      <w:r w:rsidRPr="00B06DB7">
        <w:rPr>
          <w:rFonts w:ascii="Times New Roman" w:hAnsi="Times New Roman" w:cs="Times New Roman"/>
          <w:sz w:val="24"/>
          <w:szCs w:val="24"/>
        </w:rPr>
        <w:t xml:space="preserve">1.7. Līdz piedāvājumu iesniegšanai, izsoles pretendentiem jāiemaksā </w:t>
      </w:r>
      <w:r>
        <w:rPr>
          <w:rFonts w:ascii="Times New Roman" w:hAnsi="Times New Roman" w:cs="Times New Roman"/>
          <w:sz w:val="24"/>
          <w:szCs w:val="24"/>
        </w:rPr>
        <w:t>DU</w:t>
      </w:r>
      <w:r w:rsidRPr="00B06DB7">
        <w:rPr>
          <w:rFonts w:ascii="Times New Roman" w:hAnsi="Times New Roman" w:cs="Times New Roman"/>
          <w:sz w:val="24"/>
          <w:szCs w:val="24"/>
        </w:rPr>
        <w:t xml:space="preserve"> kontā nodrošinājuma summa 10% apmērā no izsoles sākuma cenas, t.i. </w:t>
      </w:r>
      <w:r w:rsidR="005D55F3">
        <w:rPr>
          <w:rFonts w:ascii="Times New Roman" w:hAnsi="Times New Roman" w:cs="Times New Roman"/>
          <w:b/>
          <w:sz w:val="24"/>
          <w:szCs w:val="24"/>
        </w:rPr>
        <w:t xml:space="preserve">EUR </w:t>
      </w:r>
      <w:r w:rsidR="00C3379A" w:rsidRPr="00C3379A">
        <w:rPr>
          <w:rFonts w:ascii="Times New Roman" w:hAnsi="Times New Roman" w:cs="Times New Roman"/>
          <w:b/>
          <w:sz w:val="24"/>
          <w:szCs w:val="24"/>
        </w:rPr>
        <w:t>350.00</w:t>
      </w:r>
      <w:r w:rsidRPr="00C3379A">
        <w:rPr>
          <w:rFonts w:ascii="Times New Roman" w:hAnsi="Times New Roman" w:cs="Times New Roman"/>
          <w:sz w:val="24"/>
          <w:szCs w:val="24"/>
        </w:rPr>
        <w:t xml:space="preserve"> (</w:t>
      </w:r>
      <w:r w:rsidR="00C3379A">
        <w:rPr>
          <w:rFonts w:ascii="Times New Roman" w:hAnsi="Times New Roman" w:cs="Times New Roman"/>
          <w:sz w:val="24"/>
          <w:szCs w:val="24"/>
        </w:rPr>
        <w:t>trīs simti piecdesmit</w:t>
      </w:r>
      <w:r w:rsidRPr="00B06DB7">
        <w:rPr>
          <w:rFonts w:ascii="Times New Roman" w:hAnsi="Times New Roman" w:cs="Times New Roman"/>
          <w:sz w:val="24"/>
          <w:szCs w:val="24"/>
        </w:rPr>
        <w:t xml:space="preserve"> </w:t>
      </w:r>
      <w:r w:rsidRPr="00C3379A">
        <w:rPr>
          <w:rFonts w:ascii="Times New Roman" w:hAnsi="Times New Roman" w:cs="Times New Roman"/>
          <w:i/>
          <w:sz w:val="24"/>
          <w:szCs w:val="24"/>
        </w:rPr>
        <w:t>euro</w:t>
      </w:r>
      <w:r w:rsidRPr="00B06DB7">
        <w:rPr>
          <w:rFonts w:ascii="Times New Roman" w:hAnsi="Times New Roman" w:cs="Times New Roman"/>
          <w:sz w:val="24"/>
          <w:szCs w:val="24"/>
        </w:rPr>
        <w:t xml:space="preserve"> un 00 euro centi). Ja pretendents nav iemaksājis nodrošinājuma naudu, pie izsoles netiek pielaists. Nodrošinājuma summa izsoles pretendentiem, izņemot izsoles uzvarētāju, 5 (piecu) darba dienu laikā tiek atgriezta uz pretendenta norādīto bankas kontu. </w:t>
      </w:r>
    </w:p>
    <w:p w:rsidR="00B06DB7" w:rsidRPr="00B06DB7" w:rsidRDefault="008624B0" w:rsidP="00A51617">
      <w:pPr>
        <w:jc w:val="both"/>
        <w:rPr>
          <w:rFonts w:ascii="Times New Roman" w:hAnsi="Times New Roman" w:cs="Times New Roman"/>
          <w:sz w:val="24"/>
          <w:szCs w:val="24"/>
        </w:rPr>
      </w:pPr>
      <w:r w:rsidRPr="008624B0">
        <w:rPr>
          <w:rFonts w:ascii="Times New Roman" w:hAnsi="Times New Roman" w:cs="Times New Roman"/>
          <w:sz w:val="24"/>
          <w:szCs w:val="24"/>
        </w:rPr>
        <w:t xml:space="preserve">Nodrošinājuma maksa ieskaitāma pirms izsoles Daugavpils Universitātes kontā, reģ.Nr. 90000065985, Valsts kasē, konta Nr. LV15TREL9150210000000, ar piezīmi – </w:t>
      </w:r>
      <w:r w:rsidR="00B27DB3">
        <w:rPr>
          <w:rFonts w:ascii="Times New Roman" w:hAnsi="Times New Roman" w:cs="Times New Roman"/>
          <w:sz w:val="24"/>
          <w:szCs w:val="24"/>
        </w:rPr>
        <w:t xml:space="preserve">transportlīdzekļa </w:t>
      </w:r>
      <w:r w:rsidRPr="008624B0">
        <w:rPr>
          <w:rFonts w:ascii="Times New Roman" w:hAnsi="Times New Roman" w:cs="Times New Roman"/>
          <w:sz w:val="24"/>
          <w:szCs w:val="24"/>
        </w:rPr>
        <w:t xml:space="preserve">izsole, </w:t>
      </w:r>
      <w:r w:rsidR="00B27DB3">
        <w:rPr>
          <w:rFonts w:ascii="Times New Roman" w:hAnsi="Times New Roman" w:cs="Times New Roman"/>
          <w:sz w:val="24"/>
          <w:szCs w:val="24"/>
        </w:rPr>
        <w:t>nodrošinājuma</w:t>
      </w:r>
      <w:r w:rsidRPr="008624B0">
        <w:rPr>
          <w:rFonts w:ascii="Times New Roman" w:hAnsi="Times New Roman" w:cs="Times New Roman"/>
          <w:sz w:val="24"/>
          <w:szCs w:val="24"/>
        </w:rPr>
        <w:t xml:space="preserve"> nauda.</w:t>
      </w:r>
    </w:p>
    <w:p w:rsidR="006B0309" w:rsidRDefault="006B0309" w:rsidP="006B0309">
      <w:pPr>
        <w:jc w:val="center"/>
        <w:rPr>
          <w:rFonts w:ascii="Times New Roman" w:hAnsi="Times New Roman" w:cs="Times New Roman"/>
          <w:b/>
          <w:sz w:val="24"/>
          <w:szCs w:val="24"/>
        </w:rPr>
      </w:pPr>
      <w:r w:rsidRPr="006B0309">
        <w:rPr>
          <w:rFonts w:ascii="Times New Roman" w:hAnsi="Times New Roman" w:cs="Times New Roman"/>
          <w:b/>
          <w:sz w:val="24"/>
          <w:szCs w:val="24"/>
        </w:rPr>
        <w:t xml:space="preserve">2. </w:t>
      </w:r>
      <w:r w:rsidR="00B27DB3">
        <w:rPr>
          <w:rFonts w:ascii="Times New Roman" w:hAnsi="Times New Roman" w:cs="Times New Roman"/>
          <w:b/>
          <w:sz w:val="24"/>
          <w:szCs w:val="24"/>
        </w:rPr>
        <w:t>T</w:t>
      </w:r>
      <w:r w:rsidR="00B27DB3" w:rsidRPr="00B27DB3">
        <w:rPr>
          <w:rFonts w:ascii="Times New Roman" w:hAnsi="Times New Roman" w:cs="Times New Roman"/>
          <w:b/>
          <w:sz w:val="24"/>
          <w:szCs w:val="24"/>
        </w:rPr>
        <w:t>ransportlīdzek</w:t>
      </w:r>
      <w:r w:rsidR="00B27DB3">
        <w:rPr>
          <w:rFonts w:ascii="Times New Roman" w:hAnsi="Times New Roman" w:cs="Times New Roman"/>
          <w:b/>
          <w:sz w:val="24"/>
          <w:szCs w:val="24"/>
        </w:rPr>
        <w:t>ļa</w:t>
      </w:r>
      <w:r w:rsidR="00B27DB3">
        <w:rPr>
          <w:rFonts w:ascii="Times New Roman" w:hAnsi="Times New Roman" w:cs="Times New Roman"/>
          <w:sz w:val="24"/>
          <w:szCs w:val="24"/>
        </w:rPr>
        <w:t xml:space="preserve"> </w:t>
      </w:r>
      <w:r w:rsidRPr="006B0309">
        <w:rPr>
          <w:rFonts w:ascii="Times New Roman" w:hAnsi="Times New Roman" w:cs="Times New Roman"/>
          <w:b/>
          <w:sz w:val="24"/>
          <w:szCs w:val="24"/>
        </w:rPr>
        <w:t>raksturojums un nosacītā cena</w:t>
      </w:r>
    </w:p>
    <w:p w:rsidR="006B0309" w:rsidRDefault="006B0309" w:rsidP="006B0309">
      <w:pPr>
        <w:jc w:val="both"/>
        <w:rPr>
          <w:rFonts w:ascii="Times New Roman" w:hAnsi="Times New Roman" w:cs="Times New Roman"/>
          <w:sz w:val="24"/>
          <w:szCs w:val="24"/>
        </w:rPr>
      </w:pPr>
      <w:r>
        <w:rPr>
          <w:rFonts w:ascii="Times New Roman" w:hAnsi="Times New Roman" w:cs="Times New Roman"/>
          <w:sz w:val="24"/>
          <w:szCs w:val="24"/>
        </w:rPr>
        <w:t xml:space="preserve">2.1. Izsoles objekts – </w:t>
      </w:r>
      <w:r w:rsidR="00B27DB3">
        <w:rPr>
          <w:rFonts w:ascii="Times New Roman" w:hAnsi="Times New Roman" w:cs="Times New Roman"/>
          <w:sz w:val="24"/>
          <w:szCs w:val="24"/>
        </w:rPr>
        <w:t xml:space="preserve">pasažieru autobuss </w:t>
      </w:r>
      <w:r w:rsidR="005D55F3" w:rsidRPr="005D55F3">
        <w:rPr>
          <w:rFonts w:ascii="Times New Roman" w:hAnsi="Times New Roman" w:cs="Times New Roman"/>
          <w:bCs/>
          <w:i/>
          <w:sz w:val="24"/>
          <w:szCs w:val="24"/>
        </w:rPr>
        <w:t>Mercedes Benz</w:t>
      </w:r>
      <w:r w:rsidR="00C3379A">
        <w:rPr>
          <w:rFonts w:ascii="Times New Roman" w:hAnsi="Times New Roman" w:cs="Times New Roman"/>
          <w:bCs/>
          <w:i/>
          <w:sz w:val="24"/>
          <w:szCs w:val="24"/>
        </w:rPr>
        <w:t xml:space="preserve"> Sprinter 515</w:t>
      </w:r>
      <w:r>
        <w:rPr>
          <w:rFonts w:ascii="Times New Roman" w:hAnsi="Times New Roman" w:cs="Times New Roman"/>
          <w:sz w:val="24"/>
          <w:szCs w:val="24"/>
        </w:rPr>
        <w:t xml:space="preserve">, valsts reģistrācijas Nr. </w:t>
      </w:r>
      <w:r w:rsidR="00B27DB3">
        <w:rPr>
          <w:rFonts w:ascii="Times New Roman" w:hAnsi="Times New Roman" w:cs="Times New Roman"/>
          <w:sz w:val="24"/>
          <w:szCs w:val="24"/>
        </w:rPr>
        <w:t>GU7083</w:t>
      </w:r>
      <w:r w:rsidR="005D55F3">
        <w:rPr>
          <w:rFonts w:ascii="Times New Roman" w:hAnsi="Times New Roman" w:cs="Times New Roman"/>
          <w:sz w:val="24"/>
          <w:szCs w:val="24"/>
        </w:rPr>
        <w:t xml:space="preserve">, izlaiduma gads </w:t>
      </w:r>
      <w:r w:rsidR="00B27DB3">
        <w:rPr>
          <w:rFonts w:ascii="Times New Roman" w:hAnsi="Times New Roman" w:cs="Times New Roman"/>
          <w:sz w:val="24"/>
          <w:szCs w:val="24"/>
        </w:rPr>
        <w:t>2007</w:t>
      </w:r>
      <w:r w:rsidR="00051097">
        <w:rPr>
          <w:rFonts w:ascii="Times New Roman" w:hAnsi="Times New Roman" w:cs="Times New Roman"/>
          <w:sz w:val="24"/>
          <w:szCs w:val="24"/>
        </w:rPr>
        <w:t xml:space="preserve">., degvielas tips – </w:t>
      </w:r>
      <w:r w:rsidR="005D55F3" w:rsidRPr="006B19A7">
        <w:rPr>
          <w:rFonts w:ascii="Times New Roman" w:hAnsi="Times New Roman" w:cs="Times New Roman"/>
          <w:sz w:val="24"/>
          <w:szCs w:val="24"/>
        </w:rPr>
        <w:t>dīzeļdegviela</w:t>
      </w:r>
      <w:r w:rsidR="00051097">
        <w:rPr>
          <w:rFonts w:ascii="Times New Roman" w:hAnsi="Times New Roman" w:cs="Times New Roman"/>
          <w:sz w:val="24"/>
          <w:szCs w:val="24"/>
        </w:rPr>
        <w:t xml:space="preserve">, dzinēja tilpums </w:t>
      </w:r>
      <w:r w:rsidR="006B19A7">
        <w:rPr>
          <w:rFonts w:ascii="Times New Roman" w:hAnsi="Times New Roman" w:cs="Times New Roman"/>
          <w:sz w:val="24"/>
          <w:szCs w:val="24"/>
        </w:rPr>
        <w:t>2148</w:t>
      </w:r>
      <w:r w:rsidR="00051097">
        <w:rPr>
          <w:rFonts w:ascii="Times New Roman" w:hAnsi="Times New Roman" w:cs="Times New Roman"/>
          <w:sz w:val="24"/>
          <w:szCs w:val="24"/>
        </w:rPr>
        <w:t xml:space="preserve"> cm</w:t>
      </w:r>
      <w:r w:rsidR="00051097">
        <w:rPr>
          <w:rFonts w:ascii="Times New Roman" w:hAnsi="Times New Roman" w:cs="Times New Roman"/>
          <w:sz w:val="24"/>
          <w:szCs w:val="24"/>
          <w:vertAlign w:val="superscript"/>
        </w:rPr>
        <w:t>3</w:t>
      </w:r>
      <w:r w:rsidR="00051097">
        <w:rPr>
          <w:rFonts w:ascii="Times New Roman" w:hAnsi="Times New Roman" w:cs="Times New Roman"/>
          <w:sz w:val="24"/>
          <w:szCs w:val="24"/>
        </w:rPr>
        <w:t xml:space="preserve">, odometra rādījums </w:t>
      </w:r>
      <w:r w:rsidR="006B19A7">
        <w:rPr>
          <w:rFonts w:ascii="Times New Roman" w:hAnsi="Times New Roman" w:cs="Times New Roman"/>
          <w:sz w:val="24"/>
          <w:szCs w:val="24"/>
        </w:rPr>
        <w:t>396570</w:t>
      </w:r>
      <w:r w:rsidR="00051097">
        <w:rPr>
          <w:rFonts w:ascii="Times New Roman" w:hAnsi="Times New Roman" w:cs="Times New Roman"/>
          <w:sz w:val="24"/>
          <w:szCs w:val="24"/>
        </w:rPr>
        <w:t xml:space="preserve">, tehniskās apskates termiņš </w:t>
      </w:r>
      <w:r w:rsidR="005D55F3">
        <w:rPr>
          <w:rFonts w:ascii="Times New Roman" w:hAnsi="Times New Roman" w:cs="Times New Roman"/>
          <w:sz w:val="24"/>
          <w:szCs w:val="24"/>
        </w:rPr>
        <w:t xml:space="preserve">beidzies </w:t>
      </w:r>
      <w:r w:rsidR="006B19A7">
        <w:rPr>
          <w:rFonts w:ascii="Times New Roman" w:hAnsi="Times New Roman" w:cs="Times New Roman"/>
          <w:sz w:val="24"/>
          <w:szCs w:val="24"/>
        </w:rPr>
        <w:t>19.04.2022</w:t>
      </w:r>
      <w:r w:rsidR="00051097">
        <w:rPr>
          <w:rFonts w:ascii="Times New Roman" w:hAnsi="Times New Roman" w:cs="Times New Roman"/>
          <w:sz w:val="24"/>
          <w:szCs w:val="24"/>
        </w:rPr>
        <w:t xml:space="preserve">. </w:t>
      </w:r>
      <w:r w:rsidR="006B19A7">
        <w:rPr>
          <w:rFonts w:ascii="Times New Roman" w:hAnsi="Times New Roman" w:cs="Times New Roman"/>
          <w:sz w:val="24"/>
          <w:szCs w:val="24"/>
        </w:rPr>
        <w:t>autobusa</w:t>
      </w:r>
      <w:r w:rsidR="00051097">
        <w:rPr>
          <w:rFonts w:ascii="Times New Roman" w:hAnsi="Times New Roman" w:cs="Times New Roman"/>
          <w:sz w:val="24"/>
          <w:szCs w:val="24"/>
        </w:rPr>
        <w:t xml:space="preserve"> aprīkojums –</w:t>
      </w:r>
      <w:r w:rsidR="006B19A7">
        <w:rPr>
          <w:rFonts w:ascii="Times New Roman" w:hAnsi="Times New Roman" w:cs="Times New Roman"/>
          <w:sz w:val="24"/>
          <w:szCs w:val="24"/>
        </w:rPr>
        <w:t xml:space="preserve"> 19 sēdvietas (ieskaitot vadītāju), plaukti mantām, nolokāmi sēdekļi, roku balsti, regulējama stūre, centrālā atslēga (2 gab), CD atskaņotājs/radio, kondicionieris, autonomā apsilde</w:t>
      </w:r>
      <w:r w:rsidR="00051097">
        <w:rPr>
          <w:rFonts w:ascii="Times New Roman" w:hAnsi="Times New Roman" w:cs="Times New Roman"/>
          <w:sz w:val="24"/>
          <w:szCs w:val="24"/>
        </w:rPr>
        <w:t>.</w:t>
      </w:r>
      <w:r w:rsidR="0040170D">
        <w:rPr>
          <w:rFonts w:ascii="Times New Roman" w:hAnsi="Times New Roman" w:cs="Times New Roman"/>
          <w:sz w:val="24"/>
          <w:szCs w:val="24"/>
        </w:rPr>
        <w:t xml:space="preserve"> </w:t>
      </w:r>
      <w:r w:rsidR="006B19A7">
        <w:rPr>
          <w:rFonts w:ascii="Times New Roman" w:hAnsi="Times New Roman" w:cs="Times New Roman"/>
          <w:sz w:val="24"/>
          <w:szCs w:val="24"/>
        </w:rPr>
        <w:t>Autobusam ir dažādi defekti (autobusu nevar iedarbināt, bojāts dzinējs)</w:t>
      </w:r>
      <w:r w:rsidR="0040170D">
        <w:rPr>
          <w:rFonts w:ascii="Times New Roman" w:hAnsi="Times New Roman" w:cs="Times New Roman"/>
          <w:sz w:val="24"/>
          <w:szCs w:val="24"/>
        </w:rPr>
        <w:t>.</w:t>
      </w:r>
    </w:p>
    <w:p w:rsidR="00051097" w:rsidRDefault="00051097" w:rsidP="006B0309">
      <w:pPr>
        <w:jc w:val="both"/>
        <w:rPr>
          <w:rFonts w:ascii="Times New Roman" w:hAnsi="Times New Roman" w:cs="Times New Roman"/>
          <w:sz w:val="24"/>
          <w:szCs w:val="24"/>
        </w:rPr>
      </w:pPr>
      <w:r>
        <w:rPr>
          <w:rFonts w:ascii="Times New Roman" w:hAnsi="Times New Roman" w:cs="Times New Roman"/>
          <w:sz w:val="24"/>
          <w:szCs w:val="24"/>
        </w:rPr>
        <w:t>2.2</w:t>
      </w:r>
      <w:r w:rsidR="001F66FD">
        <w:rPr>
          <w:rFonts w:ascii="Times New Roman" w:hAnsi="Times New Roman" w:cs="Times New Roman"/>
          <w:sz w:val="24"/>
          <w:szCs w:val="24"/>
        </w:rPr>
        <w:t xml:space="preserve">. </w:t>
      </w:r>
      <w:r w:rsidR="006B19A7">
        <w:rPr>
          <w:rFonts w:ascii="Times New Roman" w:hAnsi="Times New Roman" w:cs="Times New Roman"/>
          <w:sz w:val="24"/>
          <w:szCs w:val="24"/>
        </w:rPr>
        <w:t xml:space="preserve">Transportlīdzekļa </w:t>
      </w:r>
      <w:r w:rsidR="001F66FD">
        <w:rPr>
          <w:rFonts w:ascii="Times New Roman" w:hAnsi="Times New Roman" w:cs="Times New Roman"/>
          <w:sz w:val="24"/>
          <w:szCs w:val="24"/>
        </w:rPr>
        <w:t xml:space="preserve">nosacītā cena ir </w:t>
      </w:r>
      <w:r w:rsidR="001F66FD" w:rsidRPr="00C3379A">
        <w:rPr>
          <w:rFonts w:ascii="Times New Roman" w:hAnsi="Times New Roman" w:cs="Times New Roman"/>
          <w:sz w:val="24"/>
          <w:szCs w:val="24"/>
        </w:rPr>
        <w:t>E</w:t>
      </w:r>
      <w:r w:rsidRPr="00C3379A">
        <w:rPr>
          <w:rFonts w:ascii="Times New Roman" w:hAnsi="Times New Roman" w:cs="Times New Roman"/>
          <w:sz w:val="24"/>
          <w:szCs w:val="24"/>
        </w:rPr>
        <w:t xml:space="preserve">UR </w:t>
      </w:r>
      <w:r w:rsidR="00C3379A" w:rsidRPr="00C3379A">
        <w:rPr>
          <w:rFonts w:ascii="Times New Roman" w:hAnsi="Times New Roman" w:cs="Times New Roman"/>
          <w:sz w:val="24"/>
          <w:szCs w:val="24"/>
        </w:rPr>
        <w:t>3500.00</w:t>
      </w:r>
      <w:r w:rsidRPr="00C3379A">
        <w:rPr>
          <w:rFonts w:ascii="Times New Roman" w:hAnsi="Times New Roman" w:cs="Times New Roman"/>
          <w:sz w:val="24"/>
          <w:szCs w:val="24"/>
        </w:rPr>
        <w:t xml:space="preserve"> (</w:t>
      </w:r>
      <w:r w:rsidR="00C3379A">
        <w:rPr>
          <w:rFonts w:ascii="Times New Roman" w:hAnsi="Times New Roman" w:cs="Times New Roman"/>
          <w:sz w:val="24"/>
          <w:szCs w:val="24"/>
        </w:rPr>
        <w:t>trīs tūkstoši pieci simti</w:t>
      </w:r>
      <w:r w:rsidR="00C3379A" w:rsidRPr="00A51617">
        <w:rPr>
          <w:rFonts w:ascii="Times New Roman" w:hAnsi="Times New Roman" w:cs="Times New Roman"/>
          <w:sz w:val="24"/>
          <w:szCs w:val="24"/>
        </w:rPr>
        <w:t xml:space="preserve"> </w:t>
      </w:r>
      <w:r w:rsidR="00C3379A" w:rsidRPr="006B0309">
        <w:rPr>
          <w:rFonts w:ascii="Times New Roman" w:hAnsi="Times New Roman" w:cs="Times New Roman"/>
          <w:i/>
          <w:sz w:val="24"/>
          <w:szCs w:val="24"/>
        </w:rPr>
        <w:t>euro</w:t>
      </w:r>
      <w:r>
        <w:rPr>
          <w:rFonts w:ascii="Times New Roman" w:hAnsi="Times New Roman" w:cs="Times New Roman"/>
          <w:sz w:val="24"/>
          <w:szCs w:val="24"/>
        </w:rPr>
        <w:t>) tajā skaitā PVN, kas arī ir izsoles sākumcena.</w:t>
      </w:r>
    </w:p>
    <w:p w:rsidR="00E905BF" w:rsidRDefault="00E905BF" w:rsidP="006B0309">
      <w:pPr>
        <w:jc w:val="both"/>
        <w:rPr>
          <w:rFonts w:ascii="Times New Roman" w:hAnsi="Times New Roman" w:cs="Times New Roman"/>
          <w:sz w:val="24"/>
          <w:szCs w:val="24"/>
        </w:rPr>
      </w:pPr>
      <w:r>
        <w:rPr>
          <w:rFonts w:ascii="Times New Roman" w:hAnsi="Times New Roman" w:cs="Times New Roman"/>
          <w:sz w:val="24"/>
          <w:szCs w:val="24"/>
        </w:rPr>
        <w:t xml:space="preserve">2.3. Izsoles kāpuma solis ir EUR </w:t>
      </w:r>
      <w:r w:rsidRPr="00C3379A">
        <w:rPr>
          <w:rFonts w:ascii="Times New Roman" w:hAnsi="Times New Roman" w:cs="Times New Roman"/>
          <w:sz w:val="24"/>
          <w:szCs w:val="24"/>
        </w:rPr>
        <w:t>100</w:t>
      </w:r>
      <w:r w:rsidR="004A3B1B" w:rsidRPr="00C3379A">
        <w:rPr>
          <w:rFonts w:ascii="Times New Roman" w:hAnsi="Times New Roman" w:cs="Times New Roman"/>
          <w:sz w:val="24"/>
          <w:szCs w:val="24"/>
        </w:rPr>
        <w:t>.</w:t>
      </w:r>
      <w:r w:rsidR="004A3B1B">
        <w:rPr>
          <w:rFonts w:ascii="Times New Roman" w:hAnsi="Times New Roman" w:cs="Times New Roman"/>
          <w:sz w:val="24"/>
          <w:szCs w:val="24"/>
        </w:rPr>
        <w:t>00</w:t>
      </w:r>
      <w:r>
        <w:rPr>
          <w:rFonts w:ascii="Times New Roman" w:hAnsi="Times New Roman" w:cs="Times New Roman"/>
          <w:sz w:val="24"/>
          <w:szCs w:val="24"/>
        </w:rPr>
        <w:t xml:space="preserve"> (viens simts euro).</w:t>
      </w:r>
    </w:p>
    <w:p w:rsidR="00051097" w:rsidRPr="00051097" w:rsidRDefault="00051097" w:rsidP="00051097">
      <w:pPr>
        <w:jc w:val="center"/>
        <w:rPr>
          <w:rFonts w:ascii="Times New Roman" w:hAnsi="Times New Roman" w:cs="Times New Roman"/>
          <w:b/>
          <w:sz w:val="24"/>
          <w:szCs w:val="24"/>
        </w:rPr>
      </w:pPr>
      <w:r w:rsidRPr="00051097">
        <w:rPr>
          <w:rFonts w:ascii="Times New Roman" w:hAnsi="Times New Roman" w:cs="Times New Roman"/>
          <w:b/>
          <w:sz w:val="24"/>
          <w:szCs w:val="24"/>
        </w:rPr>
        <w:lastRenderedPageBreak/>
        <w:t>3. Piedāvājumu sagatavošana un iesniegšanas kārtība</w:t>
      </w:r>
    </w:p>
    <w:p w:rsidR="00051097" w:rsidRDefault="00051097" w:rsidP="00051097">
      <w:pPr>
        <w:jc w:val="both"/>
        <w:rPr>
          <w:rFonts w:ascii="Times New Roman" w:hAnsi="Times New Roman" w:cs="Times New Roman"/>
          <w:sz w:val="24"/>
          <w:szCs w:val="24"/>
        </w:rPr>
      </w:pPr>
      <w:r>
        <w:rPr>
          <w:rFonts w:ascii="Times New Roman" w:hAnsi="Times New Roman" w:cs="Times New Roman"/>
          <w:sz w:val="24"/>
          <w:szCs w:val="24"/>
        </w:rPr>
        <w:t xml:space="preserve">3.1. </w:t>
      </w:r>
      <w:r w:rsidR="00271719">
        <w:rPr>
          <w:rFonts w:ascii="Times New Roman" w:hAnsi="Times New Roman" w:cs="Times New Roman"/>
          <w:sz w:val="24"/>
          <w:szCs w:val="24"/>
        </w:rPr>
        <w:t xml:space="preserve">Izsoles dalībniekiem piedāvājumi Izsolei Jāiesniedz līdz </w:t>
      </w:r>
      <w:r w:rsidR="00271719" w:rsidRPr="00C3379A">
        <w:rPr>
          <w:rFonts w:ascii="Times New Roman" w:hAnsi="Times New Roman" w:cs="Times New Roman"/>
          <w:b/>
          <w:sz w:val="24"/>
          <w:szCs w:val="24"/>
        </w:rPr>
        <w:t>20</w:t>
      </w:r>
      <w:r w:rsidR="005D55F3" w:rsidRPr="00C3379A">
        <w:rPr>
          <w:rFonts w:ascii="Times New Roman" w:hAnsi="Times New Roman" w:cs="Times New Roman"/>
          <w:b/>
          <w:sz w:val="24"/>
          <w:szCs w:val="24"/>
        </w:rPr>
        <w:t>2</w:t>
      </w:r>
      <w:r w:rsidR="006B19A7" w:rsidRPr="00C3379A">
        <w:rPr>
          <w:rFonts w:ascii="Times New Roman" w:hAnsi="Times New Roman" w:cs="Times New Roman"/>
          <w:b/>
          <w:sz w:val="24"/>
          <w:szCs w:val="24"/>
        </w:rPr>
        <w:t>3</w:t>
      </w:r>
      <w:r w:rsidR="00271719" w:rsidRPr="00C3379A">
        <w:rPr>
          <w:rFonts w:ascii="Times New Roman" w:hAnsi="Times New Roman" w:cs="Times New Roman"/>
          <w:b/>
          <w:sz w:val="24"/>
          <w:szCs w:val="24"/>
        </w:rPr>
        <w:t xml:space="preserve">.gada </w:t>
      </w:r>
      <w:r w:rsidR="00C3379A" w:rsidRPr="00C3379A">
        <w:rPr>
          <w:rFonts w:ascii="Times New Roman" w:hAnsi="Times New Roman" w:cs="Times New Roman"/>
          <w:b/>
          <w:sz w:val="24"/>
          <w:szCs w:val="24"/>
        </w:rPr>
        <w:t>28.aprīļa</w:t>
      </w:r>
      <w:r w:rsidR="00271719" w:rsidRPr="00C3379A">
        <w:rPr>
          <w:rFonts w:ascii="Times New Roman" w:hAnsi="Times New Roman" w:cs="Times New Roman"/>
          <w:b/>
          <w:sz w:val="24"/>
          <w:szCs w:val="24"/>
        </w:rPr>
        <w:t xml:space="preserve"> plkst</w:t>
      </w:r>
      <w:r w:rsidR="00271719" w:rsidRPr="00271719">
        <w:rPr>
          <w:rFonts w:ascii="Times New Roman" w:hAnsi="Times New Roman" w:cs="Times New Roman"/>
          <w:b/>
          <w:sz w:val="24"/>
          <w:szCs w:val="24"/>
        </w:rPr>
        <w:t xml:space="preserve">. </w:t>
      </w:r>
      <w:r w:rsidR="00C3379A">
        <w:rPr>
          <w:rFonts w:ascii="Times New Roman" w:hAnsi="Times New Roman" w:cs="Times New Roman"/>
          <w:b/>
          <w:sz w:val="24"/>
          <w:szCs w:val="24"/>
        </w:rPr>
        <w:t>10</w:t>
      </w:r>
      <w:r w:rsidR="00271719" w:rsidRPr="00271719">
        <w:rPr>
          <w:rFonts w:ascii="Times New Roman" w:hAnsi="Times New Roman" w:cs="Times New Roman"/>
          <w:b/>
          <w:sz w:val="24"/>
          <w:szCs w:val="24"/>
        </w:rPr>
        <w:t>:00</w:t>
      </w:r>
      <w:r w:rsidR="00271719">
        <w:rPr>
          <w:rFonts w:ascii="Times New Roman" w:hAnsi="Times New Roman" w:cs="Times New Roman"/>
          <w:sz w:val="24"/>
          <w:szCs w:val="24"/>
        </w:rPr>
        <w:t>, Vienības ielā 13, Daugavpilī, LV-5401, 227.kab.</w:t>
      </w:r>
    </w:p>
    <w:p w:rsidR="00271719" w:rsidRDefault="00271719" w:rsidP="00051097">
      <w:pPr>
        <w:jc w:val="both"/>
        <w:rPr>
          <w:rFonts w:ascii="Times New Roman" w:hAnsi="Times New Roman" w:cs="Times New Roman"/>
          <w:sz w:val="24"/>
          <w:szCs w:val="24"/>
        </w:rPr>
      </w:pPr>
      <w:r>
        <w:rPr>
          <w:rFonts w:ascii="Times New Roman" w:hAnsi="Times New Roman" w:cs="Times New Roman"/>
          <w:sz w:val="24"/>
          <w:szCs w:val="24"/>
        </w:rPr>
        <w:t xml:space="preserve">3.2. Katrs izsoles dalībnieks par Objektu ir tiesīgs iesniegt tikai vienu </w:t>
      </w:r>
      <w:r w:rsidR="002E25D6">
        <w:rPr>
          <w:rFonts w:ascii="Times New Roman" w:hAnsi="Times New Roman" w:cs="Times New Roman"/>
          <w:sz w:val="24"/>
          <w:szCs w:val="24"/>
        </w:rPr>
        <w:t xml:space="preserve">slēgtu aploksni ar </w:t>
      </w:r>
      <w:r>
        <w:rPr>
          <w:rFonts w:ascii="Times New Roman" w:hAnsi="Times New Roman" w:cs="Times New Roman"/>
          <w:sz w:val="24"/>
          <w:szCs w:val="24"/>
        </w:rPr>
        <w:t>piedāvājumu, kurā Objektam var</w:t>
      </w:r>
      <w:r w:rsidR="00BB183C">
        <w:rPr>
          <w:rFonts w:ascii="Times New Roman" w:hAnsi="Times New Roman" w:cs="Times New Roman"/>
          <w:sz w:val="24"/>
          <w:szCs w:val="24"/>
        </w:rPr>
        <w:t xml:space="preserve"> tikt norādīta tikai viena cena</w:t>
      </w:r>
      <w:r>
        <w:rPr>
          <w:rFonts w:ascii="Times New Roman" w:hAnsi="Times New Roman" w:cs="Times New Roman"/>
          <w:sz w:val="24"/>
          <w:szCs w:val="24"/>
        </w:rPr>
        <w:t xml:space="preserve"> </w:t>
      </w:r>
      <w:r w:rsidR="003C56E1">
        <w:rPr>
          <w:rFonts w:ascii="Times New Roman" w:hAnsi="Times New Roman" w:cs="Times New Roman"/>
          <w:sz w:val="24"/>
          <w:szCs w:val="24"/>
        </w:rPr>
        <w:t>(Pieteikuma forma pievienota Izsoles noteikumu Pielikumā Nr.1).</w:t>
      </w:r>
    </w:p>
    <w:p w:rsidR="003C56E1" w:rsidRDefault="003C56E1" w:rsidP="00051097">
      <w:pPr>
        <w:jc w:val="both"/>
        <w:rPr>
          <w:rFonts w:ascii="Times New Roman" w:hAnsi="Times New Roman" w:cs="Times New Roman"/>
          <w:sz w:val="24"/>
          <w:szCs w:val="24"/>
        </w:rPr>
      </w:pPr>
      <w:r>
        <w:rPr>
          <w:rFonts w:ascii="Times New Roman" w:hAnsi="Times New Roman" w:cs="Times New Roman"/>
          <w:sz w:val="24"/>
          <w:szCs w:val="24"/>
        </w:rPr>
        <w:t>3.3. Iesniedzot izsoles piedāvājumu, izsoles dalībnieks apliecina, ka ir iepazinies ar informāciju, kas ir nepieciešama Izsoles piedāvājuma sagatavošanai un iesniegšanai, un ir informēts par Objekta tehnisko stāvokli.</w:t>
      </w:r>
    </w:p>
    <w:p w:rsidR="003C56E1" w:rsidRDefault="003C56E1" w:rsidP="00051097">
      <w:pPr>
        <w:jc w:val="both"/>
        <w:rPr>
          <w:rFonts w:ascii="Times New Roman" w:hAnsi="Times New Roman" w:cs="Times New Roman"/>
          <w:sz w:val="24"/>
          <w:szCs w:val="24"/>
        </w:rPr>
      </w:pPr>
      <w:r>
        <w:rPr>
          <w:rFonts w:ascii="Times New Roman" w:hAnsi="Times New Roman" w:cs="Times New Roman"/>
          <w:sz w:val="24"/>
          <w:szCs w:val="24"/>
        </w:rPr>
        <w:t xml:space="preserve">3.4. Izsoles piedāvājums ir jāsagatavo atbilstoši Izsoles noteikumu prasībām un jāiesniedz </w:t>
      </w:r>
      <w:r w:rsidRPr="004A3B1B">
        <w:rPr>
          <w:rFonts w:ascii="Times New Roman" w:hAnsi="Times New Roman" w:cs="Times New Roman"/>
          <w:sz w:val="24"/>
          <w:szCs w:val="24"/>
          <w:u w:val="single"/>
        </w:rPr>
        <w:t>vienā, slēgtā aploksnē, vienā eksemplārā</w:t>
      </w:r>
      <w:r>
        <w:rPr>
          <w:rFonts w:ascii="Times New Roman" w:hAnsi="Times New Roman" w:cs="Times New Roman"/>
          <w:sz w:val="24"/>
          <w:szCs w:val="24"/>
        </w:rPr>
        <w:t>.</w:t>
      </w:r>
      <w:r w:rsidR="004A745D">
        <w:rPr>
          <w:rFonts w:ascii="Times New Roman" w:hAnsi="Times New Roman" w:cs="Times New Roman"/>
          <w:sz w:val="24"/>
          <w:szCs w:val="24"/>
        </w:rPr>
        <w:t xml:space="preserve"> </w:t>
      </w:r>
      <w:r w:rsidR="004A745D" w:rsidRPr="004A745D">
        <w:rPr>
          <w:rFonts w:ascii="Times New Roman" w:hAnsi="Times New Roman" w:cs="Times New Roman"/>
          <w:sz w:val="24"/>
          <w:szCs w:val="24"/>
        </w:rPr>
        <w:t>Izsoles dalībniekam Piedāvājums jānoformē tā, lai Piedāvājumā iekļautā informācija nebūtu pieejama līdz Piedāvājuma atvēršanas brīdim. Ja Piedāvājums nav atbilstoši noformēts, atsavinātājs atdod Piedāvājumu tā iesniedzējam un izsoles dalībnieku nereģistrē.</w:t>
      </w:r>
    </w:p>
    <w:p w:rsidR="00AE0FB9" w:rsidRDefault="00AE0FB9" w:rsidP="00051097">
      <w:pPr>
        <w:jc w:val="both"/>
        <w:rPr>
          <w:rFonts w:ascii="Times New Roman" w:hAnsi="Times New Roman" w:cs="Times New Roman"/>
          <w:sz w:val="24"/>
          <w:szCs w:val="24"/>
        </w:rPr>
      </w:pPr>
      <w:r>
        <w:rPr>
          <w:rFonts w:ascii="Times New Roman" w:hAnsi="Times New Roman" w:cs="Times New Roman"/>
          <w:sz w:val="24"/>
          <w:szCs w:val="24"/>
        </w:rPr>
        <w:tab/>
        <w:t>Uz aploksnes norāda:</w:t>
      </w:r>
    </w:p>
    <w:p w:rsidR="00AE0FB9" w:rsidRDefault="001F66FD" w:rsidP="00AE0FB9">
      <w:pPr>
        <w:jc w:val="center"/>
        <w:rPr>
          <w:rFonts w:ascii="Times New Roman" w:hAnsi="Times New Roman" w:cs="Times New Roman"/>
          <w:sz w:val="24"/>
          <w:szCs w:val="24"/>
        </w:rPr>
      </w:pPr>
      <w:r>
        <w:rPr>
          <w:rFonts w:ascii="Times New Roman" w:hAnsi="Times New Roman" w:cs="Times New Roman"/>
          <w:sz w:val="24"/>
          <w:szCs w:val="24"/>
        </w:rPr>
        <w:t>“Daugavpils Universitāte</w:t>
      </w:r>
      <w:r w:rsidR="00AE0FB9">
        <w:rPr>
          <w:rFonts w:ascii="Times New Roman" w:hAnsi="Times New Roman" w:cs="Times New Roman"/>
          <w:sz w:val="24"/>
          <w:szCs w:val="24"/>
        </w:rPr>
        <w:t>, Vienības iela 13, Daugavpils, LV-5401, 227.kab.</w:t>
      </w:r>
    </w:p>
    <w:p w:rsidR="00AE0FB9" w:rsidRDefault="00AE0FB9" w:rsidP="00AE0FB9">
      <w:pPr>
        <w:jc w:val="center"/>
        <w:rPr>
          <w:rFonts w:ascii="Times New Roman" w:hAnsi="Times New Roman" w:cs="Times New Roman"/>
          <w:sz w:val="24"/>
          <w:szCs w:val="24"/>
        </w:rPr>
      </w:pPr>
      <w:r w:rsidRPr="00AE0FB9">
        <w:rPr>
          <w:rFonts w:ascii="Times New Roman" w:hAnsi="Times New Roman" w:cs="Times New Roman"/>
          <w:b/>
          <w:sz w:val="24"/>
          <w:szCs w:val="24"/>
        </w:rPr>
        <w:t xml:space="preserve">Piedāvājums rakstiskai izsolei Daugavpils Universitātes lietotā </w:t>
      </w:r>
      <w:r w:rsidR="006B19A7">
        <w:rPr>
          <w:rFonts w:ascii="Times New Roman" w:hAnsi="Times New Roman" w:cs="Times New Roman"/>
          <w:b/>
          <w:sz w:val="24"/>
          <w:szCs w:val="24"/>
        </w:rPr>
        <w:t xml:space="preserve">pasažieru autobusa </w:t>
      </w:r>
      <w:r w:rsidRPr="00AE0FB9">
        <w:rPr>
          <w:rFonts w:ascii="Times New Roman" w:hAnsi="Times New Roman" w:cs="Times New Roman"/>
          <w:b/>
          <w:sz w:val="24"/>
          <w:szCs w:val="24"/>
        </w:rPr>
        <w:t xml:space="preserve"> </w:t>
      </w:r>
      <w:r w:rsidR="005D55F3">
        <w:rPr>
          <w:rFonts w:ascii="Times New Roman" w:hAnsi="Times New Roman" w:cs="Times New Roman"/>
          <w:b/>
          <w:i/>
          <w:sz w:val="24"/>
          <w:szCs w:val="24"/>
        </w:rPr>
        <w:t>Mercedes Benz</w:t>
      </w:r>
      <w:r w:rsidRPr="00AE0FB9">
        <w:rPr>
          <w:rFonts w:ascii="Times New Roman" w:hAnsi="Times New Roman" w:cs="Times New Roman"/>
          <w:b/>
          <w:sz w:val="24"/>
          <w:szCs w:val="24"/>
        </w:rPr>
        <w:t xml:space="preserve"> pārdošana izsolē</w:t>
      </w:r>
      <w:r>
        <w:rPr>
          <w:rFonts w:ascii="Times New Roman" w:hAnsi="Times New Roman" w:cs="Times New Roman"/>
          <w:sz w:val="24"/>
          <w:szCs w:val="24"/>
        </w:rPr>
        <w:t>”</w:t>
      </w:r>
    </w:p>
    <w:p w:rsidR="00AE0FB9" w:rsidRDefault="00AE0FB9" w:rsidP="00AE0FB9">
      <w:pPr>
        <w:jc w:val="center"/>
        <w:rPr>
          <w:rFonts w:ascii="Times New Roman" w:hAnsi="Times New Roman" w:cs="Times New Roman"/>
          <w:sz w:val="24"/>
          <w:szCs w:val="24"/>
        </w:rPr>
      </w:pPr>
      <w:r>
        <w:rPr>
          <w:rFonts w:ascii="Times New Roman" w:hAnsi="Times New Roman" w:cs="Times New Roman"/>
          <w:sz w:val="24"/>
          <w:szCs w:val="24"/>
        </w:rPr>
        <w:t xml:space="preserve">Neatvērt </w:t>
      </w:r>
      <w:r w:rsidRPr="00C3379A">
        <w:rPr>
          <w:rFonts w:ascii="Times New Roman" w:hAnsi="Times New Roman" w:cs="Times New Roman"/>
          <w:sz w:val="24"/>
          <w:szCs w:val="24"/>
        </w:rPr>
        <w:t>pirms 20</w:t>
      </w:r>
      <w:r w:rsidR="005D55F3" w:rsidRPr="00C3379A">
        <w:rPr>
          <w:rFonts w:ascii="Times New Roman" w:hAnsi="Times New Roman" w:cs="Times New Roman"/>
          <w:sz w:val="24"/>
          <w:szCs w:val="24"/>
        </w:rPr>
        <w:t>2</w:t>
      </w:r>
      <w:r w:rsidR="006B19A7" w:rsidRPr="00C3379A">
        <w:rPr>
          <w:rFonts w:ascii="Times New Roman" w:hAnsi="Times New Roman" w:cs="Times New Roman"/>
          <w:sz w:val="24"/>
          <w:szCs w:val="24"/>
        </w:rPr>
        <w:t>3</w:t>
      </w:r>
      <w:r w:rsidRPr="00C3379A">
        <w:rPr>
          <w:rFonts w:ascii="Times New Roman" w:hAnsi="Times New Roman" w:cs="Times New Roman"/>
          <w:sz w:val="24"/>
          <w:szCs w:val="24"/>
        </w:rPr>
        <w:t xml:space="preserve">.gada </w:t>
      </w:r>
      <w:r w:rsidR="00C3379A" w:rsidRPr="00C3379A">
        <w:rPr>
          <w:rFonts w:ascii="Times New Roman" w:hAnsi="Times New Roman" w:cs="Times New Roman"/>
          <w:sz w:val="24"/>
          <w:szCs w:val="24"/>
        </w:rPr>
        <w:t>28.aprīļa</w:t>
      </w:r>
      <w:r w:rsidRPr="00C3379A">
        <w:rPr>
          <w:rFonts w:ascii="Times New Roman" w:hAnsi="Times New Roman" w:cs="Times New Roman"/>
          <w:sz w:val="24"/>
          <w:szCs w:val="24"/>
        </w:rPr>
        <w:t xml:space="preserve"> plkst.</w:t>
      </w:r>
      <w:r w:rsidRPr="008963D3">
        <w:rPr>
          <w:rFonts w:ascii="Times New Roman" w:hAnsi="Times New Roman" w:cs="Times New Roman"/>
          <w:sz w:val="24"/>
          <w:szCs w:val="24"/>
        </w:rPr>
        <w:t xml:space="preserve"> </w:t>
      </w:r>
      <w:r w:rsidR="00C3379A">
        <w:rPr>
          <w:rFonts w:ascii="Times New Roman" w:hAnsi="Times New Roman" w:cs="Times New Roman"/>
          <w:sz w:val="24"/>
          <w:szCs w:val="24"/>
        </w:rPr>
        <w:t>10</w:t>
      </w:r>
      <w:r w:rsidRPr="008963D3">
        <w:rPr>
          <w:rFonts w:ascii="Times New Roman" w:hAnsi="Times New Roman" w:cs="Times New Roman"/>
          <w:sz w:val="24"/>
          <w:szCs w:val="24"/>
        </w:rPr>
        <w:t>:00”</w:t>
      </w:r>
    </w:p>
    <w:p w:rsidR="00AE0FB9" w:rsidRDefault="00AE0FB9" w:rsidP="00AE0FB9">
      <w:pPr>
        <w:jc w:val="center"/>
        <w:rPr>
          <w:rFonts w:ascii="Times New Roman" w:hAnsi="Times New Roman" w:cs="Times New Roman"/>
          <w:sz w:val="24"/>
          <w:szCs w:val="24"/>
        </w:rPr>
      </w:pPr>
      <w:r>
        <w:rPr>
          <w:rFonts w:ascii="Times New Roman" w:hAnsi="Times New Roman" w:cs="Times New Roman"/>
          <w:sz w:val="24"/>
          <w:szCs w:val="24"/>
        </w:rPr>
        <w:t>(</w:t>
      </w:r>
      <w:r w:rsidRPr="00AE0FB9">
        <w:rPr>
          <w:rFonts w:ascii="Times New Roman" w:hAnsi="Times New Roman" w:cs="Times New Roman"/>
          <w:i/>
          <w:sz w:val="24"/>
          <w:szCs w:val="24"/>
        </w:rPr>
        <w:t>Izsoles dalībnieka nosaukums, vien. Reģ.nr. vai vārds un uzvārds, tālruņa numurs un adrese</w:t>
      </w:r>
      <w:r>
        <w:rPr>
          <w:rFonts w:ascii="Times New Roman" w:hAnsi="Times New Roman" w:cs="Times New Roman"/>
          <w:sz w:val="24"/>
          <w:szCs w:val="24"/>
        </w:rPr>
        <w:t>).</w:t>
      </w:r>
    </w:p>
    <w:p w:rsidR="00C3379A" w:rsidRDefault="00C3379A" w:rsidP="00AE0FB9">
      <w:pPr>
        <w:jc w:val="both"/>
        <w:rPr>
          <w:rFonts w:ascii="Times New Roman" w:hAnsi="Times New Roman" w:cs="Times New Roman"/>
          <w:sz w:val="24"/>
          <w:szCs w:val="24"/>
        </w:rPr>
      </w:pPr>
    </w:p>
    <w:p w:rsidR="00AE0FB9" w:rsidRDefault="00AE0FB9" w:rsidP="00AE0FB9">
      <w:pPr>
        <w:jc w:val="both"/>
        <w:rPr>
          <w:rFonts w:ascii="Times New Roman" w:hAnsi="Times New Roman" w:cs="Times New Roman"/>
          <w:sz w:val="24"/>
          <w:szCs w:val="24"/>
        </w:rPr>
      </w:pPr>
      <w:r>
        <w:rPr>
          <w:rFonts w:ascii="Times New Roman" w:hAnsi="Times New Roman" w:cs="Times New Roman"/>
          <w:sz w:val="24"/>
          <w:szCs w:val="24"/>
        </w:rPr>
        <w:t xml:space="preserve">3.5. </w:t>
      </w:r>
      <w:r w:rsidRPr="00AE0FB9">
        <w:rPr>
          <w:rFonts w:ascii="Times New Roman" w:hAnsi="Times New Roman" w:cs="Times New Roman"/>
          <w:b/>
          <w:sz w:val="24"/>
          <w:szCs w:val="24"/>
        </w:rPr>
        <w:t>Izsoles piedāvājumu iesniegšanas kartība</w:t>
      </w:r>
      <w:r>
        <w:rPr>
          <w:rFonts w:ascii="Times New Roman" w:hAnsi="Times New Roman" w:cs="Times New Roman"/>
          <w:sz w:val="24"/>
          <w:szCs w:val="24"/>
        </w:rPr>
        <w:t xml:space="preserve"> – piedāvājumu var iesniegt sākot ar Izsoles izsludināšanas dienu.</w:t>
      </w:r>
    </w:p>
    <w:p w:rsidR="00AE0FB9" w:rsidRPr="00051097" w:rsidRDefault="00AE0FB9" w:rsidP="00AE0FB9">
      <w:pPr>
        <w:jc w:val="both"/>
        <w:rPr>
          <w:rFonts w:ascii="Times New Roman" w:hAnsi="Times New Roman" w:cs="Times New Roman"/>
          <w:sz w:val="24"/>
          <w:szCs w:val="24"/>
        </w:rPr>
      </w:pPr>
      <w:r>
        <w:rPr>
          <w:rFonts w:ascii="Times New Roman" w:hAnsi="Times New Roman" w:cs="Times New Roman"/>
          <w:sz w:val="24"/>
          <w:szCs w:val="24"/>
        </w:rPr>
        <w:t xml:space="preserve">3.6. Izsoles piedāvājumu iesniedz Izsoles dalībnieks vai </w:t>
      </w:r>
      <w:r w:rsidRPr="006E5C8D">
        <w:rPr>
          <w:rFonts w:ascii="Times New Roman" w:hAnsi="Times New Roman" w:cs="Times New Roman"/>
          <w:sz w:val="24"/>
          <w:szCs w:val="24"/>
        </w:rPr>
        <w:t xml:space="preserve">tā pārstāvis </w:t>
      </w:r>
      <w:r w:rsidRPr="00602EB5">
        <w:rPr>
          <w:rFonts w:ascii="Times New Roman" w:hAnsi="Times New Roman" w:cs="Times New Roman"/>
          <w:sz w:val="24"/>
          <w:szCs w:val="24"/>
          <w:u w:val="single"/>
        </w:rPr>
        <w:t xml:space="preserve">personīgi </w:t>
      </w:r>
      <w:r w:rsidR="002035AA" w:rsidRPr="00602EB5">
        <w:rPr>
          <w:rFonts w:ascii="Times New Roman" w:hAnsi="Times New Roman" w:cs="Times New Roman"/>
          <w:sz w:val="24"/>
          <w:szCs w:val="24"/>
          <w:u w:val="single"/>
        </w:rPr>
        <w:t>vai pa pastu</w:t>
      </w:r>
      <w:r w:rsidR="002035AA" w:rsidRPr="006E5C8D">
        <w:rPr>
          <w:rFonts w:ascii="Times New Roman" w:hAnsi="Times New Roman" w:cs="Times New Roman"/>
          <w:sz w:val="24"/>
          <w:szCs w:val="24"/>
        </w:rPr>
        <w:t>,</w:t>
      </w:r>
      <w:r w:rsidR="002035AA">
        <w:rPr>
          <w:rFonts w:ascii="Times New Roman" w:hAnsi="Times New Roman" w:cs="Times New Roman"/>
          <w:sz w:val="24"/>
          <w:szCs w:val="24"/>
        </w:rPr>
        <w:t xml:space="preserve"> </w:t>
      </w:r>
      <w:r w:rsidR="002035AA" w:rsidRPr="004248C1">
        <w:rPr>
          <w:rFonts w:ascii="Times New Roman" w:hAnsi="Times New Roman" w:cs="Times New Roman"/>
          <w:sz w:val="24"/>
          <w:szCs w:val="24"/>
          <w:u w:val="single"/>
        </w:rPr>
        <w:t xml:space="preserve">nodrošinot piedāvājuma iesniegšanu Izsoles noteikumos norādītajā </w:t>
      </w:r>
      <w:r w:rsidR="000C7DA2">
        <w:rPr>
          <w:rFonts w:ascii="Times New Roman" w:hAnsi="Times New Roman" w:cs="Times New Roman"/>
          <w:sz w:val="24"/>
          <w:szCs w:val="24"/>
          <w:u w:val="single"/>
        </w:rPr>
        <w:t xml:space="preserve">kārtībā un </w:t>
      </w:r>
      <w:r w:rsidR="002035AA" w:rsidRPr="004248C1">
        <w:rPr>
          <w:rFonts w:ascii="Times New Roman" w:hAnsi="Times New Roman" w:cs="Times New Roman"/>
          <w:sz w:val="24"/>
          <w:szCs w:val="24"/>
          <w:u w:val="single"/>
        </w:rPr>
        <w:t>termiņā</w:t>
      </w:r>
      <w:r w:rsidR="002035AA">
        <w:rPr>
          <w:rFonts w:ascii="Times New Roman" w:hAnsi="Times New Roman" w:cs="Times New Roman"/>
          <w:sz w:val="24"/>
          <w:szCs w:val="24"/>
        </w:rPr>
        <w:t>.</w:t>
      </w:r>
    </w:p>
    <w:p w:rsidR="001F66FD" w:rsidRDefault="001F66FD" w:rsidP="00A51617">
      <w:pPr>
        <w:jc w:val="both"/>
        <w:rPr>
          <w:rFonts w:ascii="Times New Roman" w:hAnsi="Times New Roman" w:cs="Times New Roman"/>
          <w:sz w:val="24"/>
          <w:szCs w:val="24"/>
        </w:rPr>
      </w:pPr>
      <w:r>
        <w:rPr>
          <w:rFonts w:ascii="Times New Roman" w:hAnsi="Times New Roman" w:cs="Times New Roman"/>
          <w:sz w:val="24"/>
          <w:szCs w:val="24"/>
        </w:rPr>
        <w:t xml:space="preserve">3.7. </w:t>
      </w:r>
      <w:r w:rsidR="00A51617" w:rsidRPr="00A51617">
        <w:rPr>
          <w:rFonts w:ascii="Times New Roman" w:hAnsi="Times New Roman" w:cs="Times New Roman"/>
          <w:sz w:val="24"/>
          <w:szCs w:val="24"/>
        </w:rPr>
        <w:t xml:space="preserve">Saņemtie Izsoles dalībnieku piedāvājumi tiek reģistrēti </w:t>
      </w:r>
      <w:r w:rsidR="00BD1B78">
        <w:rPr>
          <w:rFonts w:ascii="Times New Roman" w:hAnsi="Times New Roman" w:cs="Times New Roman"/>
          <w:sz w:val="24"/>
          <w:szCs w:val="24"/>
        </w:rPr>
        <w:t>“</w:t>
      </w:r>
      <w:bookmarkStart w:id="1" w:name="_Hlk65482544"/>
      <w:r w:rsidR="00A51617" w:rsidRPr="00A51617">
        <w:rPr>
          <w:rFonts w:ascii="Times New Roman" w:hAnsi="Times New Roman" w:cs="Times New Roman"/>
          <w:sz w:val="24"/>
          <w:szCs w:val="24"/>
        </w:rPr>
        <w:t>Izsoles dalībnieku iesniegto Izsoles piedāvājumu reģistrācijas sarakstā</w:t>
      </w:r>
      <w:bookmarkEnd w:id="1"/>
      <w:r w:rsidR="00A51617" w:rsidRPr="00A51617">
        <w:rPr>
          <w:rFonts w:ascii="Times New Roman" w:hAnsi="Times New Roman" w:cs="Times New Roman"/>
          <w:sz w:val="24"/>
          <w:szCs w:val="24"/>
        </w:rPr>
        <w:t xml:space="preserve">”, piedāvājumu iesniegšanas secībā, norādot Izsoles dalībnieku, iesniegšanas datumu un laiku. </w:t>
      </w:r>
    </w:p>
    <w:p w:rsidR="001F66FD" w:rsidRDefault="001F66FD" w:rsidP="00A51617">
      <w:pPr>
        <w:jc w:val="both"/>
        <w:rPr>
          <w:rFonts w:ascii="Times New Roman" w:hAnsi="Times New Roman" w:cs="Times New Roman"/>
          <w:sz w:val="24"/>
          <w:szCs w:val="24"/>
        </w:rPr>
      </w:pPr>
      <w:r>
        <w:rPr>
          <w:rFonts w:ascii="Times New Roman" w:hAnsi="Times New Roman" w:cs="Times New Roman"/>
          <w:sz w:val="24"/>
          <w:szCs w:val="24"/>
        </w:rPr>
        <w:t xml:space="preserve">3.8. </w:t>
      </w:r>
      <w:r w:rsidR="00A51617" w:rsidRPr="001F66FD">
        <w:rPr>
          <w:rFonts w:ascii="Times New Roman" w:hAnsi="Times New Roman" w:cs="Times New Roman"/>
          <w:b/>
          <w:sz w:val="24"/>
          <w:szCs w:val="24"/>
        </w:rPr>
        <w:t>Izsoles piedāvājum</w:t>
      </w:r>
      <w:r w:rsidRPr="001F66FD">
        <w:rPr>
          <w:rFonts w:ascii="Times New Roman" w:hAnsi="Times New Roman" w:cs="Times New Roman"/>
          <w:b/>
          <w:sz w:val="24"/>
          <w:szCs w:val="24"/>
        </w:rPr>
        <w:t>s</w:t>
      </w:r>
      <w:r>
        <w:rPr>
          <w:rFonts w:ascii="Times New Roman" w:hAnsi="Times New Roman" w:cs="Times New Roman"/>
          <w:sz w:val="24"/>
          <w:szCs w:val="24"/>
        </w:rPr>
        <w:t xml:space="preserve"> -</w:t>
      </w:r>
      <w:r w:rsidR="00A51617" w:rsidRPr="00A51617">
        <w:rPr>
          <w:rFonts w:ascii="Times New Roman" w:hAnsi="Times New Roman" w:cs="Times New Roman"/>
          <w:sz w:val="24"/>
          <w:szCs w:val="24"/>
        </w:rPr>
        <w:t xml:space="preserve"> </w:t>
      </w:r>
      <w:r>
        <w:rPr>
          <w:rFonts w:ascii="Times New Roman" w:hAnsi="Times New Roman" w:cs="Times New Roman"/>
          <w:sz w:val="24"/>
          <w:szCs w:val="24"/>
        </w:rPr>
        <w:t>i</w:t>
      </w:r>
      <w:r w:rsidR="00A51617" w:rsidRPr="00A51617">
        <w:rPr>
          <w:rFonts w:ascii="Times New Roman" w:hAnsi="Times New Roman" w:cs="Times New Roman"/>
          <w:sz w:val="24"/>
          <w:szCs w:val="24"/>
        </w:rPr>
        <w:t>esniedzot Izsoles piedāvājumu tajā ir jāiekļauj</w:t>
      </w:r>
      <w:r>
        <w:rPr>
          <w:rFonts w:ascii="Times New Roman" w:hAnsi="Times New Roman" w:cs="Times New Roman"/>
          <w:sz w:val="24"/>
          <w:szCs w:val="24"/>
        </w:rPr>
        <w:t xml:space="preserve"> šādi dokumenti: </w:t>
      </w:r>
    </w:p>
    <w:p w:rsidR="001F66FD" w:rsidRDefault="001F66FD" w:rsidP="001F66FD">
      <w:pPr>
        <w:ind w:firstLine="720"/>
        <w:jc w:val="both"/>
        <w:rPr>
          <w:rFonts w:ascii="Times New Roman" w:hAnsi="Times New Roman" w:cs="Times New Roman"/>
          <w:sz w:val="24"/>
          <w:szCs w:val="24"/>
        </w:rPr>
      </w:pPr>
      <w:r>
        <w:rPr>
          <w:rFonts w:ascii="Times New Roman" w:hAnsi="Times New Roman" w:cs="Times New Roman"/>
          <w:sz w:val="24"/>
          <w:szCs w:val="24"/>
        </w:rPr>
        <w:t xml:space="preserve">3.8.1. </w:t>
      </w:r>
      <w:r w:rsidR="00A51617" w:rsidRPr="00A51617">
        <w:rPr>
          <w:rFonts w:ascii="Times New Roman" w:hAnsi="Times New Roman" w:cs="Times New Roman"/>
          <w:sz w:val="24"/>
          <w:szCs w:val="24"/>
        </w:rPr>
        <w:t xml:space="preserve">Pieteikums par dalību Izsolē. Pieteikuma forma dota </w:t>
      </w:r>
      <w:r>
        <w:rPr>
          <w:rFonts w:ascii="Times New Roman" w:hAnsi="Times New Roman" w:cs="Times New Roman"/>
          <w:sz w:val="24"/>
          <w:szCs w:val="24"/>
        </w:rPr>
        <w:t>Izsoles noteikumu Pielikumā Nr.1</w:t>
      </w:r>
      <w:r w:rsidR="00A51617" w:rsidRPr="00A51617">
        <w:rPr>
          <w:rFonts w:ascii="Times New Roman" w:hAnsi="Times New Roman" w:cs="Times New Roman"/>
          <w:sz w:val="24"/>
          <w:szCs w:val="24"/>
        </w:rPr>
        <w:t xml:space="preserve">. </w:t>
      </w:r>
    </w:p>
    <w:p w:rsidR="001F66FD" w:rsidRDefault="001F66FD" w:rsidP="001F66FD">
      <w:pPr>
        <w:ind w:firstLine="720"/>
        <w:jc w:val="both"/>
        <w:rPr>
          <w:rFonts w:ascii="Times New Roman" w:hAnsi="Times New Roman" w:cs="Times New Roman"/>
          <w:sz w:val="24"/>
          <w:szCs w:val="24"/>
        </w:rPr>
      </w:pPr>
      <w:r>
        <w:rPr>
          <w:rFonts w:ascii="Times New Roman" w:hAnsi="Times New Roman" w:cs="Times New Roman"/>
          <w:sz w:val="24"/>
          <w:szCs w:val="24"/>
        </w:rPr>
        <w:t xml:space="preserve">3.8.2. </w:t>
      </w:r>
      <w:r w:rsidR="00A51617" w:rsidRPr="00A51617">
        <w:rPr>
          <w:rFonts w:ascii="Times New Roman" w:hAnsi="Times New Roman" w:cs="Times New Roman"/>
          <w:sz w:val="24"/>
          <w:szCs w:val="24"/>
        </w:rPr>
        <w:t>pilnvara, ja Izsoles pieteik</w:t>
      </w:r>
      <w:r>
        <w:rPr>
          <w:rFonts w:ascii="Times New Roman" w:hAnsi="Times New Roman" w:cs="Times New Roman"/>
          <w:sz w:val="24"/>
          <w:szCs w:val="24"/>
        </w:rPr>
        <w:t>umu paraksta pilnvarotā persona (</w:t>
      </w:r>
      <w:r w:rsidR="00A51617" w:rsidRPr="00A51617">
        <w:rPr>
          <w:rFonts w:ascii="Times New Roman" w:hAnsi="Times New Roman" w:cs="Times New Roman"/>
          <w:sz w:val="24"/>
          <w:szCs w:val="24"/>
        </w:rPr>
        <w:t>juridiskām personām - uzņēmuma vadītāja ar paraksta tiesībām parakstīta pilnvara, kas apliecina pilnvarotās personas tiesība</w:t>
      </w:r>
      <w:r>
        <w:rPr>
          <w:rFonts w:ascii="Times New Roman" w:hAnsi="Times New Roman" w:cs="Times New Roman"/>
          <w:sz w:val="24"/>
          <w:szCs w:val="24"/>
        </w:rPr>
        <w:t>s parakstīt Izsoles piedāvājumu;</w:t>
      </w:r>
      <w:r w:rsidR="00A51617" w:rsidRPr="00A51617">
        <w:rPr>
          <w:rFonts w:ascii="Times New Roman" w:hAnsi="Times New Roman" w:cs="Times New Roman"/>
          <w:sz w:val="24"/>
          <w:szCs w:val="24"/>
        </w:rPr>
        <w:t xml:space="preserve"> fiziskām personām - notariāli apstiprināta pilnvara, kas apliecina pilnvarotās personas tiesības parakstīt Izsoles piedāvājumu</w:t>
      </w:r>
      <w:r>
        <w:rPr>
          <w:rFonts w:ascii="Times New Roman" w:hAnsi="Times New Roman" w:cs="Times New Roman"/>
          <w:sz w:val="24"/>
          <w:szCs w:val="24"/>
        </w:rPr>
        <w:t>).</w:t>
      </w:r>
    </w:p>
    <w:p w:rsidR="00C3379A" w:rsidRDefault="00C3379A" w:rsidP="001F66FD">
      <w:pPr>
        <w:jc w:val="center"/>
        <w:rPr>
          <w:rFonts w:ascii="Times New Roman" w:hAnsi="Times New Roman" w:cs="Times New Roman"/>
          <w:b/>
          <w:sz w:val="24"/>
          <w:szCs w:val="24"/>
        </w:rPr>
      </w:pPr>
    </w:p>
    <w:p w:rsidR="00C3379A" w:rsidRDefault="00C3379A" w:rsidP="001F66FD">
      <w:pPr>
        <w:jc w:val="center"/>
        <w:rPr>
          <w:rFonts w:ascii="Times New Roman" w:hAnsi="Times New Roman" w:cs="Times New Roman"/>
          <w:b/>
          <w:sz w:val="24"/>
          <w:szCs w:val="24"/>
        </w:rPr>
      </w:pPr>
    </w:p>
    <w:p w:rsidR="001F66FD" w:rsidRPr="0027654B" w:rsidRDefault="001F66FD" w:rsidP="001F66FD">
      <w:pPr>
        <w:jc w:val="center"/>
        <w:rPr>
          <w:rFonts w:ascii="Times New Roman" w:hAnsi="Times New Roman" w:cs="Times New Roman"/>
          <w:b/>
          <w:sz w:val="24"/>
          <w:szCs w:val="24"/>
        </w:rPr>
      </w:pPr>
      <w:r w:rsidRPr="0027654B">
        <w:rPr>
          <w:rFonts w:ascii="Times New Roman" w:hAnsi="Times New Roman" w:cs="Times New Roman"/>
          <w:b/>
          <w:sz w:val="24"/>
          <w:szCs w:val="24"/>
        </w:rPr>
        <w:lastRenderedPageBreak/>
        <w:t>4. Izsoles</w:t>
      </w:r>
      <w:r w:rsidR="0027654B" w:rsidRPr="0027654B">
        <w:rPr>
          <w:rFonts w:ascii="Times New Roman" w:hAnsi="Times New Roman" w:cs="Times New Roman"/>
          <w:b/>
          <w:sz w:val="24"/>
          <w:szCs w:val="24"/>
        </w:rPr>
        <w:t xml:space="preserve"> norise</w:t>
      </w:r>
    </w:p>
    <w:p w:rsidR="004C209E" w:rsidRDefault="00A51617" w:rsidP="001F66FD">
      <w:pPr>
        <w:jc w:val="both"/>
        <w:rPr>
          <w:rFonts w:ascii="Times New Roman" w:hAnsi="Times New Roman" w:cs="Times New Roman"/>
          <w:sz w:val="24"/>
          <w:szCs w:val="24"/>
        </w:rPr>
      </w:pPr>
      <w:r w:rsidRPr="00A51617">
        <w:rPr>
          <w:rFonts w:ascii="Times New Roman" w:hAnsi="Times New Roman" w:cs="Times New Roman"/>
          <w:sz w:val="24"/>
          <w:szCs w:val="24"/>
        </w:rPr>
        <w:t xml:space="preserve">4.1. Izsoles piedāvājumi, kas saņemti </w:t>
      </w:r>
      <w:r w:rsidRPr="000C7DA2">
        <w:rPr>
          <w:rFonts w:ascii="Times New Roman" w:hAnsi="Times New Roman" w:cs="Times New Roman"/>
          <w:sz w:val="24"/>
          <w:szCs w:val="24"/>
          <w:u w:val="single"/>
        </w:rPr>
        <w:t>pēc Izsoles noteikumos noteiktā termiņa, netiek izskatīti</w:t>
      </w:r>
      <w:r w:rsidRPr="00A51617">
        <w:rPr>
          <w:rFonts w:ascii="Times New Roman" w:hAnsi="Times New Roman" w:cs="Times New Roman"/>
          <w:sz w:val="24"/>
          <w:szCs w:val="24"/>
        </w:rPr>
        <w:t>.</w:t>
      </w:r>
      <w:r w:rsidR="004A745D" w:rsidRPr="004A745D">
        <w:t xml:space="preserve"> </w:t>
      </w:r>
      <w:r w:rsidR="0027654B">
        <w:rPr>
          <w:rFonts w:ascii="Times New Roman" w:hAnsi="Times New Roman" w:cs="Times New Roman"/>
          <w:sz w:val="24"/>
          <w:szCs w:val="24"/>
        </w:rPr>
        <w:t>4</w:t>
      </w:r>
      <w:r w:rsidRPr="00A51617">
        <w:rPr>
          <w:rFonts w:ascii="Times New Roman" w:hAnsi="Times New Roman" w:cs="Times New Roman"/>
          <w:sz w:val="24"/>
          <w:szCs w:val="24"/>
        </w:rPr>
        <w:t>.</w:t>
      </w:r>
      <w:r w:rsidR="0027654B">
        <w:rPr>
          <w:rFonts w:ascii="Times New Roman" w:hAnsi="Times New Roman" w:cs="Times New Roman"/>
          <w:sz w:val="24"/>
          <w:szCs w:val="24"/>
        </w:rPr>
        <w:t>2</w:t>
      </w:r>
      <w:r w:rsidRPr="00A51617">
        <w:rPr>
          <w:rFonts w:ascii="Times New Roman" w:hAnsi="Times New Roman" w:cs="Times New Roman"/>
          <w:sz w:val="24"/>
          <w:szCs w:val="24"/>
        </w:rPr>
        <w:t xml:space="preserve">. Izsoles piedāvājumu atvēršana vieta un laiks </w:t>
      </w:r>
      <w:r w:rsidRPr="00C3379A">
        <w:rPr>
          <w:rFonts w:ascii="Times New Roman" w:hAnsi="Times New Roman" w:cs="Times New Roman"/>
          <w:sz w:val="24"/>
          <w:szCs w:val="24"/>
        </w:rPr>
        <w:t>20</w:t>
      </w:r>
      <w:r w:rsidR="005D55F3" w:rsidRPr="00C3379A">
        <w:rPr>
          <w:rFonts w:ascii="Times New Roman" w:hAnsi="Times New Roman" w:cs="Times New Roman"/>
          <w:sz w:val="24"/>
          <w:szCs w:val="24"/>
        </w:rPr>
        <w:t>2</w:t>
      </w:r>
      <w:r w:rsidR="006B19A7" w:rsidRPr="00C3379A">
        <w:rPr>
          <w:rFonts w:ascii="Times New Roman" w:hAnsi="Times New Roman" w:cs="Times New Roman"/>
          <w:sz w:val="24"/>
          <w:szCs w:val="24"/>
        </w:rPr>
        <w:t>3</w:t>
      </w:r>
      <w:r w:rsidRPr="00A51617">
        <w:rPr>
          <w:rFonts w:ascii="Times New Roman" w:hAnsi="Times New Roman" w:cs="Times New Roman"/>
          <w:sz w:val="24"/>
          <w:szCs w:val="24"/>
        </w:rPr>
        <w:t xml:space="preserve">.gada </w:t>
      </w:r>
      <w:r w:rsidR="00C3379A">
        <w:rPr>
          <w:rFonts w:ascii="Times New Roman" w:hAnsi="Times New Roman" w:cs="Times New Roman"/>
          <w:sz w:val="24"/>
          <w:szCs w:val="24"/>
        </w:rPr>
        <w:t>28.aprīļa</w:t>
      </w:r>
      <w:r w:rsidRPr="00A51617">
        <w:rPr>
          <w:rFonts w:ascii="Times New Roman" w:hAnsi="Times New Roman" w:cs="Times New Roman"/>
          <w:sz w:val="24"/>
          <w:szCs w:val="24"/>
        </w:rPr>
        <w:t>, plkst.</w:t>
      </w:r>
      <w:r w:rsidR="00C3379A">
        <w:rPr>
          <w:rFonts w:ascii="Times New Roman" w:hAnsi="Times New Roman" w:cs="Times New Roman"/>
          <w:sz w:val="24"/>
          <w:szCs w:val="24"/>
        </w:rPr>
        <w:t>10</w:t>
      </w:r>
      <w:r w:rsidR="0027654B">
        <w:rPr>
          <w:rFonts w:ascii="Times New Roman" w:hAnsi="Times New Roman" w:cs="Times New Roman"/>
          <w:sz w:val="24"/>
          <w:szCs w:val="24"/>
        </w:rPr>
        <w:t>:</w:t>
      </w:r>
      <w:r w:rsidRPr="00A51617">
        <w:rPr>
          <w:rFonts w:ascii="Times New Roman" w:hAnsi="Times New Roman" w:cs="Times New Roman"/>
          <w:sz w:val="24"/>
          <w:szCs w:val="24"/>
        </w:rPr>
        <w:t xml:space="preserve">00, </w:t>
      </w:r>
      <w:r w:rsidR="0027654B">
        <w:rPr>
          <w:rFonts w:ascii="Times New Roman" w:hAnsi="Times New Roman" w:cs="Times New Roman"/>
          <w:sz w:val="24"/>
          <w:szCs w:val="24"/>
        </w:rPr>
        <w:t>Vienības iela 13, Daugavpils, 214.kab</w:t>
      </w:r>
      <w:r w:rsidRPr="00A51617">
        <w:rPr>
          <w:rFonts w:ascii="Times New Roman" w:hAnsi="Times New Roman" w:cs="Times New Roman"/>
          <w:sz w:val="24"/>
          <w:szCs w:val="24"/>
        </w:rPr>
        <w:t xml:space="preserve">. </w:t>
      </w:r>
    </w:p>
    <w:p w:rsidR="008624B0" w:rsidRDefault="008624B0" w:rsidP="001F66FD">
      <w:pPr>
        <w:jc w:val="both"/>
        <w:rPr>
          <w:rFonts w:ascii="Times New Roman" w:hAnsi="Times New Roman" w:cs="Times New Roman"/>
          <w:sz w:val="24"/>
          <w:szCs w:val="24"/>
        </w:rPr>
      </w:pPr>
      <w:r>
        <w:rPr>
          <w:rFonts w:ascii="Times New Roman" w:hAnsi="Times New Roman" w:cs="Times New Roman"/>
          <w:sz w:val="24"/>
          <w:szCs w:val="24"/>
        </w:rPr>
        <w:t xml:space="preserve">4.3. Izsoles piedāvājumu atvēršanā ir tiesīgi piedalīties </w:t>
      </w:r>
      <w:r w:rsidRPr="008624B0">
        <w:rPr>
          <w:rFonts w:ascii="Times New Roman" w:hAnsi="Times New Roman" w:cs="Times New Roman"/>
          <w:sz w:val="24"/>
          <w:szCs w:val="24"/>
        </w:rPr>
        <w:t xml:space="preserve">izsoles dalībnieki vai to pilnvaroti pārstāvji, kas iesnieguši piedāvājumus </w:t>
      </w:r>
      <w:r>
        <w:rPr>
          <w:rFonts w:ascii="Times New Roman" w:hAnsi="Times New Roman" w:cs="Times New Roman"/>
          <w:sz w:val="24"/>
          <w:szCs w:val="24"/>
        </w:rPr>
        <w:t>Nolikuma</w:t>
      </w:r>
      <w:r w:rsidRPr="008624B0">
        <w:rPr>
          <w:rFonts w:ascii="Times New Roman" w:hAnsi="Times New Roman" w:cs="Times New Roman"/>
          <w:sz w:val="24"/>
          <w:szCs w:val="24"/>
        </w:rPr>
        <w:t xml:space="preserve"> </w:t>
      </w:r>
      <w:r>
        <w:rPr>
          <w:rFonts w:ascii="Times New Roman" w:hAnsi="Times New Roman" w:cs="Times New Roman"/>
          <w:sz w:val="24"/>
          <w:szCs w:val="24"/>
        </w:rPr>
        <w:t>3.1.punktā</w:t>
      </w:r>
      <w:r w:rsidRPr="008624B0">
        <w:rPr>
          <w:rFonts w:ascii="Times New Roman" w:hAnsi="Times New Roman" w:cs="Times New Roman"/>
          <w:sz w:val="24"/>
          <w:szCs w:val="24"/>
        </w:rPr>
        <w:t xml:space="preserve"> norādītajā termiņā</w:t>
      </w:r>
      <w:r>
        <w:rPr>
          <w:rFonts w:ascii="Times New Roman" w:hAnsi="Times New Roman" w:cs="Times New Roman"/>
          <w:sz w:val="24"/>
          <w:szCs w:val="24"/>
        </w:rPr>
        <w:t>.</w:t>
      </w:r>
    </w:p>
    <w:p w:rsidR="0027654B" w:rsidRPr="00C35A59" w:rsidRDefault="0027654B" w:rsidP="001F66FD">
      <w:pPr>
        <w:jc w:val="both"/>
        <w:rPr>
          <w:rFonts w:ascii="Times New Roman" w:hAnsi="Times New Roman" w:cs="Times New Roman"/>
          <w:sz w:val="24"/>
          <w:szCs w:val="24"/>
        </w:rPr>
      </w:pPr>
      <w:r>
        <w:rPr>
          <w:rFonts w:ascii="Times New Roman" w:hAnsi="Times New Roman" w:cs="Times New Roman"/>
          <w:sz w:val="24"/>
          <w:szCs w:val="24"/>
        </w:rPr>
        <w:t>4.</w:t>
      </w:r>
      <w:r w:rsidR="008624B0">
        <w:rPr>
          <w:rFonts w:ascii="Times New Roman" w:hAnsi="Times New Roman" w:cs="Times New Roman"/>
          <w:sz w:val="24"/>
          <w:szCs w:val="24"/>
        </w:rPr>
        <w:t>4</w:t>
      </w:r>
      <w:r>
        <w:rPr>
          <w:rFonts w:ascii="Times New Roman" w:hAnsi="Times New Roman" w:cs="Times New Roman"/>
          <w:sz w:val="24"/>
          <w:szCs w:val="24"/>
        </w:rPr>
        <w:t xml:space="preserve">. </w:t>
      </w:r>
      <w:r w:rsidR="006E5C8D" w:rsidRPr="00C35A59">
        <w:rPr>
          <w:rFonts w:ascii="Times New Roman" w:hAnsi="Times New Roman" w:cs="Times New Roman"/>
          <w:sz w:val="24"/>
          <w:szCs w:val="24"/>
        </w:rPr>
        <w:t>Norādītajā rakstiskas izsoles stundā izsoles rīkotājs pārbauda tās dienas pastu</w:t>
      </w:r>
      <w:r w:rsidR="005869BC">
        <w:rPr>
          <w:rFonts w:ascii="Times New Roman" w:hAnsi="Times New Roman" w:cs="Times New Roman"/>
          <w:sz w:val="24"/>
          <w:szCs w:val="24"/>
        </w:rPr>
        <w:t>, ja</w:t>
      </w:r>
      <w:r w:rsidR="006E5C8D" w:rsidRPr="00C35A59">
        <w:rPr>
          <w:rFonts w:ascii="Times New Roman" w:hAnsi="Times New Roman" w:cs="Times New Roman"/>
          <w:sz w:val="24"/>
          <w:szCs w:val="24"/>
        </w:rPr>
        <w:t xml:space="preserve"> 15 minūšu laikā piedāvājumi netiek saņemti, </w:t>
      </w:r>
      <w:r w:rsidR="005869BC">
        <w:rPr>
          <w:rFonts w:ascii="Times New Roman" w:hAnsi="Times New Roman" w:cs="Times New Roman"/>
          <w:sz w:val="24"/>
          <w:szCs w:val="24"/>
        </w:rPr>
        <w:t>komisija</w:t>
      </w:r>
      <w:r w:rsidR="006E5C8D" w:rsidRPr="00C35A59">
        <w:rPr>
          <w:rFonts w:ascii="Times New Roman" w:hAnsi="Times New Roman" w:cs="Times New Roman"/>
          <w:sz w:val="24"/>
          <w:szCs w:val="24"/>
        </w:rPr>
        <w:t xml:space="preserve"> paziņo, ka piedāvājumu pieņemšana ir pabeigta. Pēc šā paziņojuma vairs netiek pieņemti ne personiski iesniegti, ne arī pa pastu atsūtīti piedāvājumi.</w:t>
      </w:r>
    </w:p>
    <w:p w:rsidR="0027654B" w:rsidRDefault="0027654B" w:rsidP="001F66FD">
      <w:pPr>
        <w:jc w:val="both"/>
        <w:rPr>
          <w:rFonts w:ascii="Times New Roman" w:hAnsi="Times New Roman" w:cs="Times New Roman"/>
          <w:sz w:val="24"/>
          <w:szCs w:val="24"/>
        </w:rPr>
      </w:pPr>
      <w:r>
        <w:rPr>
          <w:rFonts w:ascii="Times New Roman" w:hAnsi="Times New Roman" w:cs="Times New Roman"/>
          <w:sz w:val="24"/>
          <w:szCs w:val="24"/>
        </w:rPr>
        <w:t>4.</w:t>
      </w:r>
      <w:r w:rsidR="008624B0">
        <w:rPr>
          <w:rFonts w:ascii="Times New Roman" w:hAnsi="Times New Roman" w:cs="Times New Roman"/>
          <w:sz w:val="24"/>
          <w:szCs w:val="24"/>
        </w:rPr>
        <w:t>5</w:t>
      </w:r>
      <w:r w:rsidR="00A51617" w:rsidRPr="00A51617">
        <w:rPr>
          <w:rFonts w:ascii="Times New Roman" w:hAnsi="Times New Roman" w:cs="Times New Roman"/>
          <w:sz w:val="24"/>
          <w:szCs w:val="24"/>
        </w:rPr>
        <w:t xml:space="preserve">. Izsoles piedāvājumu aploksnes tiek atvērtas Izsoles piedāvājumu saņemšanas kārtībā. Izsoles komisijas loceklis nolasa katra Izsoles dalībnieka Izsoles piedāvājumā norādīto piedāvājuma cenu. Izsoles </w:t>
      </w:r>
      <w:r>
        <w:rPr>
          <w:rFonts w:ascii="Times New Roman" w:hAnsi="Times New Roman" w:cs="Times New Roman"/>
          <w:sz w:val="24"/>
          <w:szCs w:val="24"/>
        </w:rPr>
        <w:t>gaita tiek fiksēta</w:t>
      </w:r>
      <w:r w:rsidR="00A51617" w:rsidRPr="00A51617">
        <w:rPr>
          <w:rFonts w:ascii="Times New Roman" w:hAnsi="Times New Roman" w:cs="Times New Roman"/>
          <w:sz w:val="24"/>
          <w:szCs w:val="24"/>
        </w:rPr>
        <w:t xml:space="preserve"> Izsoles piedāvājumu atvēršanas sanāksmes protokolā. </w:t>
      </w:r>
    </w:p>
    <w:p w:rsidR="004038E6" w:rsidRDefault="0027654B" w:rsidP="008963D3">
      <w:pPr>
        <w:pStyle w:val="tv213"/>
        <w:shd w:val="clear" w:color="auto" w:fill="FFFFFF"/>
        <w:spacing w:before="0" w:beforeAutospacing="0" w:after="0" w:afterAutospacing="0" w:line="293" w:lineRule="atLeast"/>
        <w:jc w:val="both"/>
      </w:pPr>
      <w:r w:rsidRPr="004038E6">
        <w:t>4.</w:t>
      </w:r>
      <w:r w:rsidR="008624B0">
        <w:t>6</w:t>
      </w:r>
      <w:r w:rsidRPr="004038E6">
        <w:t>.</w:t>
      </w:r>
      <w:r w:rsidR="00A51617" w:rsidRPr="004038E6">
        <w:t xml:space="preserve"> </w:t>
      </w:r>
      <w:r w:rsidR="004038E6" w:rsidRPr="00A51617">
        <w:t>Izsoles komisija izskata vai Izsoles dalībnieki ir iesnieguši visus Izsoles noteikumos norādītos Izsoles piedāvājuma dokumentus un vai šie dokumenti ir noformēti atbilstoši Izsoles noteikumu un saisto</w:t>
      </w:r>
      <w:r w:rsidR="004038E6">
        <w:t>šo normatīvo aktu prasībām.</w:t>
      </w:r>
      <w:r w:rsidR="004038E6" w:rsidRPr="00A51617">
        <w:t xml:space="preserve"> Ja Izsoles dalībnieks nav iesniedzis visus Izsoles piedāvājuma dokumentus vai iesniedzis vairākus Izsoles</w:t>
      </w:r>
      <w:r w:rsidR="004038E6">
        <w:t xml:space="preserve"> piedāvājumus,</w:t>
      </w:r>
      <w:r w:rsidR="004038E6" w:rsidRPr="00A51617">
        <w:t xml:space="preserve"> Izsoles dalībnieks tiek izslēgts no turpmākās dalības Izsolē.</w:t>
      </w:r>
    </w:p>
    <w:p w:rsidR="004038E6" w:rsidRDefault="004038E6" w:rsidP="004038E6">
      <w:pPr>
        <w:pStyle w:val="tv213"/>
        <w:shd w:val="clear" w:color="auto" w:fill="FFFFFF"/>
        <w:spacing w:before="0" w:beforeAutospacing="0" w:after="0" w:afterAutospacing="0" w:line="293" w:lineRule="atLeast"/>
        <w:ind w:firstLine="300"/>
        <w:jc w:val="both"/>
      </w:pPr>
    </w:p>
    <w:p w:rsidR="004A745D" w:rsidRDefault="0027654B" w:rsidP="008963D3">
      <w:pPr>
        <w:pStyle w:val="tv213"/>
        <w:shd w:val="clear" w:color="auto" w:fill="FFFFFF"/>
        <w:spacing w:before="0" w:beforeAutospacing="0" w:after="0" w:afterAutospacing="0" w:line="293" w:lineRule="atLeast"/>
        <w:jc w:val="both"/>
      </w:pPr>
      <w:r>
        <w:t>4.</w:t>
      </w:r>
      <w:r w:rsidR="008624B0">
        <w:t>7</w:t>
      </w:r>
      <w:r>
        <w:t>.</w:t>
      </w:r>
      <w:r w:rsidR="00A51617" w:rsidRPr="00A51617">
        <w:t xml:space="preserve"> </w:t>
      </w:r>
      <w:r w:rsidR="004038E6" w:rsidRPr="004038E6">
        <w:t>Ja pēc visu aplokšņu atvēršanas izrādās, ka vairāki izsoles dalībnieki piedāvājuši vienādu augstāko cenu, izsoles rīkotājs turpina izsoli, pieņemot rakstiskus piedāvājumus no personām, kuras piedāvājušas vienādu augstāko cenu.</w:t>
      </w:r>
      <w:r w:rsidR="004A745D" w:rsidRPr="004A745D">
        <w:t xml:space="preserve"> Komisija rakstiski lūdz personas, kuras piedāvājušas vienādu augstāko cenu, izteikt rakstiski savus piedāvājumus par iespējami augstāko cenu, un nosaka piedāvājumu iesniegšanas un atvēršanas datumu, laiku, vietu un kārtību.</w:t>
      </w:r>
    </w:p>
    <w:p w:rsidR="004A745D" w:rsidRDefault="004A745D" w:rsidP="001F66FD">
      <w:pPr>
        <w:jc w:val="both"/>
        <w:rPr>
          <w:rFonts w:ascii="Times New Roman" w:hAnsi="Times New Roman" w:cs="Times New Roman"/>
          <w:sz w:val="24"/>
          <w:szCs w:val="24"/>
        </w:rPr>
      </w:pPr>
    </w:p>
    <w:p w:rsidR="0027654B" w:rsidRDefault="0027654B" w:rsidP="001F66FD">
      <w:pPr>
        <w:jc w:val="both"/>
        <w:rPr>
          <w:rFonts w:ascii="Times New Roman" w:hAnsi="Times New Roman" w:cs="Times New Roman"/>
          <w:sz w:val="24"/>
          <w:szCs w:val="24"/>
        </w:rPr>
      </w:pPr>
      <w:r>
        <w:rPr>
          <w:rFonts w:ascii="Times New Roman" w:hAnsi="Times New Roman" w:cs="Times New Roman"/>
          <w:sz w:val="24"/>
          <w:szCs w:val="24"/>
        </w:rPr>
        <w:t>4.</w:t>
      </w:r>
      <w:r w:rsidR="008624B0">
        <w:rPr>
          <w:rFonts w:ascii="Times New Roman" w:hAnsi="Times New Roman" w:cs="Times New Roman"/>
          <w:sz w:val="24"/>
          <w:szCs w:val="24"/>
        </w:rPr>
        <w:t>8</w:t>
      </w:r>
      <w:r>
        <w:rPr>
          <w:rFonts w:ascii="Times New Roman" w:hAnsi="Times New Roman" w:cs="Times New Roman"/>
          <w:sz w:val="24"/>
          <w:szCs w:val="24"/>
        </w:rPr>
        <w:t xml:space="preserve">. </w:t>
      </w:r>
      <w:r w:rsidR="00A51617" w:rsidRPr="00A51617">
        <w:rPr>
          <w:rFonts w:ascii="Times New Roman" w:hAnsi="Times New Roman" w:cs="Times New Roman"/>
          <w:sz w:val="24"/>
          <w:szCs w:val="24"/>
        </w:rPr>
        <w:t xml:space="preserve">No visiem Izsoles noteikumiem atbilstošajiem Izsoles piedāvājumiem par Objektu tiks atlasīts piedāvājums ar Nosolīto </w:t>
      </w:r>
      <w:r w:rsidR="004038E6">
        <w:rPr>
          <w:rFonts w:ascii="Times New Roman" w:hAnsi="Times New Roman" w:cs="Times New Roman"/>
          <w:sz w:val="24"/>
          <w:szCs w:val="24"/>
        </w:rPr>
        <w:t xml:space="preserve">visaugstāko </w:t>
      </w:r>
      <w:r w:rsidR="00A51617" w:rsidRPr="00A51617">
        <w:rPr>
          <w:rFonts w:ascii="Times New Roman" w:hAnsi="Times New Roman" w:cs="Times New Roman"/>
          <w:sz w:val="24"/>
          <w:szCs w:val="24"/>
        </w:rPr>
        <w:t xml:space="preserve">cenu. </w:t>
      </w:r>
    </w:p>
    <w:p w:rsidR="00AE1668" w:rsidRDefault="0027654B" w:rsidP="001F66FD">
      <w:pPr>
        <w:jc w:val="both"/>
        <w:rPr>
          <w:rFonts w:ascii="Times New Roman" w:hAnsi="Times New Roman" w:cs="Times New Roman"/>
          <w:sz w:val="24"/>
          <w:szCs w:val="24"/>
        </w:rPr>
      </w:pPr>
      <w:r>
        <w:rPr>
          <w:rFonts w:ascii="Times New Roman" w:hAnsi="Times New Roman" w:cs="Times New Roman"/>
          <w:sz w:val="24"/>
          <w:szCs w:val="24"/>
        </w:rPr>
        <w:t>4.</w:t>
      </w:r>
      <w:r w:rsidR="008624B0">
        <w:rPr>
          <w:rFonts w:ascii="Times New Roman" w:hAnsi="Times New Roman" w:cs="Times New Roman"/>
          <w:sz w:val="24"/>
          <w:szCs w:val="24"/>
        </w:rPr>
        <w:t>9</w:t>
      </w:r>
      <w:r w:rsidR="00A51617" w:rsidRPr="00A51617">
        <w:rPr>
          <w:rFonts w:ascii="Times New Roman" w:hAnsi="Times New Roman" w:cs="Times New Roman"/>
          <w:sz w:val="24"/>
          <w:szCs w:val="24"/>
        </w:rPr>
        <w:t xml:space="preserve">. Nosolītājs </w:t>
      </w:r>
      <w:r w:rsidR="004038E6">
        <w:rPr>
          <w:rFonts w:ascii="Times New Roman" w:hAnsi="Times New Roman" w:cs="Times New Roman"/>
          <w:sz w:val="24"/>
          <w:szCs w:val="24"/>
        </w:rPr>
        <w:t xml:space="preserve">7 </w:t>
      </w:r>
      <w:r w:rsidR="00A51617" w:rsidRPr="00A51617">
        <w:rPr>
          <w:rFonts w:ascii="Times New Roman" w:hAnsi="Times New Roman" w:cs="Times New Roman"/>
          <w:sz w:val="24"/>
          <w:szCs w:val="24"/>
        </w:rPr>
        <w:t>(</w:t>
      </w:r>
      <w:r w:rsidR="004038E6">
        <w:rPr>
          <w:rFonts w:ascii="Times New Roman" w:hAnsi="Times New Roman" w:cs="Times New Roman"/>
          <w:sz w:val="24"/>
          <w:szCs w:val="24"/>
        </w:rPr>
        <w:t>septiņu</w:t>
      </w:r>
      <w:r w:rsidR="00A51617" w:rsidRPr="00A51617">
        <w:rPr>
          <w:rFonts w:ascii="Times New Roman" w:hAnsi="Times New Roman" w:cs="Times New Roman"/>
          <w:sz w:val="24"/>
          <w:szCs w:val="24"/>
        </w:rPr>
        <w:t xml:space="preserve">) dienu laikā no </w:t>
      </w:r>
      <w:r w:rsidR="004038E6">
        <w:rPr>
          <w:rFonts w:ascii="Times New Roman" w:hAnsi="Times New Roman" w:cs="Times New Roman"/>
          <w:sz w:val="24"/>
          <w:szCs w:val="24"/>
        </w:rPr>
        <w:t>izsoles dienas</w:t>
      </w:r>
      <w:r w:rsidR="00A51617" w:rsidRPr="00A51617">
        <w:rPr>
          <w:rFonts w:ascii="Times New Roman" w:hAnsi="Times New Roman" w:cs="Times New Roman"/>
          <w:sz w:val="24"/>
          <w:szCs w:val="24"/>
        </w:rPr>
        <w:t xml:space="preserve"> </w:t>
      </w:r>
      <w:r w:rsidR="00907EAD">
        <w:rPr>
          <w:rFonts w:ascii="Times New Roman" w:hAnsi="Times New Roman" w:cs="Times New Roman"/>
          <w:sz w:val="24"/>
          <w:szCs w:val="24"/>
        </w:rPr>
        <w:t>samaksā izsoles cenu</w:t>
      </w:r>
      <w:r w:rsidR="00907EAD" w:rsidRPr="00A51617">
        <w:rPr>
          <w:rFonts w:ascii="Times New Roman" w:hAnsi="Times New Roman" w:cs="Times New Roman"/>
          <w:sz w:val="24"/>
          <w:szCs w:val="24"/>
        </w:rPr>
        <w:t xml:space="preserve"> </w:t>
      </w:r>
      <w:r w:rsidR="00907EAD">
        <w:rPr>
          <w:rFonts w:ascii="Times New Roman" w:hAnsi="Times New Roman" w:cs="Times New Roman"/>
          <w:sz w:val="24"/>
          <w:szCs w:val="24"/>
        </w:rPr>
        <w:t xml:space="preserve">un </w:t>
      </w:r>
      <w:r w:rsidR="00A51617" w:rsidRPr="00A51617">
        <w:rPr>
          <w:rFonts w:ascii="Times New Roman" w:hAnsi="Times New Roman" w:cs="Times New Roman"/>
          <w:sz w:val="24"/>
          <w:szCs w:val="24"/>
        </w:rPr>
        <w:t>paraksta pirkuma līgumu.</w:t>
      </w:r>
      <w:r w:rsidR="00AE1668">
        <w:rPr>
          <w:rFonts w:ascii="Times New Roman" w:hAnsi="Times New Roman" w:cs="Times New Roman"/>
          <w:sz w:val="24"/>
          <w:szCs w:val="24"/>
        </w:rPr>
        <w:t xml:space="preserve"> Iemaksātā nodrošinājuma summa tiek ieskaitīta pirkuma summā.</w:t>
      </w:r>
      <w:r w:rsidR="002E25D6" w:rsidRPr="002E25D6">
        <w:rPr>
          <w:rFonts w:ascii="Times New Roman" w:hAnsi="Times New Roman" w:cs="Times New Roman"/>
          <w:sz w:val="24"/>
          <w:szCs w:val="24"/>
        </w:rPr>
        <w:t xml:space="preserve"> Nokavējot noteikto samaksas termiņu, nosolītājs zaudē samaksāto drošības naudu</w:t>
      </w:r>
      <w:r w:rsidR="002E25D6">
        <w:rPr>
          <w:rFonts w:ascii="Times New Roman" w:hAnsi="Times New Roman" w:cs="Times New Roman"/>
          <w:sz w:val="24"/>
          <w:szCs w:val="24"/>
        </w:rPr>
        <w:t>.</w:t>
      </w:r>
    </w:p>
    <w:p w:rsidR="00247481" w:rsidRDefault="00247481" w:rsidP="001F66FD">
      <w:pPr>
        <w:jc w:val="both"/>
        <w:rPr>
          <w:rFonts w:ascii="Times New Roman" w:hAnsi="Times New Roman" w:cs="Times New Roman"/>
          <w:sz w:val="24"/>
          <w:szCs w:val="24"/>
        </w:rPr>
      </w:pPr>
      <w:r>
        <w:rPr>
          <w:rFonts w:ascii="Times New Roman" w:hAnsi="Times New Roman" w:cs="Times New Roman"/>
          <w:sz w:val="24"/>
          <w:szCs w:val="24"/>
        </w:rPr>
        <w:t>4.</w:t>
      </w:r>
      <w:r w:rsidR="008624B0">
        <w:rPr>
          <w:rFonts w:ascii="Times New Roman" w:hAnsi="Times New Roman" w:cs="Times New Roman"/>
          <w:sz w:val="24"/>
          <w:szCs w:val="24"/>
        </w:rPr>
        <w:t>10</w:t>
      </w:r>
      <w:r>
        <w:rPr>
          <w:rFonts w:ascii="Times New Roman" w:hAnsi="Times New Roman" w:cs="Times New Roman"/>
          <w:sz w:val="24"/>
          <w:szCs w:val="24"/>
        </w:rPr>
        <w:t>. Īpašuma tiesības uz nosolīto mantu nosolītājs iegūst pēc visas pirkuma maksas samaksas un īpašumtiesības apliecinošo dokumentu noformēšanas.</w:t>
      </w:r>
    </w:p>
    <w:p w:rsidR="004B63B0" w:rsidRDefault="002E25D6" w:rsidP="002E25D6">
      <w:pPr>
        <w:jc w:val="both"/>
        <w:rPr>
          <w:rFonts w:ascii="Times New Roman" w:hAnsi="Times New Roman" w:cs="Times New Roman"/>
          <w:sz w:val="24"/>
          <w:szCs w:val="24"/>
        </w:rPr>
      </w:pPr>
      <w:r>
        <w:rPr>
          <w:rFonts w:ascii="Times New Roman" w:hAnsi="Times New Roman" w:cs="Times New Roman"/>
          <w:sz w:val="24"/>
          <w:szCs w:val="24"/>
        </w:rPr>
        <w:t>4.1</w:t>
      </w:r>
      <w:r w:rsidR="008624B0">
        <w:rPr>
          <w:rFonts w:ascii="Times New Roman" w:hAnsi="Times New Roman" w:cs="Times New Roman"/>
          <w:sz w:val="24"/>
          <w:szCs w:val="24"/>
        </w:rPr>
        <w:t>1</w:t>
      </w:r>
      <w:r>
        <w:rPr>
          <w:rFonts w:ascii="Times New Roman" w:hAnsi="Times New Roman" w:cs="Times New Roman"/>
          <w:sz w:val="24"/>
          <w:szCs w:val="24"/>
        </w:rPr>
        <w:t xml:space="preserve">. </w:t>
      </w:r>
      <w:r w:rsidRPr="002E25D6">
        <w:rPr>
          <w:rFonts w:ascii="Times New Roman" w:hAnsi="Times New Roman" w:cs="Times New Roman"/>
          <w:sz w:val="24"/>
          <w:szCs w:val="24"/>
        </w:rPr>
        <w:t xml:space="preserve">Ja nosolītājs noteiktajā laikā nav samaksājis nosolīto cenu, </w:t>
      </w:r>
      <w:r>
        <w:rPr>
          <w:rFonts w:ascii="Times New Roman" w:hAnsi="Times New Roman" w:cs="Times New Roman"/>
          <w:sz w:val="24"/>
          <w:szCs w:val="24"/>
        </w:rPr>
        <w:t xml:space="preserve">izsoles rīkotājam ir tiesības </w:t>
      </w:r>
      <w:r w:rsidR="00C51961" w:rsidRPr="00C51961">
        <w:rPr>
          <w:rFonts w:ascii="Times New Roman" w:hAnsi="Times New Roman" w:cs="Times New Roman"/>
          <w:sz w:val="24"/>
          <w:szCs w:val="24"/>
        </w:rPr>
        <w:t>informē</w:t>
      </w:r>
      <w:r w:rsidR="004B63B0">
        <w:rPr>
          <w:rFonts w:ascii="Times New Roman" w:hAnsi="Times New Roman" w:cs="Times New Roman"/>
          <w:sz w:val="24"/>
          <w:szCs w:val="24"/>
        </w:rPr>
        <w:t>t</w:t>
      </w:r>
      <w:r w:rsidR="00C51961" w:rsidRPr="00C51961">
        <w:rPr>
          <w:rFonts w:ascii="Times New Roman" w:hAnsi="Times New Roman" w:cs="Times New Roman"/>
          <w:sz w:val="24"/>
          <w:szCs w:val="24"/>
        </w:rPr>
        <w:t xml:space="preserve"> pircēju, kurš nosolījis nākamo augstāko cenu</w:t>
      </w:r>
      <w:r w:rsidR="004B63B0">
        <w:rPr>
          <w:rFonts w:ascii="Times New Roman" w:hAnsi="Times New Roman" w:cs="Times New Roman"/>
          <w:sz w:val="24"/>
          <w:szCs w:val="24"/>
        </w:rPr>
        <w:t>.</w:t>
      </w:r>
    </w:p>
    <w:p w:rsidR="00AE1668" w:rsidRDefault="00247481" w:rsidP="001F66FD">
      <w:pPr>
        <w:jc w:val="both"/>
        <w:rPr>
          <w:rFonts w:ascii="Times New Roman" w:hAnsi="Times New Roman" w:cs="Times New Roman"/>
          <w:sz w:val="24"/>
          <w:szCs w:val="24"/>
        </w:rPr>
      </w:pPr>
      <w:r>
        <w:rPr>
          <w:rFonts w:ascii="Times New Roman" w:hAnsi="Times New Roman" w:cs="Times New Roman"/>
          <w:sz w:val="24"/>
          <w:szCs w:val="24"/>
        </w:rPr>
        <w:t>4.1</w:t>
      </w:r>
      <w:r w:rsidR="008624B0">
        <w:rPr>
          <w:rFonts w:ascii="Times New Roman" w:hAnsi="Times New Roman" w:cs="Times New Roman"/>
          <w:sz w:val="24"/>
          <w:szCs w:val="24"/>
        </w:rPr>
        <w:t>2</w:t>
      </w:r>
      <w:r w:rsidR="008963D3">
        <w:rPr>
          <w:rFonts w:ascii="Times New Roman" w:hAnsi="Times New Roman" w:cs="Times New Roman"/>
          <w:sz w:val="24"/>
          <w:szCs w:val="24"/>
        </w:rPr>
        <w:t xml:space="preserve">. </w:t>
      </w:r>
      <w:r w:rsidR="00AE1668" w:rsidRPr="00AE1668">
        <w:rPr>
          <w:rFonts w:ascii="Times New Roman" w:hAnsi="Times New Roman" w:cs="Times New Roman"/>
          <w:sz w:val="24"/>
          <w:szCs w:val="24"/>
        </w:rPr>
        <w:t>Ja neviens pircējs nav pārsolījis izsoles sākumcenu vai arī nosolītājs nav samaksājis nosolīto cenu, izsole ar augšupejošu soli atzīstama par nenotikušu</w:t>
      </w:r>
      <w:r w:rsidR="008963D3">
        <w:rPr>
          <w:rFonts w:ascii="Times New Roman" w:hAnsi="Times New Roman" w:cs="Times New Roman"/>
          <w:sz w:val="24"/>
          <w:szCs w:val="24"/>
        </w:rPr>
        <w:t>.</w:t>
      </w:r>
      <w:r w:rsidR="008624B0">
        <w:rPr>
          <w:rFonts w:ascii="Times New Roman" w:hAnsi="Times New Roman" w:cs="Times New Roman"/>
          <w:sz w:val="24"/>
          <w:szCs w:val="24"/>
        </w:rPr>
        <w:t xml:space="preserve"> Izsoles komisija tiesīga jebkurā brīdī pārtraukt izsoli, ja konstatē jebkādas nepilnības izsoles dokumentos. </w:t>
      </w:r>
    </w:p>
    <w:p w:rsidR="0043115B" w:rsidRPr="0043115B" w:rsidRDefault="0043115B" w:rsidP="0043115B">
      <w:pPr>
        <w:jc w:val="center"/>
        <w:rPr>
          <w:rFonts w:ascii="Times New Roman" w:hAnsi="Times New Roman" w:cs="Times New Roman"/>
          <w:b/>
          <w:sz w:val="24"/>
          <w:szCs w:val="24"/>
        </w:rPr>
      </w:pPr>
      <w:r w:rsidRPr="0043115B">
        <w:rPr>
          <w:rFonts w:ascii="Times New Roman" w:hAnsi="Times New Roman" w:cs="Times New Roman"/>
          <w:b/>
          <w:sz w:val="24"/>
          <w:szCs w:val="24"/>
        </w:rPr>
        <w:t>5. Noslēguma jautājumi</w:t>
      </w:r>
    </w:p>
    <w:p w:rsidR="0043115B" w:rsidRDefault="0043115B" w:rsidP="0043115B">
      <w:pPr>
        <w:jc w:val="both"/>
        <w:rPr>
          <w:rFonts w:ascii="Times New Roman" w:hAnsi="Times New Roman" w:cs="Times New Roman"/>
          <w:sz w:val="24"/>
          <w:szCs w:val="24"/>
        </w:rPr>
      </w:pPr>
      <w:r>
        <w:rPr>
          <w:rFonts w:ascii="Times New Roman" w:hAnsi="Times New Roman" w:cs="Times New Roman"/>
          <w:sz w:val="24"/>
          <w:szCs w:val="24"/>
        </w:rPr>
        <w:t>5</w:t>
      </w:r>
      <w:r w:rsidRPr="0043115B">
        <w:rPr>
          <w:rFonts w:ascii="Times New Roman" w:hAnsi="Times New Roman" w:cs="Times New Roman"/>
          <w:sz w:val="24"/>
          <w:szCs w:val="24"/>
        </w:rPr>
        <w:t>.1. Starp izsoles dalībniekiem aizliegta vienošanās, kas varētu ietekmēt izsoles rezultātus un gaitu</w:t>
      </w:r>
      <w:r>
        <w:rPr>
          <w:rFonts w:ascii="Times New Roman" w:hAnsi="Times New Roman" w:cs="Times New Roman"/>
          <w:sz w:val="24"/>
          <w:szCs w:val="24"/>
        </w:rPr>
        <w:t>.</w:t>
      </w:r>
    </w:p>
    <w:p w:rsidR="0043115B" w:rsidRDefault="0043115B" w:rsidP="0043115B">
      <w:pPr>
        <w:jc w:val="both"/>
        <w:rPr>
          <w:rFonts w:ascii="Times New Roman" w:hAnsi="Times New Roman" w:cs="Times New Roman"/>
          <w:sz w:val="24"/>
          <w:szCs w:val="24"/>
        </w:rPr>
      </w:pPr>
      <w:r>
        <w:rPr>
          <w:rFonts w:ascii="Times New Roman" w:hAnsi="Times New Roman" w:cs="Times New Roman"/>
          <w:sz w:val="24"/>
          <w:szCs w:val="24"/>
        </w:rPr>
        <w:t>5.</w:t>
      </w:r>
      <w:r w:rsidRPr="0043115B">
        <w:rPr>
          <w:rFonts w:ascii="Times New Roman" w:hAnsi="Times New Roman" w:cs="Times New Roman"/>
          <w:sz w:val="24"/>
          <w:szCs w:val="24"/>
        </w:rPr>
        <w:t xml:space="preserve">2. Pretendentiem, kuri neuzvar izsolē, </w:t>
      </w:r>
      <w:r>
        <w:rPr>
          <w:rFonts w:ascii="Times New Roman" w:hAnsi="Times New Roman" w:cs="Times New Roman"/>
          <w:sz w:val="24"/>
          <w:szCs w:val="24"/>
        </w:rPr>
        <w:t>DU</w:t>
      </w:r>
      <w:r w:rsidRPr="0043115B">
        <w:rPr>
          <w:rFonts w:ascii="Times New Roman" w:hAnsi="Times New Roman" w:cs="Times New Roman"/>
          <w:sz w:val="24"/>
          <w:szCs w:val="24"/>
        </w:rPr>
        <w:t xml:space="preserve"> nodrošinājuma naudu atmaksā atpakaļ 5 (piecu) darba dienu laikā pēc izsoles uz pretendenta norādīto bankas kontu.</w:t>
      </w:r>
    </w:p>
    <w:p w:rsidR="00C45C09" w:rsidRPr="00C45C09" w:rsidRDefault="00C45C09" w:rsidP="003B7A32">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5.3. </w:t>
      </w:r>
      <w:r w:rsidRPr="00C45C09">
        <w:rPr>
          <w:rFonts w:ascii="Times New Roman" w:hAnsi="Times New Roman" w:cs="Times New Roman"/>
          <w:sz w:val="24"/>
          <w:szCs w:val="24"/>
        </w:rPr>
        <w:t>Ja Izsoles dalībnieks, kurš izsoles rezultātā iegūst tiesības slēgt līgumu par transportlīdzekļa</w:t>
      </w:r>
    </w:p>
    <w:p w:rsidR="00C45C09" w:rsidRPr="00C45C09" w:rsidRDefault="00C45C09" w:rsidP="003B7A32">
      <w:pPr>
        <w:spacing w:after="0"/>
        <w:jc w:val="both"/>
        <w:rPr>
          <w:rFonts w:ascii="Times New Roman" w:hAnsi="Times New Roman" w:cs="Times New Roman"/>
          <w:sz w:val="24"/>
          <w:szCs w:val="24"/>
        </w:rPr>
      </w:pPr>
      <w:r w:rsidRPr="00C45C09">
        <w:rPr>
          <w:rFonts w:ascii="Times New Roman" w:hAnsi="Times New Roman" w:cs="Times New Roman"/>
          <w:sz w:val="24"/>
          <w:szCs w:val="24"/>
        </w:rPr>
        <w:t>iegādi, atsakās slēgt līgumu (par atteikšanos noslēgt līgumu tiek uzskatīta līguma nenoslēgšana</w:t>
      </w:r>
    </w:p>
    <w:p w:rsidR="0043115B" w:rsidRDefault="00C45C09" w:rsidP="004A423E">
      <w:pPr>
        <w:spacing w:after="0"/>
        <w:jc w:val="both"/>
        <w:rPr>
          <w:rFonts w:ascii="Times New Roman" w:hAnsi="Times New Roman" w:cs="Times New Roman"/>
          <w:sz w:val="24"/>
          <w:szCs w:val="24"/>
        </w:rPr>
      </w:pPr>
      <w:r w:rsidRPr="00C45C09">
        <w:rPr>
          <w:rFonts w:ascii="Times New Roman" w:hAnsi="Times New Roman" w:cs="Times New Roman"/>
          <w:sz w:val="24"/>
          <w:szCs w:val="24"/>
        </w:rPr>
        <w:t>noteikumu 4.</w:t>
      </w:r>
      <w:r w:rsidR="008624B0">
        <w:rPr>
          <w:rFonts w:ascii="Times New Roman" w:hAnsi="Times New Roman" w:cs="Times New Roman"/>
          <w:sz w:val="24"/>
          <w:szCs w:val="24"/>
        </w:rPr>
        <w:t>9</w:t>
      </w:r>
      <w:r w:rsidRPr="00C45C09">
        <w:rPr>
          <w:rFonts w:ascii="Times New Roman" w:hAnsi="Times New Roman" w:cs="Times New Roman"/>
          <w:sz w:val="24"/>
          <w:szCs w:val="24"/>
        </w:rPr>
        <w:t>.punktā noteiktajā termiņā), viņš zaudē iemaksāto nodrošinājumu</w:t>
      </w:r>
      <w:r w:rsidR="00385469">
        <w:rPr>
          <w:rFonts w:ascii="Times New Roman" w:hAnsi="Times New Roman" w:cs="Times New Roman"/>
          <w:sz w:val="24"/>
          <w:szCs w:val="24"/>
        </w:rPr>
        <w:t xml:space="preserve"> </w:t>
      </w:r>
      <w:r w:rsidR="00385469" w:rsidRPr="00385469">
        <w:rPr>
          <w:rFonts w:ascii="Times New Roman" w:hAnsi="Times New Roman" w:cs="Times New Roman"/>
          <w:sz w:val="24"/>
          <w:szCs w:val="24"/>
        </w:rPr>
        <w:t xml:space="preserve">un komisija lemj par tālāko </w:t>
      </w:r>
      <w:r w:rsidR="004A423E">
        <w:rPr>
          <w:rFonts w:ascii="Times New Roman" w:hAnsi="Times New Roman" w:cs="Times New Roman"/>
          <w:sz w:val="24"/>
          <w:szCs w:val="24"/>
        </w:rPr>
        <w:t>Objekta</w:t>
      </w:r>
      <w:r w:rsidR="00385469" w:rsidRPr="00385469">
        <w:rPr>
          <w:rFonts w:ascii="Times New Roman" w:hAnsi="Times New Roman" w:cs="Times New Roman"/>
          <w:sz w:val="24"/>
          <w:szCs w:val="24"/>
        </w:rPr>
        <w:t xml:space="preserve"> atsavināšanas kārtību</w:t>
      </w:r>
      <w:r w:rsidRPr="00C45C09">
        <w:rPr>
          <w:rFonts w:ascii="Times New Roman" w:hAnsi="Times New Roman" w:cs="Times New Roman"/>
          <w:sz w:val="24"/>
          <w:szCs w:val="24"/>
        </w:rPr>
        <w:t>.</w:t>
      </w:r>
    </w:p>
    <w:p w:rsidR="004B7F39" w:rsidRDefault="004B7F39" w:rsidP="004A423E">
      <w:pPr>
        <w:spacing w:after="0"/>
        <w:jc w:val="both"/>
        <w:rPr>
          <w:rFonts w:ascii="Times New Roman" w:hAnsi="Times New Roman" w:cs="Times New Roman"/>
          <w:sz w:val="24"/>
          <w:szCs w:val="24"/>
        </w:rPr>
      </w:pPr>
    </w:p>
    <w:p w:rsidR="00FE2068" w:rsidRDefault="00FE2068" w:rsidP="004A423E">
      <w:pPr>
        <w:spacing w:after="0"/>
        <w:jc w:val="both"/>
        <w:rPr>
          <w:rFonts w:ascii="Times New Roman" w:hAnsi="Times New Roman" w:cs="Times New Roman"/>
          <w:sz w:val="24"/>
          <w:szCs w:val="24"/>
        </w:rPr>
      </w:pPr>
      <w:r>
        <w:rPr>
          <w:rFonts w:ascii="Times New Roman" w:hAnsi="Times New Roman" w:cs="Times New Roman"/>
          <w:sz w:val="24"/>
          <w:szCs w:val="24"/>
        </w:rPr>
        <w:t>5.4. Visā, kas nav atrunāts Izsoles noteikumos, jāvadās saskaņā ar Publiskas personas mantas atsavināšanas likuma nosacījumiem.</w:t>
      </w:r>
    </w:p>
    <w:p w:rsidR="00360B5F" w:rsidRDefault="00360B5F" w:rsidP="0043115B">
      <w:pPr>
        <w:jc w:val="both"/>
        <w:rPr>
          <w:rFonts w:ascii="Times New Roman" w:hAnsi="Times New Roman" w:cs="Times New Roman"/>
          <w:sz w:val="24"/>
          <w:szCs w:val="24"/>
        </w:rPr>
      </w:pPr>
    </w:p>
    <w:p w:rsidR="00360B5F" w:rsidRDefault="00360B5F" w:rsidP="00E844CF">
      <w:pPr>
        <w:jc w:val="right"/>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Pielikums Nr.1.</w:t>
      </w:r>
    </w:p>
    <w:p w:rsidR="00360B5F" w:rsidRPr="00360B5F" w:rsidRDefault="00360B5F" w:rsidP="00360B5F">
      <w:pPr>
        <w:jc w:val="center"/>
        <w:rPr>
          <w:rFonts w:ascii="Times New Roman" w:hAnsi="Times New Roman" w:cs="Times New Roman"/>
          <w:b/>
          <w:sz w:val="24"/>
          <w:szCs w:val="24"/>
        </w:rPr>
      </w:pPr>
      <w:r w:rsidRPr="00360B5F">
        <w:rPr>
          <w:rFonts w:ascii="Times New Roman" w:hAnsi="Times New Roman" w:cs="Times New Roman"/>
          <w:b/>
          <w:sz w:val="24"/>
          <w:szCs w:val="24"/>
        </w:rPr>
        <w:t>Pieteikums dalībai rakstiskā izsolē “Daugavpils Universitātes lietot</w:t>
      </w:r>
      <w:r w:rsidR="00E844CF">
        <w:rPr>
          <w:rFonts w:ascii="Times New Roman" w:hAnsi="Times New Roman" w:cs="Times New Roman"/>
          <w:b/>
          <w:sz w:val="24"/>
          <w:szCs w:val="24"/>
        </w:rPr>
        <w:t>ā</w:t>
      </w:r>
      <w:r w:rsidRPr="00360B5F">
        <w:rPr>
          <w:rFonts w:ascii="Times New Roman" w:hAnsi="Times New Roman" w:cs="Times New Roman"/>
          <w:b/>
          <w:sz w:val="24"/>
          <w:szCs w:val="24"/>
        </w:rPr>
        <w:t xml:space="preserve"> </w:t>
      </w:r>
      <w:r w:rsidR="00E844CF">
        <w:rPr>
          <w:rFonts w:ascii="Times New Roman" w:hAnsi="Times New Roman" w:cs="Times New Roman"/>
          <w:b/>
          <w:sz w:val="24"/>
          <w:szCs w:val="24"/>
        </w:rPr>
        <w:t>pasažieru autobusa</w:t>
      </w:r>
      <w:r w:rsidRPr="00360B5F">
        <w:rPr>
          <w:rFonts w:ascii="Times New Roman" w:hAnsi="Times New Roman" w:cs="Times New Roman"/>
          <w:b/>
          <w:sz w:val="24"/>
          <w:szCs w:val="24"/>
        </w:rPr>
        <w:t xml:space="preserve"> </w:t>
      </w:r>
      <w:r w:rsidR="005D55F3">
        <w:rPr>
          <w:rFonts w:ascii="Times New Roman" w:hAnsi="Times New Roman" w:cs="Times New Roman"/>
          <w:b/>
          <w:i/>
          <w:sz w:val="24"/>
          <w:szCs w:val="24"/>
        </w:rPr>
        <w:t>Mercedes Benz</w:t>
      </w:r>
      <w:r w:rsidRPr="00360B5F">
        <w:rPr>
          <w:rFonts w:ascii="Times New Roman" w:hAnsi="Times New Roman" w:cs="Times New Roman"/>
          <w:b/>
          <w:sz w:val="24"/>
          <w:szCs w:val="24"/>
        </w:rPr>
        <w:t xml:space="preserve"> pārdošana izsolē”</w:t>
      </w:r>
    </w:p>
    <w:p w:rsidR="00360B5F" w:rsidRDefault="00360B5F" w:rsidP="00360B5F">
      <w:pPr>
        <w:jc w:val="right"/>
        <w:rPr>
          <w:rFonts w:ascii="Times New Roman" w:hAnsi="Times New Roman" w:cs="Times New Roman"/>
          <w:sz w:val="24"/>
          <w:szCs w:val="24"/>
        </w:rPr>
      </w:pPr>
      <w:r>
        <w:rPr>
          <w:rFonts w:ascii="Times New Roman" w:hAnsi="Times New Roman" w:cs="Times New Roman"/>
          <w:sz w:val="24"/>
          <w:szCs w:val="24"/>
        </w:rPr>
        <w:t>20</w:t>
      </w:r>
      <w:r w:rsidR="005D55F3">
        <w:rPr>
          <w:rFonts w:ascii="Times New Roman" w:hAnsi="Times New Roman" w:cs="Times New Roman"/>
          <w:sz w:val="24"/>
          <w:szCs w:val="24"/>
        </w:rPr>
        <w:t>2</w:t>
      </w:r>
      <w:r w:rsidR="00E844CF">
        <w:rPr>
          <w:rFonts w:ascii="Times New Roman" w:hAnsi="Times New Roman" w:cs="Times New Roman"/>
          <w:sz w:val="24"/>
          <w:szCs w:val="24"/>
        </w:rPr>
        <w:t>3</w:t>
      </w:r>
      <w:r>
        <w:rPr>
          <w:rFonts w:ascii="Times New Roman" w:hAnsi="Times New Roman" w:cs="Times New Roman"/>
          <w:sz w:val="24"/>
          <w:szCs w:val="24"/>
        </w:rPr>
        <w:t>.gada_________________</w:t>
      </w:r>
    </w:p>
    <w:p w:rsidR="00E844CF" w:rsidRDefault="0001081D" w:rsidP="0001081D">
      <w:pPr>
        <w:spacing w:after="0"/>
        <w:jc w:val="both"/>
        <w:rPr>
          <w:rFonts w:ascii="Times New Roman" w:hAnsi="Times New Roman" w:cs="Times New Roman"/>
          <w:sz w:val="24"/>
          <w:szCs w:val="24"/>
        </w:rPr>
      </w:pPr>
      <w:r>
        <w:rPr>
          <w:rFonts w:ascii="Times New Roman" w:hAnsi="Times New Roman" w:cs="Times New Roman"/>
          <w:sz w:val="24"/>
          <w:szCs w:val="24"/>
        </w:rPr>
        <w:t>Izsoles dalībnieka vārds, uzvārds</w:t>
      </w:r>
      <w:r w:rsidR="00E844CF">
        <w:rPr>
          <w:rFonts w:ascii="Times New Roman" w:hAnsi="Times New Roman" w:cs="Times New Roman"/>
          <w:sz w:val="24"/>
          <w:szCs w:val="24"/>
        </w:rPr>
        <w:t>/nosaukums;</w:t>
      </w:r>
    </w:p>
    <w:p w:rsidR="00E844CF" w:rsidRDefault="0001081D" w:rsidP="0001081D">
      <w:pPr>
        <w:spacing w:after="0"/>
        <w:jc w:val="both"/>
        <w:rPr>
          <w:rFonts w:ascii="Times New Roman" w:hAnsi="Times New Roman" w:cs="Times New Roman"/>
          <w:sz w:val="24"/>
          <w:szCs w:val="24"/>
        </w:rPr>
      </w:pPr>
      <w:r>
        <w:rPr>
          <w:rFonts w:ascii="Times New Roman" w:hAnsi="Times New Roman" w:cs="Times New Roman"/>
          <w:sz w:val="24"/>
          <w:szCs w:val="24"/>
        </w:rPr>
        <w:t>personas kods</w:t>
      </w:r>
      <w:r w:rsidR="00E844CF">
        <w:rPr>
          <w:rFonts w:ascii="Times New Roman" w:hAnsi="Times New Roman" w:cs="Times New Roman"/>
          <w:sz w:val="24"/>
          <w:szCs w:val="24"/>
        </w:rPr>
        <w:t>/reģ.Nr.;</w:t>
      </w:r>
    </w:p>
    <w:p w:rsidR="00360B5F" w:rsidRDefault="0001081D" w:rsidP="0001081D">
      <w:pPr>
        <w:spacing w:after="0"/>
        <w:jc w:val="both"/>
        <w:rPr>
          <w:rFonts w:ascii="Times New Roman" w:hAnsi="Times New Roman" w:cs="Times New Roman"/>
          <w:sz w:val="24"/>
          <w:szCs w:val="24"/>
        </w:rPr>
      </w:pPr>
      <w:r>
        <w:rPr>
          <w:rFonts w:ascii="Times New Roman" w:hAnsi="Times New Roman" w:cs="Times New Roman"/>
          <w:sz w:val="24"/>
          <w:szCs w:val="24"/>
        </w:rPr>
        <w:t>adrese</w:t>
      </w:r>
      <w:r w:rsidR="00E844CF">
        <w:rPr>
          <w:rFonts w:ascii="Times New Roman" w:hAnsi="Times New Roman" w:cs="Times New Roman"/>
          <w:sz w:val="24"/>
          <w:szCs w:val="24"/>
        </w:rPr>
        <w:t>/juridiska adrese;</w:t>
      </w:r>
    </w:p>
    <w:p w:rsidR="00E844CF" w:rsidRDefault="0001081D" w:rsidP="0001081D">
      <w:pPr>
        <w:spacing w:after="0"/>
        <w:jc w:val="both"/>
        <w:rPr>
          <w:rFonts w:ascii="Times New Roman" w:hAnsi="Times New Roman" w:cs="Times New Roman"/>
          <w:sz w:val="24"/>
          <w:szCs w:val="24"/>
        </w:rPr>
      </w:pPr>
      <w:r>
        <w:rPr>
          <w:rFonts w:ascii="Times New Roman" w:hAnsi="Times New Roman" w:cs="Times New Roman"/>
          <w:sz w:val="24"/>
          <w:szCs w:val="24"/>
        </w:rPr>
        <w:t>tālruņa numurs</w:t>
      </w:r>
      <w:r w:rsidR="00E844CF">
        <w:rPr>
          <w:rFonts w:ascii="Times New Roman" w:hAnsi="Times New Roman" w:cs="Times New Roman"/>
          <w:sz w:val="24"/>
          <w:szCs w:val="24"/>
        </w:rPr>
        <w:t>;</w:t>
      </w:r>
    </w:p>
    <w:p w:rsidR="0001081D" w:rsidRDefault="0001081D" w:rsidP="0001081D">
      <w:pPr>
        <w:spacing w:after="0"/>
        <w:jc w:val="both"/>
        <w:rPr>
          <w:rFonts w:ascii="Times New Roman" w:hAnsi="Times New Roman" w:cs="Times New Roman"/>
          <w:sz w:val="24"/>
          <w:szCs w:val="24"/>
        </w:rPr>
      </w:pPr>
      <w:r>
        <w:rPr>
          <w:rFonts w:ascii="Times New Roman" w:hAnsi="Times New Roman" w:cs="Times New Roman"/>
          <w:sz w:val="24"/>
          <w:szCs w:val="24"/>
        </w:rPr>
        <w:t>norēķinu konta numurs kredītiestādē</w:t>
      </w:r>
      <w:r w:rsidR="00E844CF">
        <w:rPr>
          <w:rFonts w:ascii="Times New Roman" w:hAnsi="Times New Roman" w:cs="Times New Roman"/>
          <w:sz w:val="24"/>
          <w:szCs w:val="24"/>
        </w:rPr>
        <w:t>.</w:t>
      </w:r>
    </w:p>
    <w:p w:rsidR="0001081D" w:rsidRDefault="0001081D" w:rsidP="0001081D">
      <w:pPr>
        <w:spacing w:after="0"/>
        <w:jc w:val="both"/>
        <w:rPr>
          <w:rFonts w:ascii="Times New Roman" w:hAnsi="Times New Roman" w:cs="Times New Roman"/>
          <w:sz w:val="24"/>
          <w:szCs w:val="24"/>
        </w:rPr>
      </w:pPr>
    </w:p>
    <w:p w:rsidR="00360B5F" w:rsidRDefault="00360B5F" w:rsidP="00360B5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Iesniedzot šo pieteikumu, piesaku savu dalību Daugavpils Universitātes organizētajā rakstiskajā izsolē “Daugavpils Universitātes lietota </w:t>
      </w:r>
      <w:r w:rsidR="00E844CF">
        <w:rPr>
          <w:rFonts w:ascii="Times New Roman" w:hAnsi="Times New Roman" w:cs="Times New Roman"/>
          <w:sz w:val="24"/>
          <w:szCs w:val="24"/>
        </w:rPr>
        <w:t>pasažieru autobusa</w:t>
      </w:r>
      <w:r>
        <w:rPr>
          <w:rFonts w:ascii="Times New Roman" w:hAnsi="Times New Roman" w:cs="Times New Roman"/>
          <w:sz w:val="24"/>
          <w:szCs w:val="24"/>
        </w:rPr>
        <w:t xml:space="preserve"> </w:t>
      </w:r>
      <w:r w:rsidR="005D55F3" w:rsidRPr="005D55F3">
        <w:rPr>
          <w:rFonts w:ascii="Times New Roman" w:hAnsi="Times New Roman" w:cs="Times New Roman"/>
          <w:bCs/>
          <w:i/>
          <w:sz w:val="24"/>
          <w:szCs w:val="24"/>
        </w:rPr>
        <w:t>Mercedes Benz</w:t>
      </w:r>
      <w:r w:rsidR="00C3379A">
        <w:rPr>
          <w:rFonts w:ascii="Times New Roman" w:hAnsi="Times New Roman" w:cs="Times New Roman"/>
          <w:bCs/>
          <w:i/>
          <w:sz w:val="24"/>
          <w:szCs w:val="24"/>
        </w:rPr>
        <w:t xml:space="preserve"> Sprinter 515</w:t>
      </w:r>
      <w:r w:rsidR="005D55F3">
        <w:rPr>
          <w:rFonts w:ascii="Times New Roman" w:hAnsi="Times New Roman" w:cs="Times New Roman"/>
          <w:sz w:val="24"/>
          <w:szCs w:val="24"/>
        </w:rPr>
        <w:t xml:space="preserve"> </w:t>
      </w:r>
      <w:r>
        <w:rPr>
          <w:rFonts w:ascii="Times New Roman" w:hAnsi="Times New Roman" w:cs="Times New Roman"/>
          <w:sz w:val="24"/>
          <w:szCs w:val="24"/>
        </w:rPr>
        <w:t>pārdošana izsolē”.</w:t>
      </w:r>
    </w:p>
    <w:p w:rsidR="00360B5F" w:rsidRDefault="00360B5F" w:rsidP="00360B5F">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Apliecinu, ka:</w:t>
      </w:r>
    </w:p>
    <w:p w:rsidR="00360B5F" w:rsidRDefault="00360B5F" w:rsidP="00360B5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uzņemos visu atbildību par izsolei sniegtās informācijas patiesumu;</w:t>
      </w:r>
    </w:p>
    <w:p w:rsidR="00360B5F" w:rsidRDefault="00360B5F" w:rsidP="00360B5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ir zināms izsoles Objekta tehniskais stāvoklis un to, ka neizvirzīšu Daugavpils Universitātei nekādas pretenzijas par Objekta tehnisko un vizuālo stāvokli vai Objekta trūkumiem izsoles laikā, Objekta saņemšanas laikā, kā arī par Objekta trūkumiem, kas varētu atklāties vēlāk;</w:t>
      </w:r>
    </w:p>
    <w:p w:rsidR="00360B5F" w:rsidRDefault="00360B5F" w:rsidP="00360B5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izsoles noteikumi ir skaidri un saprotami</w:t>
      </w:r>
      <w:r w:rsidR="0001081D">
        <w:rPr>
          <w:rFonts w:ascii="Times New Roman" w:hAnsi="Times New Roman" w:cs="Times New Roman"/>
          <w:sz w:val="24"/>
          <w:szCs w:val="24"/>
        </w:rPr>
        <w:t>, un tiem pilnībā piekrītu</w:t>
      </w:r>
      <w:r>
        <w:rPr>
          <w:rFonts w:ascii="Times New Roman" w:hAnsi="Times New Roman" w:cs="Times New Roman"/>
          <w:sz w:val="24"/>
          <w:szCs w:val="24"/>
        </w:rPr>
        <w:t>;</w:t>
      </w:r>
    </w:p>
    <w:p w:rsidR="00360B5F" w:rsidRDefault="00360B5F" w:rsidP="00360B5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esmu iepazinies ar informāciju, kas nepieciešama izsoles piedāvājuma sagatavošanai un iesniegšanai;</w:t>
      </w:r>
    </w:p>
    <w:p w:rsidR="00360B5F" w:rsidRDefault="0001081D" w:rsidP="00360B5F">
      <w:pPr>
        <w:pStyle w:val="ListParagraph"/>
        <w:numPr>
          <w:ilvl w:val="1"/>
          <w:numId w:val="1"/>
        </w:numPr>
        <w:jc w:val="both"/>
        <w:rPr>
          <w:rFonts w:ascii="Times New Roman" w:hAnsi="Times New Roman" w:cs="Times New Roman"/>
          <w:sz w:val="24"/>
          <w:szCs w:val="24"/>
        </w:rPr>
      </w:pPr>
      <w:r>
        <w:rPr>
          <w:rFonts w:ascii="Times New Roman" w:hAnsi="Times New Roman" w:cs="Times New Roman"/>
          <w:sz w:val="24"/>
          <w:szCs w:val="24"/>
        </w:rPr>
        <w:t>ar citiem izsoles dalībniekiem nav noslēgta vienošanās, kas varētu ietekmēt izsoles gaitu un rezultātus.</w:t>
      </w:r>
    </w:p>
    <w:p w:rsidR="0001081D" w:rsidRDefault="0001081D" w:rsidP="0001081D">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Piedāvāju pirkt </w:t>
      </w:r>
      <w:r w:rsidR="00E844CF">
        <w:rPr>
          <w:rFonts w:ascii="Times New Roman" w:hAnsi="Times New Roman" w:cs="Times New Roman"/>
          <w:sz w:val="24"/>
          <w:szCs w:val="24"/>
        </w:rPr>
        <w:t>pasažietu autobusu</w:t>
      </w:r>
      <w:r>
        <w:rPr>
          <w:rFonts w:ascii="Times New Roman" w:hAnsi="Times New Roman" w:cs="Times New Roman"/>
          <w:sz w:val="24"/>
          <w:szCs w:val="24"/>
        </w:rPr>
        <w:t xml:space="preserve"> </w:t>
      </w:r>
      <w:r w:rsidR="005D55F3" w:rsidRPr="005D55F3">
        <w:rPr>
          <w:rFonts w:ascii="Times New Roman" w:hAnsi="Times New Roman" w:cs="Times New Roman"/>
          <w:bCs/>
          <w:i/>
          <w:sz w:val="24"/>
          <w:szCs w:val="24"/>
        </w:rPr>
        <w:t>Mercedes Benz</w:t>
      </w:r>
      <w:r w:rsidR="00C3379A">
        <w:rPr>
          <w:rFonts w:ascii="Times New Roman" w:hAnsi="Times New Roman" w:cs="Times New Roman"/>
          <w:bCs/>
          <w:i/>
          <w:sz w:val="24"/>
          <w:szCs w:val="24"/>
        </w:rPr>
        <w:t xml:space="preserve"> Sprinter 515</w:t>
      </w:r>
      <w:r w:rsidR="005D55F3">
        <w:rPr>
          <w:rFonts w:ascii="Times New Roman" w:hAnsi="Times New Roman" w:cs="Times New Roman"/>
          <w:sz w:val="24"/>
          <w:szCs w:val="24"/>
        </w:rPr>
        <w:t xml:space="preserve"> </w:t>
      </w:r>
      <w:r>
        <w:rPr>
          <w:rFonts w:ascii="Times New Roman" w:hAnsi="Times New Roman" w:cs="Times New Roman"/>
          <w:sz w:val="24"/>
          <w:szCs w:val="24"/>
        </w:rPr>
        <w:t>par šādu cenu:_____________EUR, t.sk. PVN.</w:t>
      </w:r>
    </w:p>
    <w:p w:rsidR="0001081D" w:rsidRDefault="0001081D" w:rsidP="0001081D">
      <w:pPr>
        <w:jc w:val="both"/>
        <w:rPr>
          <w:rFonts w:ascii="Times New Roman" w:hAnsi="Times New Roman" w:cs="Times New Roman"/>
          <w:sz w:val="24"/>
          <w:szCs w:val="24"/>
        </w:rPr>
      </w:pPr>
    </w:p>
    <w:p w:rsidR="0001081D" w:rsidRDefault="0001081D" w:rsidP="0001081D">
      <w:pPr>
        <w:jc w:val="both"/>
        <w:rPr>
          <w:rFonts w:ascii="Times New Roman" w:hAnsi="Times New Roman" w:cs="Times New Roman"/>
          <w:sz w:val="24"/>
          <w:szCs w:val="24"/>
        </w:rPr>
      </w:pPr>
    </w:p>
    <w:p w:rsidR="00B7524A" w:rsidRDefault="006E16C8" w:rsidP="0001081D">
      <w:pPr>
        <w:jc w:val="both"/>
        <w:rPr>
          <w:rFonts w:ascii="Times New Roman" w:hAnsi="Times New Roman" w:cs="Times New Roman"/>
          <w:sz w:val="24"/>
          <w:szCs w:val="24"/>
        </w:rPr>
      </w:pPr>
      <w:r>
        <w:rPr>
          <w:rFonts w:ascii="Times New Roman" w:hAnsi="Times New Roman" w:cs="Times New Roman"/>
          <w:sz w:val="24"/>
          <w:szCs w:val="24"/>
        </w:rPr>
        <w:t>Izsoles dalībnieka paraksts</w:t>
      </w:r>
      <w:r w:rsidR="00B7524A">
        <w:rPr>
          <w:rFonts w:ascii="Times New Roman" w:hAnsi="Times New Roman" w:cs="Times New Roman"/>
          <w:sz w:val="24"/>
          <w:szCs w:val="24"/>
        </w:rPr>
        <w:t>/atšifrējums</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6E16C8" w:rsidRDefault="006E16C8" w:rsidP="0001081D">
      <w:pPr>
        <w:jc w:val="both"/>
        <w:rPr>
          <w:rFonts w:ascii="Times New Roman" w:hAnsi="Times New Roman" w:cs="Times New Roman"/>
          <w:sz w:val="24"/>
          <w:szCs w:val="24"/>
        </w:rPr>
      </w:pPr>
      <w:r>
        <w:rPr>
          <w:rFonts w:ascii="Times New Roman" w:hAnsi="Times New Roman" w:cs="Times New Roman"/>
          <w:sz w:val="24"/>
          <w:szCs w:val="24"/>
        </w:rPr>
        <w:t>Datums, vieta</w:t>
      </w:r>
    </w:p>
    <w:p w:rsidR="006E16C8" w:rsidRDefault="006E16C8">
      <w:pPr>
        <w:rPr>
          <w:rFonts w:ascii="Times New Roman" w:hAnsi="Times New Roman" w:cs="Times New Roman"/>
          <w:sz w:val="24"/>
          <w:szCs w:val="24"/>
        </w:rPr>
      </w:pPr>
      <w:r>
        <w:rPr>
          <w:rFonts w:ascii="Times New Roman" w:hAnsi="Times New Roman" w:cs="Times New Roman"/>
          <w:sz w:val="24"/>
          <w:szCs w:val="24"/>
        </w:rPr>
        <w:br w:type="page"/>
      </w:r>
    </w:p>
    <w:p w:rsidR="006E16C8" w:rsidRDefault="00E30903" w:rsidP="00E30903">
      <w:pPr>
        <w:jc w:val="right"/>
        <w:rPr>
          <w:rFonts w:ascii="Times New Roman" w:hAnsi="Times New Roman" w:cs="Times New Roman"/>
          <w:sz w:val="24"/>
          <w:szCs w:val="24"/>
        </w:rPr>
      </w:pPr>
      <w:r>
        <w:rPr>
          <w:rFonts w:ascii="Times New Roman" w:hAnsi="Times New Roman" w:cs="Times New Roman"/>
          <w:sz w:val="24"/>
          <w:szCs w:val="24"/>
        </w:rPr>
        <w:lastRenderedPageBreak/>
        <w:t>Pielikums Nr. 2</w:t>
      </w:r>
    </w:p>
    <w:p w:rsidR="00E30903" w:rsidRDefault="00E844CF" w:rsidP="00E30903">
      <w:pPr>
        <w:jc w:val="center"/>
        <w:rPr>
          <w:rFonts w:ascii="Times New Roman" w:hAnsi="Times New Roman" w:cs="Times New Roman"/>
          <w:b/>
          <w:sz w:val="24"/>
          <w:szCs w:val="24"/>
        </w:rPr>
      </w:pPr>
      <w:r>
        <w:rPr>
          <w:rFonts w:ascii="Times New Roman" w:hAnsi="Times New Roman" w:cs="Times New Roman"/>
          <w:b/>
          <w:sz w:val="24"/>
          <w:szCs w:val="24"/>
        </w:rPr>
        <w:t>Transportlīdzekļa</w:t>
      </w:r>
      <w:r w:rsidR="00E30903" w:rsidRPr="00E30903">
        <w:rPr>
          <w:rFonts w:ascii="Times New Roman" w:hAnsi="Times New Roman" w:cs="Times New Roman"/>
          <w:b/>
          <w:sz w:val="24"/>
          <w:szCs w:val="24"/>
        </w:rPr>
        <w:t xml:space="preserve"> Pirkuma līgums</w:t>
      </w:r>
    </w:p>
    <w:p w:rsidR="00E30903" w:rsidRPr="00E30903" w:rsidRDefault="00E30903" w:rsidP="00E30903">
      <w:pPr>
        <w:jc w:val="center"/>
        <w:rPr>
          <w:rFonts w:ascii="Times New Roman" w:hAnsi="Times New Roman" w:cs="Times New Roman"/>
          <w:b/>
          <w:sz w:val="24"/>
          <w:szCs w:val="24"/>
        </w:rPr>
      </w:pPr>
    </w:p>
    <w:p w:rsidR="00E30903" w:rsidRDefault="005D55F3" w:rsidP="00E30903">
      <w:pPr>
        <w:rPr>
          <w:rFonts w:ascii="Times New Roman" w:hAnsi="Times New Roman" w:cs="Times New Roman"/>
          <w:sz w:val="24"/>
          <w:szCs w:val="24"/>
        </w:rPr>
      </w:pPr>
      <w:r>
        <w:rPr>
          <w:rFonts w:ascii="Times New Roman" w:hAnsi="Times New Roman" w:cs="Times New Roman"/>
          <w:sz w:val="24"/>
          <w:szCs w:val="24"/>
        </w:rPr>
        <w:t>Daugavpilī</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202</w:t>
      </w:r>
      <w:r w:rsidR="00E844CF">
        <w:rPr>
          <w:rFonts w:ascii="Times New Roman" w:hAnsi="Times New Roman" w:cs="Times New Roman"/>
          <w:sz w:val="24"/>
          <w:szCs w:val="24"/>
        </w:rPr>
        <w:t>3</w:t>
      </w:r>
      <w:r w:rsidR="00E30903">
        <w:rPr>
          <w:rFonts w:ascii="Times New Roman" w:hAnsi="Times New Roman" w:cs="Times New Roman"/>
          <w:sz w:val="24"/>
          <w:szCs w:val="24"/>
        </w:rPr>
        <w:t>.gada_______________</w:t>
      </w:r>
    </w:p>
    <w:p w:rsidR="00E30903" w:rsidRDefault="00E30903" w:rsidP="00E30903">
      <w:pPr>
        <w:jc w:val="both"/>
        <w:rPr>
          <w:rFonts w:ascii="Times New Roman" w:hAnsi="Times New Roman" w:cs="Times New Roman"/>
          <w:sz w:val="24"/>
          <w:szCs w:val="24"/>
        </w:rPr>
      </w:pPr>
      <w:r w:rsidRPr="00E30903">
        <w:rPr>
          <w:rFonts w:ascii="Times New Roman" w:hAnsi="Times New Roman" w:cs="Times New Roman"/>
          <w:b/>
          <w:sz w:val="24"/>
          <w:szCs w:val="24"/>
        </w:rPr>
        <w:t>Daugavpils Universitāte</w:t>
      </w:r>
      <w:r>
        <w:rPr>
          <w:rFonts w:ascii="Times New Roman" w:hAnsi="Times New Roman" w:cs="Times New Roman"/>
          <w:sz w:val="24"/>
          <w:szCs w:val="24"/>
        </w:rPr>
        <w:t>,</w:t>
      </w:r>
      <w:r w:rsidR="00CB3656">
        <w:rPr>
          <w:rFonts w:ascii="Times New Roman" w:hAnsi="Times New Roman" w:cs="Times New Roman"/>
          <w:sz w:val="24"/>
          <w:szCs w:val="24"/>
        </w:rPr>
        <w:t xml:space="preserve"> kuru uz Satversmes pamata pārstāv tās rektore Irēna Kokina, turpmāk teksta – </w:t>
      </w:r>
      <w:r w:rsidR="00CB3656" w:rsidRPr="00CB3656">
        <w:rPr>
          <w:rFonts w:ascii="Times New Roman" w:hAnsi="Times New Roman" w:cs="Times New Roman"/>
          <w:b/>
          <w:sz w:val="24"/>
          <w:szCs w:val="24"/>
        </w:rPr>
        <w:t>Pārdevējs</w:t>
      </w:r>
      <w:r w:rsidR="00CB3656">
        <w:rPr>
          <w:rFonts w:ascii="Times New Roman" w:hAnsi="Times New Roman" w:cs="Times New Roman"/>
          <w:sz w:val="24"/>
          <w:szCs w:val="24"/>
        </w:rPr>
        <w:t>, no vienas puses un</w:t>
      </w:r>
    </w:p>
    <w:p w:rsidR="00CB3656" w:rsidRDefault="00CB3656" w:rsidP="00E30903">
      <w:pPr>
        <w:jc w:val="both"/>
        <w:rPr>
          <w:rFonts w:ascii="Times New Roman" w:hAnsi="Times New Roman" w:cs="Times New Roman"/>
          <w:sz w:val="24"/>
          <w:szCs w:val="24"/>
        </w:rPr>
      </w:pPr>
      <w:r>
        <w:rPr>
          <w:rFonts w:ascii="Times New Roman" w:hAnsi="Times New Roman" w:cs="Times New Roman"/>
          <w:sz w:val="24"/>
          <w:szCs w:val="24"/>
        </w:rPr>
        <w:t xml:space="preserve">________________________, personas kods/ reģ.Nr., adrese/juridiskā adrese, turpmāk tekstā </w:t>
      </w:r>
      <w:r w:rsidRPr="00CB3656">
        <w:rPr>
          <w:rFonts w:ascii="Times New Roman" w:hAnsi="Times New Roman" w:cs="Times New Roman"/>
          <w:b/>
          <w:sz w:val="24"/>
          <w:szCs w:val="24"/>
        </w:rPr>
        <w:t>Pircējs</w:t>
      </w:r>
      <w:r>
        <w:rPr>
          <w:rFonts w:ascii="Times New Roman" w:hAnsi="Times New Roman" w:cs="Times New Roman"/>
          <w:sz w:val="24"/>
          <w:szCs w:val="24"/>
        </w:rPr>
        <w:t xml:space="preserve">, no otras puses, </w:t>
      </w:r>
    </w:p>
    <w:p w:rsidR="00CB3656" w:rsidRDefault="00CB3656" w:rsidP="00E30903">
      <w:pPr>
        <w:jc w:val="both"/>
        <w:rPr>
          <w:rFonts w:ascii="Times New Roman" w:hAnsi="Times New Roman" w:cs="Times New Roman"/>
          <w:sz w:val="24"/>
          <w:szCs w:val="24"/>
        </w:rPr>
      </w:pPr>
      <w:r>
        <w:rPr>
          <w:rFonts w:ascii="Times New Roman" w:hAnsi="Times New Roman" w:cs="Times New Roman"/>
          <w:sz w:val="24"/>
          <w:szCs w:val="24"/>
        </w:rPr>
        <w:t>Pamatojoties uz 20</w:t>
      </w:r>
      <w:r w:rsidR="00DB4276">
        <w:rPr>
          <w:rFonts w:ascii="Times New Roman" w:hAnsi="Times New Roman" w:cs="Times New Roman"/>
          <w:sz w:val="24"/>
          <w:szCs w:val="24"/>
        </w:rPr>
        <w:t>2</w:t>
      </w:r>
      <w:r w:rsidR="002C1CC1">
        <w:rPr>
          <w:rFonts w:ascii="Times New Roman" w:hAnsi="Times New Roman" w:cs="Times New Roman"/>
          <w:sz w:val="24"/>
          <w:szCs w:val="24"/>
        </w:rPr>
        <w:t>3</w:t>
      </w:r>
      <w:r>
        <w:rPr>
          <w:rFonts w:ascii="Times New Roman" w:hAnsi="Times New Roman" w:cs="Times New Roman"/>
          <w:sz w:val="24"/>
          <w:szCs w:val="24"/>
        </w:rPr>
        <w:t xml:space="preserve">.gada </w:t>
      </w:r>
      <w:r w:rsidR="00C3379A">
        <w:rPr>
          <w:rFonts w:ascii="Times New Roman" w:hAnsi="Times New Roman" w:cs="Times New Roman"/>
          <w:sz w:val="24"/>
          <w:szCs w:val="24"/>
        </w:rPr>
        <w:t>28.aprīlī</w:t>
      </w:r>
      <w:r>
        <w:rPr>
          <w:rFonts w:ascii="Times New Roman" w:hAnsi="Times New Roman" w:cs="Times New Roman"/>
          <w:sz w:val="24"/>
          <w:szCs w:val="24"/>
        </w:rPr>
        <w:t xml:space="preserve"> rīkotās izsoles rezultātiem un izsoles noteikumiem, savstarpēji vienojas un noslēdz šo līgumu:</w:t>
      </w:r>
    </w:p>
    <w:p w:rsidR="00CB3656" w:rsidRPr="00CB3656" w:rsidRDefault="00CB3656" w:rsidP="00CB3656">
      <w:pPr>
        <w:jc w:val="center"/>
        <w:rPr>
          <w:rFonts w:ascii="Times New Roman" w:hAnsi="Times New Roman" w:cs="Times New Roman"/>
          <w:b/>
          <w:sz w:val="24"/>
          <w:szCs w:val="24"/>
        </w:rPr>
      </w:pPr>
      <w:r w:rsidRPr="00CB3656">
        <w:rPr>
          <w:rFonts w:ascii="Times New Roman" w:hAnsi="Times New Roman" w:cs="Times New Roman"/>
          <w:b/>
          <w:sz w:val="24"/>
          <w:szCs w:val="24"/>
        </w:rPr>
        <w:t>1.Līguma priekšmets</w:t>
      </w:r>
    </w:p>
    <w:p w:rsidR="00CB3656" w:rsidRDefault="00CB3656" w:rsidP="00CB3656">
      <w:pPr>
        <w:jc w:val="both"/>
        <w:rPr>
          <w:rFonts w:ascii="Times New Roman" w:hAnsi="Times New Roman" w:cs="Times New Roman"/>
          <w:sz w:val="24"/>
          <w:szCs w:val="24"/>
        </w:rPr>
      </w:pPr>
      <w:r>
        <w:rPr>
          <w:rFonts w:ascii="Times New Roman" w:hAnsi="Times New Roman" w:cs="Times New Roman"/>
          <w:sz w:val="24"/>
          <w:szCs w:val="24"/>
        </w:rPr>
        <w:t>1.1. Pārdevējs pārdod</w:t>
      </w:r>
      <w:r w:rsidR="00616853">
        <w:rPr>
          <w:rFonts w:ascii="Times New Roman" w:hAnsi="Times New Roman" w:cs="Times New Roman"/>
          <w:sz w:val="24"/>
          <w:szCs w:val="24"/>
        </w:rPr>
        <w:t>, bet</w:t>
      </w:r>
      <w:r>
        <w:rPr>
          <w:rFonts w:ascii="Times New Roman" w:hAnsi="Times New Roman" w:cs="Times New Roman"/>
          <w:sz w:val="24"/>
          <w:szCs w:val="24"/>
        </w:rPr>
        <w:t xml:space="preserve"> Pircējs pērk </w:t>
      </w:r>
      <w:r w:rsidR="00616853">
        <w:rPr>
          <w:rFonts w:ascii="Times New Roman" w:hAnsi="Times New Roman" w:cs="Times New Roman"/>
          <w:sz w:val="24"/>
          <w:szCs w:val="24"/>
        </w:rPr>
        <w:t xml:space="preserve">Pārdevējam piederošo </w:t>
      </w:r>
      <w:r w:rsidR="002C1CC1">
        <w:rPr>
          <w:rFonts w:ascii="Times New Roman" w:hAnsi="Times New Roman" w:cs="Times New Roman"/>
          <w:sz w:val="24"/>
          <w:szCs w:val="24"/>
        </w:rPr>
        <w:t>pasažieru autobusu</w:t>
      </w:r>
      <w:r>
        <w:rPr>
          <w:rFonts w:ascii="Times New Roman" w:hAnsi="Times New Roman" w:cs="Times New Roman"/>
          <w:sz w:val="24"/>
          <w:szCs w:val="24"/>
        </w:rPr>
        <w:t xml:space="preserve"> </w:t>
      </w:r>
      <w:r w:rsidR="00DB4276" w:rsidRPr="005D55F3">
        <w:rPr>
          <w:rFonts w:ascii="Times New Roman" w:hAnsi="Times New Roman" w:cs="Times New Roman"/>
          <w:bCs/>
          <w:i/>
          <w:sz w:val="24"/>
          <w:szCs w:val="24"/>
        </w:rPr>
        <w:t>Mercedes Benz</w:t>
      </w:r>
      <w:r w:rsidR="00C3379A">
        <w:rPr>
          <w:rFonts w:ascii="Times New Roman" w:hAnsi="Times New Roman" w:cs="Times New Roman"/>
          <w:bCs/>
          <w:i/>
          <w:sz w:val="24"/>
          <w:szCs w:val="24"/>
        </w:rPr>
        <w:t xml:space="preserve"> Sprinter 515</w:t>
      </w:r>
      <w:bookmarkStart w:id="2" w:name="_GoBack"/>
      <w:bookmarkEnd w:id="2"/>
      <w:r>
        <w:rPr>
          <w:rFonts w:ascii="Times New Roman" w:hAnsi="Times New Roman" w:cs="Times New Roman"/>
          <w:i/>
          <w:sz w:val="24"/>
          <w:szCs w:val="24"/>
        </w:rPr>
        <w:t>,</w:t>
      </w:r>
      <w:r w:rsidR="00B30F54">
        <w:rPr>
          <w:rFonts w:ascii="Times New Roman" w:hAnsi="Times New Roman" w:cs="Times New Roman"/>
          <w:sz w:val="24"/>
          <w:szCs w:val="24"/>
        </w:rPr>
        <w:t xml:space="preserve"> valsts reģistrācijas numurs </w:t>
      </w:r>
      <w:r w:rsidR="002C1CC1">
        <w:rPr>
          <w:rFonts w:ascii="Times New Roman" w:hAnsi="Times New Roman" w:cs="Times New Roman"/>
          <w:sz w:val="24"/>
          <w:szCs w:val="24"/>
        </w:rPr>
        <w:t>GU7083</w:t>
      </w:r>
      <w:r w:rsidR="00B30F54">
        <w:rPr>
          <w:rFonts w:ascii="Times New Roman" w:hAnsi="Times New Roman" w:cs="Times New Roman"/>
          <w:sz w:val="24"/>
          <w:szCs w:val="24"/>
        </w:rPr>
        <w:t xml:space="preserve">, šasijas Nr. </w:t>
      </w:r>
      <w:r w:rsidR="00DB4276">
        <w:rPr>
          <w:rFonts w:ascii="Times New Roman" w:hAnsi="Times New Roman" w:cs="Times New Roman"/>
          <w:sz w:val="24"/>
          <w:szCs w:val="24"/>
        </w:rPr>
        <w:t>WDB</w:t>
      </w:r>
      <w:r w:rsidR="002C1CC1">
        <w:rPr>
          <w:rFonts w:ascii="Times New Roman" w:hAnsi="Times New Roman" w:cs="Times New Roman"/>
          <w:sz w:val="24"/>
          <w:szCs w:val="24"/>
        </w:rPr>
        <w:t>9066571S225468</w:t>
      </w:r>
      <w:r w:rsidR="00DB4276">
        <w:rPr>
          <w:rFonts w:ascii="Times New Roman" w:hAnsi="Times New Roman" w:cs="Times New Roman"/>
          <w:sz w:val="24"/>
          <w:szCs w:val="24"/>
        </w:rPr>
        <w:t>, izlaiduma gads 200</w:t>
      </w:r>
      <w:r w:rsidR="002C1CC1">
        <w:rPr>
          <w:rFonts w:ascii="Times New Roman" w:hAnsi="Times New Roman" w:cs="Times New Roman"/>
          <w:sz w:val="24"/>
          <w:szCs w:val="24"/>
        </w:rPr>
        <w:t>7</w:t>
      </w:r>
      <w:r w:rsidR="00B30F54">
        <w:rPr>
          <w:rFonts w:ascii="Times New Roman" w:hAnsi="Times New Roman" w:cs="Times New Roman"/>
          <w:sz w:val="24"/>
          <w:szCs w:val="24"/>
        </w:rPr>
        <w:t xml:space="preserve">., turpmāk tekstā – </w:t>
      </w:r>
      <w:r w:rsidR="002C1CC1">
        <w:rPr>
          <w:rFonts w:ascii="Times New Roman" w:hAnsi="Times New Roman" w:cs="Times New Roman"/>
          <w:sz w:val="24"/>
          <w:szCs w:val="24"/>
        </w:rPr>
        <w:t>transportlīdzeklis</w:t>
      </w:r>
      <w:r w:rsidR="00B30F54">
        <w:rPr>
          <w:rFonts w:ascii="Times New Roman" w:hAnsi="Times New Roman" w:cs="Times New Roman"/>
          <w:sz w:val="24"/>
          <w:szCs w:val="24"/>
        </w:rPr>
        <w:t>.</w:t>
      </w:r>
    </w:p>
    <w:p w:rsidR="00B30F54" w:rsidRDefault="00B30F54" w:rsidP="00CB3656">
      <w:pPr>
        <w:jc w:val="both"/>
        <w:rPr>
          <w:rFonts w:ascii="Times New Roman" w:hAnsi="Times New Roman" w:cs="Times New Roman"/>
          <w:sz w:val="24"/>
          <w:szCs w:val="24"/>
        </w:rPr>
      </w:pPr>
      <w:r>
        <w:rPr>
          <w:rFonts w:ascii="Times New Roman" w:hAnsi="Times New Roman" w:cs="Times New Roman"/>
          <w:sz w:val="24"/>
          <w:szCs w:val="24"/>
        </w:rPr>
        <w:t xml:space="preserve">1.2. </w:t>
      </w:r>
      <w:r w:rsidR="002C1CC1">
        <w:rPr>
          <w:rFonts w:ascii="Times New Roman" w:hAnsi="Times New Roman" w:cs="Times New Roman"/>
          <w:sz w:val="24"/>
          <w:szCs w:val="24"/>
        </w:rPr>
        <w:t xml:space="preserve">Transportlīdzeklis </w:t>
      </w:r>
      <w:r>
        <w:rPr>
          <w:rFonts w:ascii="Times New Roman" w:hAnsi="Times New Roman" w:cs="Times New Roman"/>
          <w:sz w:val="24"/>
          <w:szCs w:val="24"/>
        </w:rPr>
        <w:t xml:space="preserve">ir Pārdevēja īpašums, ko apliecina transporta līdzekļa reģistrācijas apliecība </w:t>
      </w:r>
      <w:r w:rsidR="00FA12C3">
        <w:rPr>
          <w:rFonts w:ascii="Times New Roman" w:hAnsi="Times New Roman" w:cs="Times New Roman"/>
          <w:sz w:val="24"/>
          <w:szCs w:val="24"/>
        </w:rPr>
        <w:t>AE0530446</w:t>
      </w:r>
      <w:r>
        <w:rPr>
          <w:rFonts w:ascii="Times New Roman" w:hAnsi="Times New Roman" w:cs="Times New Roman"/>
          <w:sz w:val="24"/>
          <w:szCs w:val="24"/>
        </w:rPr>
        <w:t>.</w:t>
      </w:r>
    </w:p>
    <w:p w:rsidR="00B30F54" w:rsidRDefault="00B30F54" w:rsidP="00CB3656">
      <w:pPr>
        <w:jc w:val="both"/>
        <w:rPr>
          <w:rFonts w:ascii="Times New Roman" w:hAnsi="Times New Roman" w:cs="Times New Roman"/>
          <w:sz w:val="24"/>
          <w:szCs w:val="24"/>
        </w:rPr>
      </w:pPr>
      <w:r>
        <w:rPr>
          <w:rFonts w:ascii="Times New Roman" w:hAnsi="Times New Roman" w:cs="Times New Roman"/>
          <w:sz w:val="24"/>
          <w:szCs w:val="24"/>
        </w:rPr>
        <w:t xml:space="preserve">1.3. Līguma parakstīšanas brīdī Pircējam ir zināms </w:t>
      </w:r>
      <w:r w:rsidR="00FA12C3">
        <w:rPr>
          <w:rFonts w:ascii="Times New Roman" w:hAnsi="Times New Roman" w:cs="Times New Roman"/>
          <w:sz w:val="24"/>
          <w:szCs w:val="24"/>
        </w:rPr>
        <w:t xml:space="preserve">Transportlīdzekļa </w:t>
      </w:r>
      <w:r w:rsidR="00616853">
        <w:rPr>
          <w:rFonts w:ascii="Times New Roman" w:hAnsi="Times New Roman" w:cs="Times New Roman"/>
          <w:sz w:val="24"/>
          <w:szCs w:val="24"/>
        </w:rPr>
        <w:t xml:space="preserve">tehniskais </w:t>
      </w:r>
      <w:r>
        <w:rPr>
          <w:rFonts w:ascii="Times New Roman" w:hAnsi="Times New Roman" w:cs="Times New Roman"/>
          <w:sz w:val="24"/>
          <w:szCs w:val="24"/>
        </w:rPr>
        <w:t xml:space="preserve">stāvoklis, </w:t>
      </w:r>
      <w:r w:rsidR="00616853">
        <w:rPr>
          <w:rFonts w:ascii="Times New Roman" w:hAnsi="Times New Roman" w:cs="Times New Roman"/>
          <w:sz w:val="24"/>
          <w:szCs w:val="24"/>
        </w:rPr>
        <w:t xml:space="preserve">Pircējs </w:t>
      </w:r>
      <w:r>
        <w:rPr>
          <w:rFonts w:ascii="Times New Roman" w:hAnsi="Times New Roman" w:cs="Times New Roman"/>
          <w:sz w:val="24"/>
          <w:szCs w:val="24"/>
        </w:rPr>
        <w:t>dabā ar to ir iepazinies un pret to šai sakarā viņam nav nekādu pretenziju un arī nākotnē tādas netiks celtas.</w:t>
      </w:r>
      <w:r w:rsidR="00616853">
        <w:rPr>
          <w:rFonts w:ascii="Times New Roman" w:hAnsi="Times New Roman" w:cs="Times New Roman"/>
          <w:sz w:val="24"/>
          <w:szCs w:val="24"/>
        </w:rPr>
        <w:t xml:space="preserve"> Pārdevējs nesniedz un neuzņemas nekādas garantijas un saistības par </w:t>
      </w:r>
      <w:r w:rsidR="00FA12C3">
        <w:rPr>
          <w:rFonts w:ascii="Times New Roman" w:hAnsi="Times New Roman" w:cs="Times New Roman"/>
          <w:sz w:val="24"/>
          <w:szCs w:val="24"/>
        </w:rPr>
        <w:t xml:space="preserve">Transportlīdzekļa </w:t>
      </w:r>
      <w:r w:rsidR="00616853">
        <w:rPr>
          <w:rFonts w:ascii="Times New Roman" w:hAnsi="Times New Roman" w:cs="Times New Roman"/>
          <w:sz w:val="24"/>
          <w:szCs w:val="24"/>
        </w:rPr>
        <w:t>kvalitāti, darba kārtību un tehnisko stāvokli.</w:t>
      </w:r>
    </w:p>
    <w:p w:rsidR="00B30F54" w:rsidRDefault="00B30F54" w:rsidP="00CB3656">
      <w:pPr>
        <w:jc w:val="both"/>
        <w:rPr>
          <w:rFonts w:ascii="Times New Roman" w:hAnsi="Times New Roman" w:cs="Times New Roman"/>
          <w:sz w:val="24"/>
          <w:szCs w:val="24"/>
        </w:rPr>
      </w:pPr>
      <w:r>
        <w:rPr>
          <w:rFonts w:ascii="Times New Roman" w:hAnsi="Times New Roman" w:cs="Times New Roman"/>
          <w:sz w:val="24"/>
          <w:szCs w:val="24"/>
        </w:rPr>
        <w:t xml:space="preserve">1.4. Īpašuma tiesības uz </w:t>
      </w:r>
      <w:r w:rsidR="00FA12C3">
        <w:rPr>
          <w:rFonts w:ascii="Times New Roman" w:hAnsi="Times New Roman" w:cs="Times New Roman"/>
          <w:sz w:val="24"/>
          <w:szCs w:val="24"/>
        </w:rPr>
        <w:t xml:space="preserve">Transportlīdzekli </w:t>
      </w:r>
      <w:r>
        <w:rPr>
          <w:rFonts w:ascii="Times New Roman" w:hAnsi="Times New Roman" w:cs="Times New Roman"/>
          <w:sz w:val="24"/>
          <w:szCs w:val="24"/>
        </w:rPr>
        <w:t xml:space="preserve">Pircējam pāriet ar šī Līguma noslēgšanas brīdi un </w:t>
      </w:r>
      <w:r w:rsidR="00FA12C3">
        <w:rPr>
          <w:rFonts w:ascii="Times New Roman" w:hAnsi="Times New Roman" w:cs="Times New Roman"/>
          <w:sz w:val="24"/>
          <w:szCs w:val="24"/>
        </w:rPr>
        <w:t xml:space="preserve">Transportlīdzekļa </w:t>
      </w:r>
      <w:r>
        <w:rPr>
          <w:rFonts w:ascii="Times New Roman" w:hAnsi="Times New Roman" w:cs="Times New Roman"/>
          <w:sz w:val="24"/>
          <w:szCs w:val="24"/>
        </w:rPr>
        <w:t>pārreģistāciju valsts akciju sabiedrībā “Ceļu satiksmes un drošības direkcija”</w:t>
      </w:r>
      <w:r w:rsidR="0069644D">
        <w:rPr>
          <w:rFonts w:ascii="Times New Roman" w:hAnsi="Times New Roman" w:cs="Times New Roman"/>
          <w:sz w:val="24"/>
          <w:szCs w:val="24"/>
        </w:rPr>
        <w:t xml:space="preserve"> (turpmāk tekstā – CSDD)</w:t>
      </w:r>
      <w:r>
        <w:rPr>
          <w:rFonts w:ascii="Times New Roman" w:hAnsi="Times New Roman" w:cs="Times New Roman"/>
          <w:sz w:val="24"/>
          <w:szCs w:val="24"/>
        </w:rPr>
        <w:t xml:space="preserve"> uz Pircēja vārda.</w:t>
      </w:r>
    </w:p>
    <w:p w:rsidR="0069644D" w:rsidRPr="0069644D" w:rsidRDefault="0069644D" w:rsidP="0069644D">
      <w:pPr>
        <w:jc w:val="center"/>
        <w:rPr>
          <w:rFonts w:ascii="Times New Roman" w:hAnsi="Times New Roman" w:cs="Times New Roman"/>
          <w:b/>
          <w:sz w:val="24"/>
          <w:szCs w:val="24"/>
        </w:rPr>
      </w:pPr>
      <w:r w:rsidRPr="0069644D">
        <w:rPr>
          <w:rFonts w:ascii="Times New Roman" w:hAnsi="Times New Roman" w:cs="Times New Roman"/>
          <w:b/>
          <w:sz w:val="24"/>
          <w:szCs w:val="24"/>
        </w:rPr>
        <w:t>2. Samaksas noteikumi</w:t>
      </w:r>
    </w:p>
    <w:p w:rsidR="0069644D" w:rsidRDefault="0069644D" w:rsidP="0069644D">
      <w:pPr>
        <w:jc w:val="both"/>
        <w:rPr>
          <w:rFonts w:ascii="Times New Roman" w:hAnsi="Times New Roman" w:cs="Times New Roman"/>
          <w:sz w:val="24"/>
          <w:szCs w:val="24"/>
        </w:rPr>
      </w:pPr>
      <w:r>
        <w:rPr>
          <w:rFonts w:ascii="Times New Roman" w:hAnsi="Times New Roman" w:cs="Times New Roman"/>
          <w:sz w:val="24"/>
          <w:szCs w:val="24"/>
        </w:rPr>
        <w:t xml:space="preserve">2.1. </w:t>
      </w:r>
      <w:r w:rsidR="00FA12C3">
        <w:rPr>
          <w:rFonts w:ascii="Times New Roman" w:hAnsi="Times New Roman" w:cs="Times New Roman"/>
          <w:sz w:val="24"/>
          <w:szCs w:val="24"/>
        </w:rPr>
        <w:t xml:space="preserve">Transportlīdzekļa </w:t>
      </w:r>
      <w:r>
        <w:rPr>
          <w:rFonts w:ascii="Times New Roman" w:hAnsi="Times New Roman" w:cs="Times New Roman"/>
          <w:sz w:val="24"/>
          <w:szCs w:val="24"/>
        </w:rPr>
        <w:t>pirkuma summa saskaņā ar izsoles protokolu ir noteikta EUR________.</w:t>
      </w:r>
    </w:p>
    <w:p w:rsidR="0069644D" w:rsidRPr="00CB3656" w:rsidRDefault="0069644D" w:rsidP="0069644D">
      <w:pPr>
        <w:jc w:val="both"/>
        <w:rPr>
          <w:rFonts w:ascii="Times New Roman" w:hAnsi="Times New Roman" w:cs="Times New Roman"/>
          <w:sz w:val="24"/>
          <w:szCs w:val="24"/>
        </w:rPr>
      </w:pPr>
      <w:r>
        <w:rPr>
          <w:rFonts w:ascii="Times New Roman" w:hAnsi="Times New Roman" w:cs="Times New Roman"/>
          <w:sz w:val="24"/>
          <w:szCs w:val="24"/>
        </w:rPr>
        <w:t>2.2. Pircējs Līguma 2.1.punktā noteikto summu ir samaksājis Pārdevējam pilnā apmērā līdz šī līguma noslēgšanas brīdim.</w:t>
      </w:r>
    </w:p>
    <w:p w:rsidR="00CB3656" w:rsidRDefault="0069644D" w:rsidP="00E30903">
      <w:pPr>
        <w:jc w:val="both"/>
        <w:rPr>
          <w:rFonts w:ascii="Times New Roman" w:hAnsi="Times New Roman" w:cs="Times New Roman"/>
          <w:sz w:val="24"/>
          <w:szCs w:val="24"/>
        </w:rPr>
      </w:pPr>
      <w:r>
        <w:rPr>
          <w:rFonts w:ascii="Times New Roman" w:hAnsi="Times New Roman" w:cs="Times New Roman"/>
          <w:sz w:val="24"/>
          <w:szCs w:val="24"/>
        </w:rPr>
        <w:t xml:space="preserve">2.3. Visus </w:t>
      </w:r>
      <w:r w:rsidR="00FA12C3">
        <w:rPr>
          <w:rFonts w:ascii="Times New Roman" w:hAnsi="Times New Roman" w:cs="Times New Roman"/>
          <w:sz w:val="24"/>
          <w:szCs w:val="24"/>
        </w:rPr>
        <w:t xml:space="preserve">ar Transportlīdzekļa </w:t>
      </w:r>
      <w:r>
        <w:rPr>
          <w:rFonts w:ascii="Times New Roman" w:hAnsi="Times New Roman" w:cs="Times New Roman"/>
          <w:sz w:val="24"/>
          <w:szCs w:val="24"/>
        </w:rPr>
        <w:t xml:space="preserve">pārreģistrāciju saistītos izdevumus sedz Pircējs. </w:t>
      </w:r>
    </w:p>
    <w:p w:rsidR="0069644D" w:rsidRPr="0069644D" w:rsidRDefault="0069644D" w:rsidP="0069644D">
      <w:pPr>
        <w:jc w:val="center"/>
        <w:rPr>
          <w:rFonts w:ascii="Times New Roman" w:hAnsi="Times New Roman" w:cs="Times New Roman"/>
          <w:b/>
          <w:sz w:val="24"/>
          <w:szCs w:val="24"/>
        </w:rPr>
      </w:pPr>
      <w:r w:rsidRPr="0069644D">
        <w:rPr>
          <w:rFonts w:ascii="Times New Roman" w:hAnsi="Times New Roman" w:cs="Times New Roman"/>
          <w:b/>
          <w:sz w:val="24"/>
          <w:szCs w:val="24"/>
        </w:rPr>
        <w:t>3. Pušu tiesības un pienākumi</w:t>
      </w:r>
    </w:p>
    <w:p w:rsidR="0069644D" w:rsidRDefault="0069644D" w:rsidP="0069644D">
      <w:pPr>
        <w:jc w:val="both"/>
        <w:rPr>
          <w:rFonts w:ascii="Times New Roman" w:hAnsi="Times New Roman" w:cs="Times New Roman"/>
          <w:sz w:val="24"/>
          <w:szCs w:val="24"/>
        </w:rPr>
      </w:pPr>
      <w:r>
        <w:rPr>
          <w:rFonts w:ascii="Times New Roman" w:hAnsi="Times New Roman" w:cs="Times New Roman"/>
          <w:sz w:val="24"/>
          <w:szCs w:val="24"/>
        </w:rPr>
        <w:t>3.1. Pārdevējs apņemas:</w:t>
      </w:r>
    </w:p>
    <w:p w:rsidR="0069644D" w:rsidRDefault="0069644D" w:rsidP="0069644D">
      <w:pPr>
        <w:jc w:val="both"/>
        <w:rPr>
          <w:rFonts w:ascii="Times New Roman" w:hAnsi="Times New Roman" w:cs="Times New Roman"/>
          <w:sz w:val="24"/>
          <w:szCs w:val="24"/>
        </w:rPr>
      </w:pPr>
      <w:r>
        <w:rPr>
          <w:rFonts w:ascii="Times New Roman" w:hAnsi="Times New Roman" w:cs="Times New Roman"/>
          <w:sz w:val="24"/>
          <w:szCs w:val="24"/>
        </w:rPr>
        <w:tab/>
        <w:t xml:space="preserve">3.1.1. </w:t>
      </w:r>
      <w:r w:rsidR="00120EE3">
        <w:rPr>
          <w:rFonts w:ascii="Times New Roman" w:hAnsi="Times New Roman" w:cs="Times New Roman"/>
          <w:sz w:val="24"/>
          <w:szCs w:val="24"/>
        </w:rPr>
        <w:t xml:space="preserve">veikt visas darbības saistībā ar </w:t>
      </w:r>
      <w:r w:rsidR="00FA12C3">
        <w:rPr>
          <w:rFonts w:ascii="Times New Roman" w:hAnsi="Times New Roman" w:cs="Times New Roman"/>
          <w:sz w:val="24"/>
          <w:szCs w:val="24"/>
        </w:rPr>
        <w:t xml:space="preserve">Transportlīdzekļa </w:t>
      </w:r>
      <w:r w:rsidR="00120EE3">
        <w:rPr>
          <w:rFonts w:ascii="Times New Roman" w:hAnsi="Times New Roman" w:cs="Times New Roman"/>
          <w:sz w:val="24"/>
          <w:szCs w:val="24"/>
        </w:rPr>
        <w:t xml:space="preserve">pārreģistrēšanu CSDD, </w:t>
      </w:r>
      <w:r>
        <w:rPr>
          <w:rFonts w:ascii="Times New Roman" w:hAnsi="Times New Roman" w:cs="Times New Roman"/>
          <w:sz w:val="24"/>
          <w:szCs w:val="24"/>
        </w:rPr>
        <w:t xml:space="preserve">nodot Pircējam </w:t>
      </w:r>
      <w:r w:rsidR="00FA12C3">
        <w:rPr>
          <w:rFonts w:ascii="Times New Roman" w:hAnsi="Times New Roman" w:cs="Times New Roman"/>
          <w:sz w:val="24"/>
          <w:szCs w:val="24"/>
        </w:rPr>
        <w:t>Transportlīdzekli</w:t>
      </w:r>
      <w:r>
        <w:rPr>
          <w:rFonts w:ascii="Times New Roman" w:hAnsi="Times New Roman" w:cs="Times New Roman"/>
          <w:sz w:val="24"/>
          <w:szCs w:val="24"/>
        </w:rPr>
        <w:t>, tā atslēgas un dokumentāciju (izņemot obligā</w:t>
      </w:r>
      <w:r w:rsidR="00120EE3">
        <w:rPr>
          <w:rFonts w:ascii="Times New Roman" w:hAnsi="Times New Roman" w:cs="Times New Roman"/>
          <w:sz w:val="24"/>
          <w:szCs w:val="24"/>
        </w:rPr>
        <w:t>to civiltiesisko apdrošināšanu)</w:t>
      </w:r>
      <w:r>
        <w:rPr>
          <w:rFonts w:ascii="Times New Roman" w:hAnsi="Times New Roman" w:cs="Times New Roman"/>
          <w:sz w:val="24"/>
          <w:szCs w:val="24"/>
        </w:rPr>
        <w:t>.</w:t>
      </w:r>
    </w:p>
    <w:p w:rsidR="0069644D" w:rsidRDefault="0069644D" w:rsidP="0069644D">
      <w:pPr>
        <w:jc w:val="both"/>
        <w:rPr>
          <w:rFonts w:ascii="Times New Roman" w:hAnsi="Times New Roman" w:cs="Times New Roman"/>
          <w:sz w:val="24"/>
          <w:szCs w:val="24"/>
        </w:rPr>
      </w:pPr>
      <w:r>
        <w:rPr>
          <w:rFonts w:ascii="Times New Roman" w:hAnsi="Times New Roman" w:cs="Times New Roman"/>
          <w:sz w:val="24"/>
          <w:szCs w:val="24"/>
        </w:rPr>
        <w:t xml:space="preserve">3.2. Pārdevējs nav atbildīgs, ja pēc šī Līguma noslēgšanas </w:t>
      </w:r>
      <w:r w:rsidR="00FA12C3">
        <w:rPr>
          <w:rFonts w:ascii="Times New Roman" w:hAnsi="Times New Roman" w:cs="Times New Roman"/>
          <w:sz w:val="24"/>
          <w:szCs w:val="24"/>
        </w:rPr>
        <w:t xml:space="preserve">Transportlīdzeklim </w:t>
      </w:r>
      <w:r>
        <w:rPr>
          <w:rFonts w:ascii="Times New Roman" w:hAnsi="Times New Roman" w:cs="Times New Roman"/>
          <w:sz w:val="24"/>
          <w:szCs w:val="24"/>
        </w:rPr>
        <w:t>tiek konstatēti jebkādi defekti (t.sk. apslēpti rtūkumi).</w:t>
      </w:r>
    </w:p>
    <w:p w:rsidR="0069644D" w:rsidRDefault="0069644D" w:rsidP="0069644D">
      <w:pPr>
        <w:jc w:val="both"/>
        <w:rPr>
          <w:rFonts w:ascii="Times New Roman" w:hAnsi="Times New Roman" w:cs="Times New Roman"/>
          <w:sz w:val="24"/>
          <w:szCs w:val="24"/>
        </w:rPr>
      </w:pPr>
      <w:r>
        <w:rPr>
          <w:rFonts w:ascii="Times New Roman" w:hAnsi="Times New Roman" w:cs="Times New Roman"/>
          <w:sz w:val="24"/>
          <w:szCs w:val="24"/>
        </w:rPr>
        <w:t>3.3. Pircējs apņemas:</w:t>
      </w:r>
    </w:p>
    <w:p w:rsidR="0069644D" w:rsidRDefault="0069644D" w:rsidP="0069644D">
      <w:pPr>
        <w:jc w:val="both"/>
        <w:rPr>
          <w:rFonts w:ascii="Times New Roman" w:hAnsi="Times New Roman" w:cs="Times New Roman"/>
          <w:sz w:val="24"/>
          <w:szCs w:val="24"/>
        </w:rPr>
      </w:pPr>
      <w:r>
        <w:rPr>
          <w:rFonts w:ascii="Times New Roman" w:hAnsi="Times New Roman" w:cs="Times New Roman"/>
          <w:sz w:val="24"/>
          <w:szCs w:val="24"/>
        </w:rPr>
        <w:lastRenderedPageBreak/>
        <w:tab/>
        <w:t xml:space="preserve">3.3.1. pieņemt no Pārdevēja </w:t>
      </w:r>
      <w:r w:rsidR="00FA12C3">
        <w:rPr>
          <w:rFonts w:ascii="Times New Roman" w:hAnsi="Times New Roman" w:cs="Times New Roman"/>
          <w:sz w:val="24"/>
          <w:szCs w:val="24"/>
        </w:rPr>
        <w:t>Transportlīdzekli</w:t>
      </w:r>
      <w:r>
        <w:rPr>
          <w:rFonts w:ascii="Times New Roman" w:hAnsi="Times New Roman" w:cs="Times New Roman"/>
          <w:sz w:val="24"/>
          <w:szCs w:val="24"/>
        </w:rPr>
        <w:t xml:space="preserve">, </w:t>
      </w:r>
      <w:r w:rsidR="00EE34CB">
        <w:rPr>
          <w:rFonts w:ascii="Times New Roman" w:hAnsi="Times New Roman" w:cs="Times New Roman"/>
          <w:sz w:val="24"/>
          <w:szCs w:val="24"/>
        </w:rPr>
        <w:t xml:space="preserve">pārreģistrēt </w:t>
      </w:r>
      <w:r w:rsidR="00FA12C3">
        <w:rPr>
          <w:rFonts w:ascii="Times New Roman" w:hAnsi="Times New Roman" w:cs="Times New Roman"/>
          <w:sz w:val="24"/>
          <w:szCs w:val="24"/>
        </w:rPr>
        <w:t xml:space="preserve">Transportlīdzekli </w:t>
      </w:r>
      <w:r w:rsidR="00EE34CB">
        <w:rPr>
          <w:rFonts w:ascii="Times New Roman" w:hAnsi="Times New Roman" w:cs="Times New Roman"/>
          <w:sz w:val="24"/>
          <w:szCs w:val="24"/>
        </w:rPr>
        <w:t xml:space="preserve">savā īpašumā CSDD divu darba dienu laikā no līguma noslēgšanas brīža </w:t>
      </w:r>
      <w:r w:rsidR="001F10BB">
        <w:rPr>
          <w:rFonts w:ascii="Times New Roman" w:hAnsi="Times New Roman" w:cs="Times New Roman"/>
          <w:sz w:val="24"/>
          <w:szCs w:val="24"/>
        </w:rPr>
        <w:t xml:space="preserve">kā </w:t>
      </w:r>
      <w:r w:rsidR="00120EE3">
        <w:rPr>
          <w:rFonts w:ascii="Times New Roman" w:hAnsi="Times New Roman" w:cs="Times New Roman"/>
          <w:sz w:val="24"/>
          <w:szCs w:val="24"/>
        </w:rPr>
        <w:t>ar</w:t>
      </w:r>
      <w:r w:rsidR="001F10BB">
        <w:rPr>
          <w:rFonts w:ascii="Times New Roman" w:hAnsi="Times New Roman" w:cs="Times New Roman"/>
          <w:sz w:val="24"/>
          <w:szCs w:val="24"/>
        </w:rPr>
        <w:t>ī ar</w:t>
      </w:r>
      <w:r w:rsidR="00120EE3">
        <w:rPr>
          <w:rFonts w:ascii="Times New Roman" w:hAnsi="Times New Roman" w:cs="Times New Roman"/>
          <w:sz w:val="24"/>
          <w:szCs w:val="24"/>
        </w:rPr>
        <w:t xml:space="preserve"> saviem spēkiem un līdzekļiem </w:t>
      </w:r>
      <w:r>
        <w:rPr>
          <w:rFonts w:ascii="Times New Roman" w:hAnsi="Times New Roman" w:cs="Times New Roman"/>
          <w:sz w:val="24"/>
          <w:szCs w:val="24"/>
        </w:rPr>
        <w:t>izvest to no Pārdevēja teritorijas Līgumā noteiktā kārtībā</w:t>
      </w:r>
      <w:r w:rsidR="0081257D">
        <w:rPr>
          <w:rFonts w:ascii="Times New Roman" w:hAnsi="Times New Roman" w:cs="Times New Roman"/>
          <w:sz w:val="24"/>
          <w:szCs w:val="24"/>
        </w:rPr>
        <w:t xml:space="preserve">, ne vēlāk kā piecu </w:t>
      </w:r>
      <w:r w:rsidR="00536886">
        <w:rPr>
          <w:rFonts w:ascii="Times New Roman" w:hAnsi="Times New Roman" w:cs="Times New Roman"/>
          <w:sz w:val="24"/>
          <w:szCs w:val="24"/>
        </w:rPr>
        <w:t>dienu laikā</w:t>
      </w:r>
      <w:r w:rsidR="00FA12C3">
        <w:rPr>
          <w:rFonts w:ascii="Times New Roman" w:hAnsi="Times New Roman" w:cs="Times New Roman"/>
          <w:sz w:val="24"/>
          <w:szCs w:val="24"/>
        </w:rPr>
        <w:t xml:space="preserve"> pēc līguma noslēgšanas</w:t>
      </w:r>
      <w:r w:rsidR="00120EE3">
        <w:rPr>
          <w:rFonts w:ascii="Times New Roman" w:hAnsi="Times New Roman" w:cs="Times New Roman"/>
          <w:sz w:val="24"/>
          <w:szCs w:val="24"/>
        </w:rPr>
        <w:t>.</w:t>
      </w:r>
    </w:p>
    <w:p w:rsidR="00120EE3" w:rsidRPr="00120EE3" w:rsidRDefault="00120EE3" w:rsidP="00120EE3">
      <w:pPr>
        <w:jc w:val="center"/>
        <w:rPr>
          <w:rFonts w:ascii="Times New Roman" w:hAnsi="Times New Roman" w:cs="Times New Roman"/>
          <w:b/>
          <w:sz w:val="24"/>
          <w:szCs w:val="24"/>
        </w:rPr>
      </w:pPr>
      <w:r w:rsidRPr="00120EE3">
        <w:rPr>
          <w:rFonts w:ascii="Times New Roman" w:hAnsi="Times New Roman" w:cs="Times New Roman"/>
          <w:b/>
          <w:sz w:val="24"/>
          <w:szCs w:val="24"/>
        </w:rPr>
        <w:t>4. Nobeiguma noteikumi</w:t>
      </w:r>
    </w:p>
    <w:p w:rsidR="00A97943" w:rsidRPr="00A97943" w:rsidRDefault="00120EE3" w:rsidP="00A97943">
      <w:pPr>
        <w:spacing w:after="0"/>
        <w:jc w:val="both"/>
        <w:rPr>
          <w:rFonts w:ascii="Times New Roman" w:hAnsi="Times New Roman" w:cs="Times New Roman"/>
          <w:sz w:val="24"/>
          <w:szCs w:val="24"/>
        </w:rPr>
      </w:pPr>
      <w:r>
        <w:rPr>
          <w:rFonts w:ascii="Times New Roman" w:hAnsi="Times New Roman" w:cs="Times New Roman"/>
          <w:sz w:val="24"/>
          <w:szCs w:val="24"/>
        </w:rPr>
        <w:t xml:space="preserve">4.1. </w:t>
      </w:r>
      <w:r w:rsidR="00A97943" w:rsidRPr="00A97943">
        <w:rPr>
          <w:rFonts w:ascii="Times New Roman" w:hAnsi="Times New Roman" w:cs="Times New Roman"/>
          <w:sz w:val="24"/>
          <w:szCs w:val="24"/>
        </w:rPr>
        <w:t>Neviena no PUSĒM nav tiesīga nodot savas saistības un tiesības trešajām personām bez otras</w:t>
      </w:r>
    </w:p>
    <w:p w:rsidR="009A6146" w:rsidRDefault="00A97943" w:rsidP="00A97943">
      <w:pPr>
        <w:spacing w:after="0"/>
        <w:jc w:val="both"/>
        <w:rPr>
          <w:rFonts w:ascii="Times New Roman" w:hAnsi="Times New Roman" w:cs="Times New Roman"/>
          <w:sz w:val="24"/>
          <w:szCs w:val="24"/>
        </w:rPr>
      </w:pPr>
      <w:r w:rsidRPr="00A97943">
        <w:rPr>
          <w:rFonts w:ascii="Times New Roman" w:hAnsi="Times New Roman" w:cs="Times New Roman"/>
          <w:sz w:val="24"/>
          <w:szCs w:val="24"/>
        </w:rPr>
        <w:t>PUSES rakstiskas piekrišanas</w:t>
      </w:r>
      <w:r>
        <w:rPr>
          <w:rFonts w:ascii="Times New Roman" w:hAnsi="Times New Roman" w:cs="Times New Roman"/>
          <w:sz w:val="24"/>
          <w:szCs w:val="24"/>
        </w:rPr>
        <w:t>.</w:t>
      </w:r>
    </w:p>
    <w:p w:rsidR="00120EE3" w:rsidRDefault="00A97943" w:rsidP="00120EE3">
      <w:pPr>
        <w:jc w:val="both"/>
        <w:rPr>
          <w:rFonts w:ascii="Times New Roman" w:hAnsi="Times New Roman" w:cs="Times New Roman"/>
          <w:sz w:val="24"/>
          <w:szCs w:val="24"/>
        </w:rPr>
      </w:pPr>
      <w:r>
        <w:rPr>
          <w:rFonts w:ascii="Times New Roman" w:hAnsi="Times New Roman" w:cs="Times New Roman"/>
          <w:sz w:val="24"/>
          <w:szCs w:val="24"/>
        </w:rPr>
        <w:t xml:space="preserve">4.2. </w:t>
      </w:r>
      <w:r w:rsidR="00120EE3">
        <w:rPr>
          <w:rFonts w:ascii="Times New Roman" w:hAnsi="Times New Roman" w:cs="Times New Roman"/>
          <w:sz w:val="24"/>
          <w:szCs w:val="24"/>
        </w:rPr>
        <w:t>Visus strīdus, kas pusēm varētu rasties saistībā ar šī Līguma izpildi, Puses risina pārrunu ceļā. Gadījumā, ja puses nevar vienoties, strīds tiek risināts LR likumdošanā noteiktajā kārtībā.</w:t>
      </w:r>
    </w:p>
    <w:p w:rsidR="00120EE3" w:rsidRDefault="00120EE3" w:rsidP="00120EE3">
      <w:pPr>
        <w:jc w:val="both"/>
        <w:rPr>
          <w:rFonts w:ascii="Times New Roman" w:hAnsi="Times New Roman" w:cs="Times New Roman"/>
          <w:sz w:val="24"/>
          <w:szCs w:val="24"/>
        </w:rPr>
      </w:pPr>
      <w:r>
        <w:rPr>
          <w:rFonts w:ascii="Times New Roman" w:hAnsi="Times New Roman" w:cs="Times New Roman"/>
          <w:sz w:val="24"/>
          <w:szCs w:val="24"/>
        </w:rPr>
        <w:t>4.</w:t>
      </w:r>
      <w:r w:rsidR="00A97943">
        <w:rPr>
          <w:rFonts w:ascii="Times New Roman" w:hAnsi="Times New Roman" w:cs="Times New Roman"/>
          <w:sz w:val="24"/>
          <w:szCs w:val="24"/>
        </w:rPr>
        <w:t>3</w:t>
      </w:r>
      <w:r>
        <w:rPr>
          <w:rFonts w:ascii="Times New Roman" w:hAnsi="Times New Roman" w:cs="Times New Roman"/>
          <w:sz w:val="24"/>
          <w:szCs w:val="24"/>
        </w:rPr>
        <w:t>. Šis līgums neparedz blakus līgumus, atpakaļpārdevumu vai atpakaļpirkumu.</w:t>
      </w:r>
    </w:p>
    <w:p w:rsidR="00120EE3" w:rsidRDefault="00120EE3" w:rsidP="00120EE3">
      <w:pPr>
        <w:jc w:val="both"/>
        <w:rPr>
          <w:rFonts w:ascii="Times New Roman" w:hAnsi="Times New Roman" w:cs="Times New Roman"/>
          <w:sz w:val="24"/>
          <w:szCs w:val="24"/>
        </w:rPr>
      </w:pPr>
      <w:r>
        <w:rPr>
          <w:rFonts w:ascii="Times New Roman" w:hAnsi="Times New Roman" w:cs="Times New Roman"/>
          <w:sz w:val="24"/>
          <w:szCs w:val="24"/>
        </w:rPr>
        <w:t>4.</w:t>
      </w:r>
      <w:r w:rsidR="00A97943">
        <w:rPr>
          <w:rFonts w:ascii="Times New Roman" w:hAnsi="Times New Roman" w:cs="Times New Roman"/>
          <w:sz w:val="24"/>
          <w:szCs w:val="24"/>
        </w:rPr>
        <w:t>4</w:t>
      </w:r>
      <w:r>
        <w:rPr>
          <w:rFonts w:ascii="Times New Roman" w:hAnsi="Times New Roman" w:cs="Times New Roman"/>
          <w:sz w:val="24"/>
          <w:szCs w:val="24"/>
        </w:rPr>
        <w:t>. Līgums stājas spēkā tā abpusējas parakstīšanas brīdī un darbojas līdz pušu saistību pilnīgai izpildei.</w:t>
      </w:r>
    </w:p>
    <w:p w:rsidR="00120EE3" w:rsidRDefault="00120EE3" w:rsidP="00120EE3">
      <w:pPr>
        <w:jc w:val="both"/>
        <w:rPr>
          <w:rFonts w:ascii="Times New Roman" w:hAnsi="Times New Roman" w:cs="Times New Roman"/>
          <w:sz w:val="24"/>
          <w:szCs w:val="24"/>
        </w:rPr>
      </w:pPr>
      <w:r>
        <w:rPr>
          <w:rFonts w:ascii="Times New Roman" w:hAnsi="Times New Roman" w:cs="Times New Roman"/>
          <w:sz w:val="24"/>
          <w:szCs w:val="24"/>
        </w:rPr>
        <w:t>4.</w:t>
      </w:r>
      <w:r w:rsidR="00A97943">
        <w:rPr>
          <w:rFonts w:ascii="Times New Roman" w:hAnsi="Times New Roman" w:cs="Times New Roman"/>
          <w:sz w:val="24"/>
          <w:szCs w:val="24"/>
        </w:rPr>
        <w:t>5</w:t>
      </w:r>
      <w:r>
        <w:rPr>
          <w:rFonts w:ascii="Times New Roman" w:hAnsi="Times New Roman" w:cs="Times New Roman"/>
          <w:sz w:val="24"/>
          <w:szCs w:val="24"/>
        </w:rPr>
        <w:t>. Līgums ir sastādīts uz divām lapām divos eksemplāros, katrai pusei pa vienam identiskam eksemplāram.</w:t>
      </w:r>
    </w:p>
    <w:p w:rsidR="00120EE3" w:rsidRPr="00120EE3" w:rsidRDefault="00120EE3" w:rsidP="00120EE3">
      <w:pPr>
        <w:jc w:val="center"/>
        <w:rPr>
          <w:rFonts w:ascii="Times New Roman" w:hAnsi="Times New Roman" w:cs="Times New Roman"/>
          <w:b/>
          <w:sz w:val="24"/>
          <w:szCs w:val="24"/>
        </w:rPr>
      </w:pPr>
      <w:r w:rsidRPr="00120EE3">
        <w:rPr>
          <w:rFonts w:ascii="Times New Roman" w:hAnsi="Times New Roman" w:cs="Times New Roman"/>
          <w:b/>
          <w:sz w:val="24"/>
          <w:szCs w:val="24"/>
        </w:rPr>
        <w:t>5. Pušu rekvizīti un paraksti</w:t>
      </w:r>
    </w:p>
    <w:p w:rsidR="00120EE3" w:rsidRDefault="00120EE3" w:rsidP="00120EE3">
      <w:pPr>
        <w:jc w:val="both"/>
        <w:rPr>
          <w:rFonts w:ascii="Times New Roman" w:hAnsi="Times New Roman" w:cs="Times New Roman"/>
          <w:sz w:val="24"/>
          <w:szCs w:val="24"/>
        </w:rPr>
      </w:pPr>
    </w:p>
    <w:p w:rsidR="00120EE3" w:rsidRPr="005A27B9" w:rsidRDefault="005A27B9" w:rsidP="005A27B9">
      <w:pPr>
        <w:ind w:firstLine="720"/>
        <w:jc w:val="both"/>
        <w:rPr>
          <w:rFonts w:ascii="Times New Roman" w:hAnsi="Times New Roman" w:cs="Times New Roman"/>
          <w:b/>
          <w:sz w:val="24"/>
          <w:szCs w:val="24"/>
        </w:rPr>
      </w:pPr>
      <w:r w:rsidRPr="005A27B9">
        <w:rPr>
          <w:rFonts w:ascii="Times New Roman" w:hAnsi="Times New Roman" w:cs="Times New Roman"/>
          <w:b/>
          <w:sz w:val="24"/>
          <w:szCs w:val="24"/>
        </w:rPr>
        <w:t>PĀRDEVĒJS</w:t>
      </w:r>
      <w:r w:rsidRPr="005A27B9">
        <w:rPr>
          <w:rFonts w:ascii="Times New Roman" w:hAnsi="Times New Roman" w:cs="Times New Roman"/>
          <w:b/>
          <w:sz w:val="24"/>
          <w:szCs w:val="24"/>
        </w:rPr>
        <w:tab/>
      </w:r>
      <w:r w:rsidRPr="005A27B9">
        <w:rPr>
          <w:rFonts w:ascii="Times New Roman" w:hAnsi="Times New Roman" w:cs="Times New Roman"/>
          <w:b/>
          <w:sz w:val="24"/>
          <w:szCs w:val="24"/>
        </w:rPr>
        <w:tab/>
      </w:r>
      <w:r w:rsidRPr="005A27B9">
        <w:rPr>
          <w:rFonts w:ascii="Times New Roman" w:hAnsi="Times New Roman" w:cs="Times New Roman"/>
          <w:b/>
          <w:sz w:val="24"/>
          <w:szCs w:val="24"/>
        </w:rPr>
        <w:tab/>
      </w:r>
      <w:r w:rsidRPr="005A27B9">
        <w:rPr>
          <w:rFonts w:ascii="Times New Roman" w:hAnsi="Times New Roman" w:cs="Times New Roman"/>
          <w:b/>
          <w:sz w:val="24"/>
          <w:szCs w:val="24"/>
        </w:rPr>
        <w:tab/>
      </w:r>
      <w:r w:rsidRPr="005A27B9">
        <w:rPr>
          <w:rFonts w:ascii="Times New Roman" w:hAnsi="Times New Roman" w:cs="Times New Roman"/>
          <w:b/>
          <w:sz w:val="24"/>
          <w:szCs w:val="24"/>
        </w:rPr>
        <w:tab/>
      </w:r>
      <w:r w:rsidRPr="005A27B9">
        <w:rPr>
          <w:rFonts w:ascii="Times New Roman" w:hAnsi="Times New Roman" w:cs="Times New Roman"/>
          <w:b/>
          <w:sz w:val="24"/>
          <w:szCs w:val="24"/>
        </w:rPr>
        <w:tab/>
        <w:t>PIRCĒJS</w:t>
      </w:r>
    </w:p>
    <w:p w:rsidR="00120EE3" w:rsidRDefault="005A27B9" w:rsidP="005A27B9">
      <w:pPr>
        <w:spacing w:after="0"/>
        <w:rPr>
          <w:rFonts w:ascii="Times New Roman" w:hAnsi="Times New Roman" w:cs="Times New Roman"/>
          <w:sz w:val="24"/>
          <w:szCs w:val="24"/>
        </w:rPr>
      </w:pPr>
      <w:r>
        <w:rPr>
          <w:rFonts w:ascii="Times New Roman" w:hAnsi="Times New Roman" w:cs="Times New Roman"/>
          <w:sz w:val="24"/>
          <w:szCs w:val="24"/>
        </w:rPr>
        <w:t>Daugavpils Universitāte</w:t>
      </w:r>
    </w:p>
    <w:p w:rsidR="005A27B9" w:rsidRDefault="005A27B9" w:rsidP="005A27B9">
      <w:pPr>
        <w:spacing w:after="0"/>
        <w:rPr>
          <w:rFonts w:ascii="Times New Roman" w:hAnsi="Times New Roman" w:cs="Times New Roman"/>
          <w:sz w:val="24"/>
          <w:szCs w:val="24"/>
        </w:rPr>
      </w:pPr>
      <w:r>
        <w:rPr>
          <w:rFonts w:ascii="Times New Roman" w:hAnsi="Times New Roman" w:cs="Times New Roman"/>
          <w:sz w:val="24"/>
          <w:szCs w:val="24"/>
        </w:rPr>
        <w:t>Vienības iela 13, Daugavpils, LV-5401</w:t>
      </w:r>
    </w:p>
    <w:p w:rsidR="005A27B9" w:rsidRDefault="005A27B9" w:rsidP="005A27B9">
      <w:pPr>
        <w:spacing w:after="0"/>
        <w:rPr>
          <w:rFonts w:ascii="Times New Roman" w:hAnsi="Times New Roman" w:cs="Times New Roman"/>
          <w:sz w:val="24"/>
          <w:szCs w:val="24"/>
        </w:rPr>
      </w:pPr>
      <w:r>
        <w:rPr>
          <w:rFonts w:ascii="Times New Roman" w:hAnsi="Times New Roman" w:cs="Times New Roman"/>
          <w:sz w:val="24"/>
          <w:szCs w:val="24"/>
        </w:rPr>
        <w:t>PVN. Reģ.Nr. LV90000065985</w:t>
      </w:r>
    </w:p>
    <w:p w:rsidR="005A27B9" w:rsidRDefault="005A27B9" w:rsidP="005A27B9">
      <w:pPr>
        <w:spacing w:after="0"/>
        <w:rPr>
          <w:rFonts w:ascii="Times New Roman" w:hAnsi="Times New Roman" w:cs="Times New Roman"/>
          <w:sz w:val="24"/>
          <w:szCs w:val="24"/>
        </w:rPr>
      </w:pPr>
      <w:r>
        <w:rPr>
          <w:rFonts w:ascii="Times New Roman" w:hAnsi="Times New Roman" w:cs="Times New Roman"/>
          <w:sz w:val="24"/>
          <w:szCs w:val="24"/>
        </w:rPr>
        <w:t>Banka: Valsts kase</w:t>
      </w:r>
    </w:p>
    <w:p w:rsidR="005A27B9" w:rsidRDefault="005A27B9" w:rsidP="005A27B9">
      <w:pPr>
        <w:spacing w:after="0"/>
        <w:rPr>
          <w:rFonts w:ascii="Times New Roman" w:hAnsi="Times New Roman" w:cs="Times New Roman"/>
          <w:sz w:val="24"/>
          <w:szCs w:val="24"/>
        </w:rPr>
      </w:pPr>
      <w:r>
        <w:rPr>
          <w:rFonts w:ascii="Times New Roman" w:hAnsi="Times New Roman" w:cs="Times New Roman"/>
          <w:sz w:val="24"/>
          <w:szCs w:val="24"/>
        </w:rPr>
        <w:t>Bankas kods: TRELLV22</w:t>
      </w:r>
    </w:p>
    <w:p w:rsidR="005A27B9" w:rsidRDefault="005A27B9" w:rsidP="005A27B9">
      <w:pPr>
        <w:spacing w:after="0"/>
        <w:rPr>
          <w:rFonts w:ascii="Times New Roman" w:hAnsi="Times New Roman" w:cs="Times New Roman"/>
          <w:sz w:val="24"/>
          <w:szCs w:val="24"/>
        </w:rPr>
      </w:pPr>
      <w:r>
        <w:rPr>
          <w:rFonts w:ascii="Times New Roman" w:hAnsi="Times New Roman" w:cs="Times New Roman"/>
          <w:sz w:val="24"/>
          <w:szCs w:val="24"/>
        </w:rPr>
        <w:t>Konts: LV15TREL9150210000000</w:t>
      </w:r>
    </w:p>
    <w:p w:rsidR="005A27B9" w:rsidRDefault="005A27B9" w:rsidP="005A27B9">
      <w:pPr>
        <w:spacing w:after="0"/>
        <w:rPr>
          <w:rFonts w:ascii="Times New Roman" w:hAnsi="Times New Roman" w:cs="Times New Roman"/>
          <w:sz w:val="24"/>
          <w:szCs w:val="24"/>
        </w:rPr>
      </w:pPr>
    </w:p>
    <w:p w:rsidR="005A27B9" w:rsidRDefault="005A27B9" w:rsidP="005A27B9">
      <w:pPr>
        <w:spacing w:after="0"/>
        <w:rPr>
          <w:rFonts w:ascii="Times New Roman" w:hAnsi="Times New Roman" w:cs="Times New Roman"/>
          <w:sz w:val="24"/>
          <w:szCs w:val="24"/>
        </w:rPr>
      </w:pPr>
    </w:p>
    <w:p w:rsidR="005A27B9" w:rsidRDefault="005A27B9" w:rsidP="005A27B9">
      <w:pPr>
        <w:spacing w:after="0"/>
        <w:rPr>
          <w:rFonts w:ascii="Times New Roman" w:hAnsi="Times New Roman" w:cs="Times New Roman"/>
          <w:sz w:val="24"/>
          <w:szCs w:val="24"/>
        </w:rPr>
      </w:pPr>
      <w:r>
        <w:rPr>
          <w:rFonts w:ascii="Times New Roman" w:hAnsi="Times New Roman" w:cs="Times New Roman"/>
          <w:sz w:val="24"/>
          <w:szCs w:val="24"/>
        </w:rPr>
        <w:t>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w:t>
      </w:r>
    </w:p>
    <w:p w:rsidR="00063089" w:rsidRDefault="005A27B9" w:rsidP="005A27B9">
      <w:pPr>
        <w:spacing w:after="0"/>
        <w:rPr>
          <w:rFonts w:ascii="Times New Roman" w:hAnsi="Times New Roman" w:cs="Times New Roman"/>
          <w:sz w:val="24"/>
          <w:szCs w:val="24"/>
        </w:rPr>
      </w:pPr>
      <w:r>
        <w:rPr>
          <w:rFonts w:ascii="Times New Roman" w:hAnsi="Times New Roman" w:cs="Times New Roman"/>
          <w:sz w:val="24"/>
          <w:szCs w:val="24"/>
        </w:rPr>
        <w:t>Rektore I.Kokina</w:t>
      </w:r>
    </w:p>
    <w:p w:rsidR="00063089" w:rsidRDefault="00063089">
      <w:pPr>
        <w:rPr>
          <w:rFonts w:ascii="Times New Roman" w:hAnsi="Times New Roman" w:cs="Times New Roman"/>
          <w:sz w:val="24"/>
          <w:szCs w:val="24"/>
        </w:rPr>
      </w:pPr>
    </w:p>
    <w:sectPr w:rsidR="00063089" w:rsidSect="00360B5F">
      <w:pgSz w:w="11906" w:h="16838"/>
      <w:pgMar w:top="1418" w:right="851" w:bottom="1418"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EA5B64"/>
    <w:multiLevelType w:val="hybridMultilevel"/>
    <w:tmpl w:val="619611C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71D53627"/>
    <w:multiLevelType w:val="hybridMultilevel"/>
    <w:tmpl w:val="19BCC822"/>
    <w:lvl w:ilvl="0" w:tplc="FCB65520">
      <w:start w:val="5"/>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617"/>
    <w:rsid w:val="0001081D"/>
    <w:rsid w:val="00051097"/>
    <w:rsid w:val="00063089"/>
    <w:rsid w:val="000C7DA2"/>
    <w:rsid w:val="00120EE3"/>
    <w:rsid w:val="001555A2"/>
    <w:rsid w:val="001F10BB"/>
    <w:rsid w:val="001F66FD"/>
    <w:rsid w:val="002035AA"/>
    <w:rsid w:val="00247481"/>
    <w:rsid w:val="00271719"/>
    <w:rsid w:val="0027654B"/>
    <w:rsid w:val="002B3521"/>
    <w:rsid w:val="002C1CC1"/>
    <w:rsid w:val="002E25D6"/>
    <w:rsid w:val="00360B5F"/>
    <w:rsid w:val="00370A3B"/>
    <w:rsid w:val="00385469"/>
    <w:rsid w:val="003B7A32"/>
    <w:rsid w:val="003C56E1"/>
    <w:rsid w:val="0040170D"/>
    <w:rsid w:val="004038E6"/>
    <w:rsid w:val="004248C1"/>
    <w:rsid w:val="0043115B"/>
    <w:rsid w:val="004352D3"/>
    <w:rsid w:val="004A3B1B"/>
    <w:rsid w:val="004A423E"/>
    <w:rsid w:val="004A745D"/>
    <w:rsid w:val="004B59DB"/>
    <w:rsid w:val="004B63B0"/>
    <w:rsid w:val="004B7F39"/>
    <w:rsid w:val="004C209E"/>
    <w:rsid w:val="004D4416"/>
    <w:rsid w:val="00536886"/>
    <w:rsid w:val="005869BC"/>
    <w:rsid w:val="005A27B9"/>
    <w:rsid w:val="005D55F3"/>
    <w:rsid w:val="005F594B"/>
    <w:rsid w:val="006009A0"/>
    <w:rsid w:val="00602EB5"/>
    <w:rsid w:val="00616853"/>
    <w:rsid w:val="006260A2"/>
    <w:rsid w:val="006344F7"/>
    <w:rsid w:val="0069644D"/>
    <w:rsid w:val="006A5C60"/>
    <w:rsid w:val="006B0309"/>
    <w:rsid w:val="006B19A7"/>
    <w:rsid w:val="006B66CD"/>
    <w:rsid w:val="006E16C8"/>
    <w:rsid w:val="006E5C8D"/>
    <w:rsid w:val="007607AC"/>
    <w:rsid w:val="007E6CCB"/>
    <w:rsid w:val="0081257D"/>
    <w:rsid w:val="00843051"/>
    <w:rsid w:val="008624B0"/>
    <w:rsid w:val="008963D3"/>
    <w:rsid w:val="008B243F"/>
    <w:rsid w:val="00907EAD"/>
    <w:rsid w:val="009A6146"/>
    <w:rsid w:val="009C5132"/>
    <w:rsid w:val="00A51617"/>
    <w:rsid w:val="00A97943"/>
    <w:rsid w:val="00AE0FB9"/>
    <w:rsid w:val="00AE1668"/>
    <w:rsid w:val="00B06DB7"/>
    <w:rsid w:val="00B27DB3"/>
    <w:rsid w:val="00B30F54"/>
    <w:rsid w:val="00B7524A"/>
    <w:rsid w:val="00BB183C"/>
    <w:rsid w:val="00BD1B78"/>
    <w:rsid w:val="00C3379A"/>
    <w:rsid w:val="00C35A59"/>
    <w:rsid w:val="00C45C09"/>
    <w:rsid w:val="00C51961"/>
    <w:rsid w:val="00CB3656"/>
    <w:rsid w:val="00D25CC0"/>
    <w:rsid w:val="00DB4276"/>
    <w:rsid w:val="00E30903"/>
    <w:rsid w:val="00E844CF"/>
    <w:rsid w:val="00E905BF"/>
    <w:rsid w:val="00EA03A6"/>
    <w:rsid w:val="00ED49DF"/>
    <w:rsid w:val="00EE34CB"/>
    <w:rsid w:val="00F11ED7"/>
    <w:rsid w:val="00F2059E"/>
    <w:rsid w:val="00F346FD"/>
    <w:rsid w:val="00F74A1C"/>
    <w:rsid w:val="00F94619"/>
    <w:rsid w:val="00FA12C3"/>
    <w:rsid w:val="00FE2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2C31BA"/>
  <w15:docId w15:val="{6AA71BEA-75A9-4818-A6D2-1BE9DC695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11E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1617"/>
    <w:rPr>
      <w:color w:val="0563C1" w:themeColor="hyperlink"/>
      <w:u w:val="single"/>
    </w:rPr>
  </w:style>
  <w:style w:type="paragraph" w:customStyle="1" w:styleId="tv213">
    <w:name w:val="tv213"/>
    <w:basedOn w:val="Normal"/>
    <w:rsid w:val="00C35A59"/>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360B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u.l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DC2192-3DA8-411A-9C02-8165DF553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8724</Words>
  <Characters>4973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6</cp:revision>
  <cp:lastPrinted>2021-03-01T07:40:00Z</cp:lastPrinted>
  <dcterms:created xsi:type="dcterms:W3CDTF">2023-04-06T09:02:00Z</dcterms:created>
  <dcterms:modified xsi:type="dcterms:W3CDTF">2023-04-11T11:05:00Z</dcterms:modified>
</cp:coreProperties>
</file>